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db0dc38b04494" w:history="1">
              <w:r>
                <w:rPr>
                  <w:rStyle w:val="Hyperlink"/>
                </w:rPr>
                <w:t>2026-2032年全球与中国静电耗散材料发展现状及行业前景分析报告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db0dc38b04494" w:history="1">
              <w:r>
                <w:rPr>
                  <w:rStyle w:val="Hyperlink"/>
                </w:rPr>
                <w:t>2026-2032年全球与中国静电耗散材料发展现状及行业前景分析报告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db0dc38b04494" w:history="1">
                <w:r>
                  <w:rPr>
                    <w:rStyle w:val="Hyperlink"/>
                  </w:rPr>
                  <w:t>https://www.20087.com/2/08/JingDianHaoSanCaiLiaoShiChangQianJing.html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静电耗散材料是一类表面电阻率介于10⁴–10¹¹ Ω/sq的功能性材料，用于缓慢泄放静电荷以避免火花放电，广泛应用于电子制造车间、洁净室、易燃易爆场所及精密仪器包装。目前，静电耗散材料主流体系包括碳黑填充聚合物、导电纤维织物、离子型抗静电剂及本征导电高分子（如PEDOT:PSS）。高端应用要求材料在低湿度下保持稳定性能、不释放颗粒、且不影响产品外观。然而，碳系填料易导致颜色受限与机械性能下降；迁移型抗静电剂耐久性差；本征导电材料成本高且加工难度大。此外，缺乏统一的测试标准（如IEC 61340 vs ANSI/ESD S20.20），导致性能评价不一致。</w:t>
      </w:r>
      <w:r>
        <w:rPr>
          <w:rFonts w:hint="eastAsia"/>
        </w:rPr>
        <w:br/>
      </w:r>
      <w:r>
        <w:rPr>
          <w:rFonts w:hint="eastAsia"/>
        </w:rPr>
        <w:t>　　未来，静电耗散材料将聚焦于本征稳定性、多功能集成与绿色制造。二维材料（如MXene、石墨烯）低添加量即可实现优异导电网络，兼顾透明性与柔韧性；自组装单分子层技术可提供永久性表面改性。在智能工厂场景，材料可集成湿度或静电场传感功能，实现风险预警。可持续方向，生物基聚合物（如PLA、PHA）与可降解导电填料将减少环境足迹。标准化方面，全球协调测试方法将提升产品互认度。长远看，静电耗散材料将从“被动防护层”进化为“主动环境安全接口”，在半导体先进制程、生物医药及氢能基础设施中发挥关键保障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db0dc38b04494" w:history="1">
        <w:r>
          <w:rPr>
            <w:rStyle w:val="Hyperlink"/>
          </w:rPr>
          <w:t>2026-2032年全球与中国静电耗散材料发展现状及行业前景分析报告</w:t>
        </w:r>
      </w:hyperlink>
      <w:r>
        <w:rPr>
          <w:rFonts w:hint="eastAsia"/>
        </w:rPr>
        <w:t>》系统分析了静电耗散材料行业的市场规模、供需关系及产业链结构，详细梳理了静电耗散材料细分市场的品牌竞争态势与价格变化，重点剖析了行业内主要企业的经营状况，揭示了静电耗散材料市场集中度与竞争格局。报告结合静电耗散材料技术现状及未来发展方向，对行业前景进行了科学预测，明确了静电耗散材料发展趋势、潜在机遇与风险。通过SWOT分析，为静电耗散材料企业、投资者及政府部门提供了权威、客观的行业洞察与决策支持，助力把握静电耗散材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按产品类型细分，全球静电耗散材料市场规模2021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高表面电阻率</w:t>
      </w:r>
      <w:r>
        <w:rPr>
          <w:rFonts w:hint="eastAsia"/>
        </w:rPr>
        <w:br/>
      </w:r>
      <w:r>
        <w:rPr>
          <w:rFonts w:hint="eastAsia"/>
        </w:rPr>
        <w:t>　　　　1.3.3 低表面电阻率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按应用细分，全球静电耗散材料市场规模2021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电子产品</w:t>
      </w:r>
      <w:r>
        <w:rPr>
          <w:rFonts w:hint="eastAsia"/>
        </w:rPr>
        <w:br/>
      </w:r>
      <w:r>
        <w:rPr>
          <w:rFonts w:hint="eastAsia"/>
        </w:rPr>
        <w:t>　　　　1.4.4 消费品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卫生保健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静电耗散材料行业发展总体概况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静电耗散材料行业发展主要特点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静电耗散材料行业发展影响因素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静电耗散材料有利因素</w:t>
      </w:r>
      <w:r>
        <w:rPr>
          <w:rFonts w:hint="eastAsia"/>
        </w:rPr>
        <w:br/>
      </w:r>
      <w:r>
        <w:rPr>
          <w:rFonts w:hint="eastAsia"/>
        </w:rPr>
        <w:t>　　　　1.5.3 .2 静电耗散材料不利因素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全球市场，近三年静电耗散材料主要企业占有率及排名（按销量）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静电耗散材料主要企业在国际市场占有率（按销量，2023-2026）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2025年静电耗散材料主要企业在国际市场排名（按销量）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全球市场主要企业静电耗散材料销量（2023-2026）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全球市场，近三年静电耗散材料主要企业占有率及排名（按收入）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静电耗散材料主要企业在国际市场占有率（按收入，2023-2026）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2025年静电耗散材料主要企业在国际市场排名（按收入）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全球市场主要企业静电耗散材料销售收入（2023-2026）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全球市场主要企业静电耗散材料销售价格（2023-2026）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中国市场，近三年静电耗散材料主要企业占有率及排名（按销量）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静电耗散材料主要企业在中国市场占有率（按销量，2023-2026）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2025年静电耗散材料主要企业在中国市场排名（按销量）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中国市场主要企业静电耗散材料销量（2023-2026）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中国市场，近三年静电耗散材料主要企业占有率及排名（按收入）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静电耗散材料主要企业在中国市场占有率（按收入，2023-2026）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2025年静电耗散材料主要企业在中国市场排名（按收入）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中国市场主要企业静电耗散材料销售收入（2023-2026）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全球主要厂商静电耗散材料总部及产地分布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全球主要厂商成立时间及静电耗散材料商业化日期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全球主要厂商静电耗散材料产品类型及应用</w:t>
      </w:r>
      <w:r>
        <w:rPr>
          <w:rFonts w:hint="eastAsia"/>
        </w:rPr>
        <w:br/>
      </w:r>
      <w:r>
        <w:rPr>
          <w:rFonts w:hint="eastAsia"/>
        </w:rPr>
        <w:t>　　2.9 静电耗散材料行业集中度、竞争程度分析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静电耗散材料行业集中度分析：2025年全球Top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全球静电耗散材料第一梯队、第二梯队和第三梯队生产商（品牌）及市场份额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全球静电耗散材料总体规模分析</w:t>
      </w:r>
      <w:r>
        <w:rPr>
          <w:rFonts w:hint="eastAsia"/>
        </w:rPr>
        <w:br/>
      </w:r>
      <w:r>
        <w:rPr>
          <w:rFonts w:hint="eastAsia"/>
        </w:rPr>
        <w:t>　　3.1 全球静电耗散材料供需现状及预测（2021-2032）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全球静电耗散材料产能、产量、产能利用率及发展趋势（2021-2032）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全球静电耗散材料产量、需求量及发展趋势（2021-2032）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全球主要地区静电耗散材料产量及发展趋势（2021-2032）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全球主要地区静电耗散材料产量（2021-2026）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全球主要地区静电耗散材料产量（2027-2032）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全球主要地区静电耗散材料产量市场份额（2021-2032）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中国静电耗散材料供需现状及预测（2021-2032）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中国静电耗散材料产能、产量、产能利用率及发展趋势（2021-2032）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中国静电耗散材料产量、市场需求量及发展趋势（2021-2032）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中国市场静电耗散材料进出口（2021-2032）</w:t>
      </w:r>
      <w:r>
        <w:rPr>
          <w:rFonts w:hint="eastAsia"/>
        </w:rPr>
        <w:br/>
      </w:r>
      <w:r>
        <w:rPr>
          <w:rFonts w:hint="eastAsia"/>
        </w:rPr>
        <w:t>　　3.4 全球静电耗散材料销量及销售额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全球市场静电耗散材料销售额（2021-2032）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全球市场静电耗散材料销量（2021-2032）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全球市场静电耗散材料价格趋势（2021-2032）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全球静电耗散材料主要地区分析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全球主要地区静电耗散材料市场规模分析：2021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全球主要地区静电耗散材料销售收入及市场份额（2021-2026）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全球主要地区静电耗散材料销售收入预测（2027-2032）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全球主要地区静电耗散材料销量分析：2021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全球主要地区静电耗散材料销量及市场份额（2021-2026）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全球主要地区静电耗散材料销量及市场份额预测（2027-2032）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北美市场静电耗散材料销量、收入及增长率（2021-2032）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欧洲市场静电耗散材料销量、收入及增长率（2021-2032）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中国市场静电耗散材料销量、收入及增长率（2021-2032）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日本市场静电耗散材料销量、收入及增长率（2021-2032）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东南亚市场静电耗散材料销量、收入及增长率（2021-2032）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印度市场静电耗散材料销量、收入及增长率（2021-2032）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南美市场静电耗散材料销量、收入及增长率（2021-2032）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中东市场静电耗散材料销量、收入及增长率（2021-2032）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静电耗散材料销量、收入、价格及毛利率（2021-2026）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静电耗散材料销量、收入、价格及毛利率（2021-2026）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静电耗散材料销量、收入、价格及毛利率（2021-2026）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静电耗散材料销量、收入、价格及毛利率（2021-2026）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静电耗散材料销量、收入、价格及毛利率（2021-2026）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静电耗散材料销量、收入、价格及毛利率（2021-2026）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静电耗散材料销量、收入、价格及毛利率（2021-2026）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静电耗散材料销量、收入、价格及毛利率（2021-2026）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静电耗散材料销量、收入、价格及毛利率（2021-2026）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静电耗散材料销量、收入、价格及毛利率（2021-2026）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静电耗散材料销量、收入、价格及毛利率（2021-2026）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静电耗散材料销量、收入、价格及毛利率（2021-2026）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静电耗散材料销量、收入、价格及毛利率（2021-2026）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静电耗散材料销量、收入、价格及毛利率（2021-2026）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静电耗散材料销量、收入、价格及毛利率（2021-2026）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不同产品类型静电耗散材料分析</w:t>
      </w:r>
      <w:r>
        <w:rPr>
          <w:rFonts w:hint="eastAsia"/>
        </w:rPr>
        <w:br/>
      </w:r>
      <w:r>
        <w:rPr>
          <w:rFonts w:hint="eastAsia"/>
        </w:rPr>
        <w:t>　　6.1 全球不同产品类型静电耗散材料销量（2021-2032）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全球不同产品类型静电耗散材料销量及市场份额（2021-2026）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全球不同产品类型静电耗散材料销量预测（2027-2032）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全球不同产品类型静电耗散材料收入（2021-2032）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全球不同产品类型静电耗散材料收入及市场份额（2021-2026）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全球不同产品类型静电耗散材料收入预测（2027-2032）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全球不同产品类型静电耗散材料价格走势（2021-2032）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中国不同产品类型静电耗散材料销量（2021-2032）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中国不同产品类型静电耗散材料销量及市场份额（2021-2026）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中国不同产品类型静电耗散材料销量预测（2027-2032）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中国不同产品类型静电耗散材料收入（2021-2032）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中国不同产品类型静电耗散材料收入及市场份额（2021-2026）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中国不同产品类型静电耗散材料收入预测（2027-2032）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不同应用静电耗散材料分析</w:t>
      </w:r>
      <w:r>
        <w:rPr>
          <w:rFonts w:hint="eastAsia"/>
        </w:rPr>
        <w:br/>
      </w:r>
      <w:r>
        <w:rPr>
          <w:rFonts w:hint="eastAsia"/>
        </w:rPr>
        <w:t>　　7.1 全球不同应用静电耗散材料销量（2021-2032）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全球不同应用静电耗散材料销量及市场份额（2021-2026）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全球不同应用静电耗散材料销量预测（2027-2032）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全球不同应用静电耗散材料收入（2021-2032）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全球不同应用静电耗散材料收入及市场份额（2021-2026）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全球不同应用静电耗散材料收入预测（2027-2032）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全球不同应用静电耗散材料价格走势（2021-2032）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中国不同应用静电耗散材料销量（2021-2032）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中国不同应用静电耗散材料销量及市场份额（2021-2026）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中国不同应用静电耗散材料销量预测（2027-2032）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中国不同应用静电耗散材料收入（2021-2032）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中国不同应用静电耗散材料收入及市场份额（2021-2026）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中国不同应用静电耗散材料收入预测（2027-2032）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静电耗散材料行业发展趋势</w:t>
      </w:r>
      <w:r>
        <w:rPr>
          <w:rFonts w:hint="eastAsia"/>
        </w:rPr>
        <w:br/>
      </w:r>
      <w:r>
        <w:rPr>
          <w:rFonts w:hint="eastAsia"/>
        </w:rPr>
        <w:t>　　8.2 静电耗散材料行业主要驱动因素</w:t>
      </w:r>
      <w:r>
        <w:rPr>
          <w:rFonts w:hint="eastAsia"/>
        </w:rPr>
        <w:br/>
      </w:r>
      <w:r>
        <w:rPr>
          <w:rFonts w:hint="eastAsia"/>
        </w:rPr>
        <w:t>　　8.3 静电耗散材料中国企业SWOT分析</w:t>
      </w:r>
      <w:r>
        <w:rPr>
          <w:rFonts w:hint="eastAsia"/>
        </w:rPr>
        <w:br/>
      </w:r>
      <w:r>
        <w:rPr>
          <w:rFonts w:hint="eastAsia"/>
        </w:rPr>
        <w:t>　　8.4 中国静电耗散材料行业政策环境分析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静电耗散材料行业产业链简介</w:t>
      </w:r>
      <w:r>
        <w:rPr>
          <w:rFonts w:hint="eastAsia"/>
        </w:rPr>
        <w:br/>
      </w:r>
      <w:r>
        <w:rPr>
          <w:rFonts w:hint="eastAsia"/>
        </w:rPr>
        <w:t>　　　　9.1.1 静电耗散材料行业供应链分析</w:t>
      </w:r>
      <w:r>
        <w:rPr>
          <w:rFonts w:hint="eastAsia"/>
        </w:rPr>
        <w:br/>
      </w:r>
      <w:r>
        <w:rPr>
          <w:rFonts w:hint="eastAsia"/>
        </w:rPr>
        <w:t>　　　　9.1.2 静电耗散材料主要原料及供应情况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静电耗散材料行业采购模式</w:t>
      </w:r>
      <w:r>
        <w:rPr>
          <w:rFonts w:hint="eastAsia"/>
        </w:rPr>
        <w:br/>
      </w:r>
      <w:r>
        <w:rPr>
          <w:rFonts w:hint="eastAsia"/>
        </w:rPr>
        <w:t>　　9.3 静电耗散材料行业生产模式</w:t>
      </w:r>
      <w:r>
        <w:rPr>
          <w:rFonts w:hint="eastAsia"/>
        </w:rPr>
        <w:br/>
      </w:r>
      <w:r>
        <w:rPr>
          <w:rFonts w:hint="eastAsia"/>
        </w:rPr>
        <w:t>　　9.4 静电耗散材料行业销售模式及销售渠道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按产品类型细分，全球静电耗散材料市场规模2021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按应用细分，全球静电耗散材料市场规模（CAGR）2021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静电耗散材料行业发展主要特点</w:t>
      </w:r>
      <w:r>
        <w:rPr>
          <w:rFonts w:hint="eastAsia"/>
        </w:rPr>
        <w:br/>
      </w:r>
      <w:r>
        <w:rPr>
          <w:rFonts w:hint="eastAsia"/>
        </w:rPr>
        <w:t>　　表 4： 静电耗散材料行业发展有利因素分析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静电耗散材料行业发展不利因素分析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进入静电耗散材料行业壁垒</w:t>
      </w:r>
      <w:r>
        <w:rPr>
          <w:rFonts w:hint="eastAsia"/>
        </w:rPr>
        <w:br/>
      </w:r>
      <w:r>
        <w:rPr>
          <w:rFonts w:hint="eastAsia"/>
        </w:rPr>
        <w:t>　　表 7： 静电耗散材料主要企业在国际市场占有率（按销量，2023-2026）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2025年静电耗散材料主要企业在国际市场排名（按销量）&amp;（吨）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全球市场主要企业静电耗散材料销量（2023-2026）&amp;（吨）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静电耗散材料主要企业在国际市场占有率（按收入，2023-2026）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2025年静电耗散材料主要企业在国际市场排名（按收入）&amp;（万元）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全球市场主要企业静电耗散材料销售收入（2023-2026）&amp;（万元）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全球市场主要企业静电耗散材料销售价格（2023-2026）&amp;（元/吨）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静电耗散材料主要企业在中国市场占有率（按销量，2023-2026）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2025年静电耗散材料主要企业在中国市场排名（按销量）&amp;（吨）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中国市场主要企业静电耗散材料销量（2023-2026）&amp;（吨）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静电耗散材料主要企业在中国市场占有率（按收入，2023-2026）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2025年静电耗散材料主要企业在中国市场排名（按收入）&amp;（万元）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中国市场主要企业静电耗散材料销售收入（2023-2026）&amp;（万元）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全球主要厂商静电耗散材料总部及产地分布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全球主要厂商成立时间及静电耗散材料商业化日期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全球主要厂商静电耗散材料产品类型及应用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2025年全球静电耗散材料主要厂商市场地位（第一梯队、第二梯队和第三梯队）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全球静电耗散材料市场投资、并购等现状分析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全球主要地区静电耗散材料产量增速（CAGR）：（2021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全球主要地区静电耗散材料产量（2021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全球主要地区静电耗散材料产量（2021-2026）&amp;（吨）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全球主要地区静电耗散材料产量（2027-2032）&amp;（吨）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全球主要地区静电耗散材料产量市场份额（2021-2026）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全球主要地区静电耗散材料产量市场份额（2027-2032）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中国市场静电耗散材料产量、销量、进出口（2021-2026）&amp;（吨）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中国市场静电耗散材料产量、销量、进出口预测（2027-2032）&amp;（吨）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全球主要地区静电耗散材料销售收入增速：（2021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全球主要地区静电耗散材料销售收入（2021-2026）&amp;（万元）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全球主要地区静电耗散材料销售收入市场份额（2021-2026）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全球主要地区静电耗散材料收入（2027-2032）&amp;（万元）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全球主要地区静电耗散材料收入市场份额（2027-2032）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全球主要地区静电耗散材料销量（吨）：2021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全球主要地区静电耗散材料销量（2021-2026）&amp;（吨）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全球主要地区静电耗散材料销量市场份额（2021-2026）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全球主要地区静电耗散材料销量（2027-2032）&amp;（吨）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全球主要地区静电耗散材料销量份额（2027-2032）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静电耗散材料销量（吨）、收入（万元）、价格（元/吨）及毛利率（2021-2026）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静电耗散材料销量（吨）、收入（万元）、价格（元/吨）及毛利率（2021-2026）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静电耗散材料销量（吨）、收入（万元）、价格（元/吨）及毛利率（2021-2026）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静电耗散材料销量（吨）、收入（万元）、价格（元/吨）及毛利率（2021-2026）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静电耗散材料销量（吨）、收入（万元）、价格（元/吨）及毛利率（2021-2026）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静电耗散材料销量（吨）、收入（万元）、价格（元/吨）及毛利率（2021-2026）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静电耗散材料销量（吨）、收入（万元）、价格（元/吨）及毛利率（2021-2026）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静电耗散材料销量（吨）、收入（万元）、价格（元/吨）及毛利率（2021-2026）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静电耗散材料销量（吨）、收入（万元）、价格（元/吨）及毛利率（2021-2026）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静电耗散材料销量（吨）、收入（万元）、价格（元/吨）及毛利率（2021-2026）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静电耗散材料销量（吨）、收入（万元）、价格（元/吨）及毛利率（2021-2026）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静电耗散材料销量（吨）、收入（万元）、价格（元/吨）及毛利率（2021-2026）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静电耗散材料销量（吨）、收入（万元）、价格（元/吨）及毛利率（2021-2026）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静电耗散材料销量（吨）、收入（万元）、价格（元/吨）及毛利率（2021-2026）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静电耗散材料生产基地、销售区域、竞争对手及市场地位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静电耗散材料产品规格、参数及市场应用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静电耗散材料销量（吨）、收入（万元）、价格（元/吨）及毛利率（2021-2026）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全球不同产品类型静电耗散材料销量（2021-2026）&amp;（吨）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全球不同产品类型静电耗散材料销量市场份额（2021-2026）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全球不同产品类型静电耗散材料销量预测（2027-2032）&amp;（吨）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全球市场不同产品类型静电耗散材料销量市场份额预测（2027-2032）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全球不同产品类型静电耗散材料收入（2021-2026）&amp;（万元）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全球不同产品类型静电耗散材料收入市场份额（2021-2026）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全球不同产品类型静电耗散材料收入预测（2027-2032）&amp;（万元）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全球不同产品类型静电耗散材料收入市场份额预测（2027-2032）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中国不同产品类型静电耗散材料销量（2021-2026）&amp;（吨）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中国不同产品类型静电耗散材料销量市场份额（2021-2026）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中国不同产品类型静电耗散材料销量预测（2027-2032）&amp;（吨）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全球市场不同产品类型静电耗散材料销量市场份额预测（2027-2032）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中国不同产品类型静电耗散材料收入（2021-2026）&amp;（万元）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中国不同产品类型静电耗散材料收入市场份额（2021-2026）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中国不同产品类型静电耗散材料收入预测（2027-2032）&amp;（万元）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中国不同产品类型静电耗散材料收入市场份额预测（2027-2032）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全球不同应用静电耗散材料销量（2021-2026）&amp;（吨）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全球不同应用静电耗散材料销量市场份额（2021-2026）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全球不同应用静电耗散材料销量预测（2027-2032）&amp;（吨）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全球市场不同应用静电耗散材料销量市场份额预测（2027-2032）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全球不同应用静电耗散材料收入（2021-2026）&amp;（万元）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全球不同应用静电耗散材料收入市场份额（2021-2026）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全球不同应用静电耗散材料收入预测（2027-2032）&amp;（万元）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全球不同应用静电耗散材料收入市场份额预测（2027-2032）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中国不同应用静电耗散材料销量（2021-2026）&amp;（吨）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中国不同应用静电耗散材料销量市场份额（2021-2026）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中国不同应用静电耗散材料销量预测（2027-2032）&amp;（吨）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中国市场不同应用静电耗散材料销量市场份额预测（2027-2032）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中国不同应用静电耗散材料收入（2021-2026）&amp;（万元）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中国不同应用静电耗散材料收入市场份额（2021-2026）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中国不同应用静电耗散材料收入预测（2027-2032）&amp;（万元）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中国不同应用静电耗散材料收入市场份额预测（2027-2032）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静电耗散材料行业发展趋势</w:t>
      </w:r>
      <w:r>
        <w:rPr>
          <w:rFonts w:hint="eastAsia"/>
        </w:rPr>
        <w:br/>
      </w:r>
      <w:r>
        <w:rPr>
          <w:rFonts w:hint="eastAsia"/>
        </w:rPr>
        <w:t>　　表 151： 静电耗散材料行业主要驱动因素</w:t>
      </w:r>
      <w:r>
        <w:rPr>
          <w:rFonts w:hint="eastAsia"/>
        </w:rPr>
        <w:br/>
      </w:r>
      <w:r>
        <w:rPr>
          <w:rFonts w:hint="eastAsia"/>
        </w:rPr>
        <w:t>　　表 152： 静电耗散材料行业供应链分析</w:t>
      </w:r>
      <w:r>
        <w:rPr>
          <w:rFonts w:hint="eastAsia"/>
        </w:rPr>
        <w:br/>
      </w:r>
      <w:r>
        <w:rPr>
          <w:rFonts w:hint="eastAsia"/>
        </w:rPr>
        <w:t>　　表 153： 静电耗散材料上游原料供应商</w:t>
      </w:r>
      <w:r>
        <w:rPr>
          <w:rFonts w:hint="eastAsia"/>
        </w:rPr>
        <w:br/>
      </w:r>
      <w:r>
        <w:rPr>
          <w:rFonts w:hint="eastAsia"/>
        </w:rPr>
        <w:t>　　表 154： 静电耗散材料主要地区不同应用客户分析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静电耗散材料典型经销商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静电耗散材料产品图片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全球不同产品类型静电耗散材料销售额2021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全球不同产品类型静电耗散材料市场份额2025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高表面电阻率产品图片</w:t>
      </w:r>
      <w:r>
        <w:rPr>
          <w:rFonts w:hint="eastAsia"/>
        </w:rPr>
        <w:br/>
      </w:r>
      <w:r>
        <w:rPr>
          <w:rFonts w:hint="eastAsia"/>
        </w:rPr>
        <w:t>　　图 5： 低表面电阻率产品图片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全球不同应用静电耗散材料市场份额2025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消费品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卫生保健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2025年全球前五大生产商静电耗散材料市场份额</w:t>
      </w:r>
      <w:r>
        <w:rPr>
          <w:rFonts w:hint="eastAsia"/>
        </w:rPr>
        <w:br/>
      </w:r>
      <w:r>
        <w:rPr>
          <w:rFonts w:hint="eastAsia"/>
        </w:rPr>
        <w:t>　　图 15： 2025年全球静电耗散材料第一梯队、第二梯队和第三梯队厂商及市场份额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全球静电耗散材料产能、产量、产能利用率及发展趋势（2021-2032）&amp;（吨）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全球静电耗散材料产量、需求量及发展趋势（2021-2032）&amp;（吨）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全球主要地区静电耗散材料产量市场份额（2021-2032）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中国静电耗散材料产能、产量、产能利用率及发展趋势（2021-2032）&amp;（吨）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中国静电耗散材料产量、市场需求量及发展趋势（2021-2032）&amp;（吨）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全球静电耗散材料市场销售额及增长率：（2021-2032）&amp;（万元）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全球市场静电耗散材料市场规模：2021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全球市场静电耗散材料销量及增长率（2021-2032）&amp;（吨）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全球市场静电耗散材料价格趋势（2021-2032）&amp;（元/吨）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全球主要地区静电耗散材料销售收入（2021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全球主要地区静电耗散材料销售收入市场份额（2021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北美市场静电耗散材料销量及增长率（2021-2032）&amp;（吨）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北美市场静电耗散材料收入及增长率（2021-2032）&amp;（万元）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欧洲市场静电耗散材料销量及增长率（2021-2032）&amp;（吨）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欧洲市场静电耗散材料收入及增长率（2021-2032）&amp;（万元）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中国市场静电耗散材料销量及增长率（2021-2032）&amp;（吨）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中国市场静电耗散材料收入及增长率（2021-2032）&amp;（万元）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日本市场静电耗散材料销量及增长率（2021-2032）&amp;（吨）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日本市场静电耗散材料收入及增长率（2021-2032）&amp;（万元）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东南亚市场静电耗散材料销量及增长率（2021-2032）&amp;（吨）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东南亚市场静电耗散材料收入及增长率（2021-2032）&amp;（万元）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印度市场静电耗散材料销量及增长率（2021-2032）&amp;（吨）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印度市场静电耗散材料收入及增长率（2021-2032）&amp;（万元）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南美市场静电耗散材料销量及增长率（2021-2032）&amp;（吨）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南美市场静电耗散材料收入及增长率（2021-2032）&amp;（万元）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中东市场静电耗散材料销量及增长率（2021-2032）&amp;（吨）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中东市场静电耗散材料收入及增长率（2021-2032）&amp;（万元）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全球不同产品类型静电耗散材料价格走势（2021-2032）&amp;（元/吨）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全球不同应用静电耗散材料价格走势（2021-2032）&amp;（元/吨）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静电耗散材料中国企业SWOT分析</w:t>
      </w:r>
      <w:r>
        <w:rPr>
          <w:rFonts w:hint="eastAsia"/>
        </w:rPr>
        <w:br/>
      </w:r>
      <w:r>
        <w:rPr>
          <w:rFonts w:hint="eastAsia"/>
        </w:rPr>
        <w:t>　　图 46： 静电耗散材料产业链</w:t>
      </w:r>
      <w:r>
        <w:rPr>
          <w:rFonts w:hint="eastAsia"/>
        </w:rPr>
        <w:br/>
      </w:r>
      <w:r>
        <w:rPr>
          <w:rFonts w:hint="eastAsia"/>
        </w:rPr>
        <w:t>　　图 47： 静电耗散材料行业采购模式分析</w:t>
      </w:r>
      <w:r>
        <w:rPr>
          <w:rFonts w:hint="eastAsia"/>
        </w:rPr>
        <w:br/>
      </w:r>
      <w:r>
        <w:rPr>
          <w:rFonts w:hint="eastAsia"/>
        </w:rPr>
        <w:t>　　图 48： 静电耗散材料行业生产模式</w:t>
      </w:r>
      <w:r>
        <w:rPr>
          <w:rFonts w:hint="eastAsia"/>
        </w:rPr>
        <w:br/>
      </w:r>
      <w:r>
        <w:rPr>
          <w:rFonts w:hint="eastAsia"/>
        </w:rPr>
        <w:t>　　图 49： 静电耗散材料行业销售模式分析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db0dc38b04494" w:history="1">
        <w:r>
          <w:rPr>
            <w:rStyle w:val="Hyperlink"/>
          </w:rPr>
          <w:t>2026-2032年全球与中国静电耗散材料发展现状及行业前景分析报告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db0dc38b04494" w:history="1">
        <w:r>
          <w:rPr>
            <w:rStyle w:val="Hyperlink"/>
          </w:rPr>
          <w:t>https://www.20087.com/2/08/JingDianHaoSanCaiLiaoShiChangQianJing.html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一般用什么材料、静电耗散材料的电阻值范围、防静电表面电阻测试标准、静电耗散材料的特性、ESD耗散材料、静电耗散材料如何防护静电放电、橡胶手套可以防静电吗、静电耗散材料有哪些、cdm静电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194e778c545d9" w:history="1">
      <w:r>
        <w:rPr>
          <w:rStyle w:val="Hyperlink"/>
        </w:rPr>
        <w:t>2026-2032年全球与中国静电耗散材料发展现状及行业前景分析报告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JingDianHaoSanCaiLiaoShiChangQianJing.html" TargetMode="External" Id="Rb77db0dc38b0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JingDianHaoSanCaiLiaoShiChangQianJing.html" TargetMode="External" Id="Rf35194e778c5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2026-01-30T08:57:45Z</dcterms:created>
  <dcterms:modified xsi:type="dcterms:W3CDTF">2026-01-30T09:57:45Z</dcterms:modified>
  <dc:subject>2026-2032年全球与中国静电耗散材料发展现状及行业前景分析报告</dc:subject>
  <dc:title>2026-2032年全球与中国静电耗散材料发展现状及行业前景分析报告</dc:title>
  <cp:keywords>2026-2032年全球与中国静电耗散材料发展现状及行业前景分析报告</cp:keywords>
  <dc:description>2026-2032年全球与中国静电耗散材料发展现状及行业前景分析报告</dc:description>
</cp:coreProperties>
</file>