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3e025c77f4e36" w:history="1">
              <w:r>
                <w:rPr>
                  <w:rStyle w:val="Hyperlink"/>
                </w:rPr>
                <w:t>2025-2031年中国农田排灌机械市场调研及发展前景报告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3e025c77f4e36" w:history="1">
              <w:r>
                <w:rPr>
                  <w:rStyle w:val="Hyperlink"/>
                </w:rPr>
                <w:t>2025-2031年中国农田排灌机械市场调研及发展前景报告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3e025c77f4e36" w:history="1">
                <w:r>
                  <w:rPr>
                    <w:rStyle w:val="Hyperlink"/>
                  </w:rPr>
                  <w:t>https://www.20087.com/9/02/NongTianPaiGuanJiXieShiChangQianJing.html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排灌机械对于现代农业的灌溉和排水至关重要，有助于提高水资源利用效率和作物产量。近年来，随着农业机械化水平的提升，自动化和智能化的排灌系统逐渐普及，如滴灌、喷灌和智能灌溉控制器，可以根据土壤湿度和天气预报自动调节水量。</w:t>
      </w:r>
      <w:r>
        <w:rPr>
          <w:rFonts w:hint="eastAsia"/>
        </w:rPr>
        <w:br/>
      </w:r>
      <w:r>
        <w:rPr>
          <w:rFonts w:hint="eastAsia"/>
        </w:rPr>
        <w:t>　　未来，农田排灌机械将更加注重精准农业和节水技术。通过集成遥感技术和物联网传感器，实现灌溉的精准控制，减少水资源浪费。同时，太阳能和风能驱动的排灌设备将减少对化石燃料的依赖，降低运营成本。此外，多功能一体化机械，如集灌溉、施肥和病虫害监测于一体的智能农业机器人，将成为行业创新的前沿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3e025c77f4e36" w:history="1">
        <w:r>
          <w:rPr>
            <w:rStyle w:val="Hyperlink"/>
          </w:rPr>
          <w:t>2025-2031年中国农田排灌机械市场调研及发展前景报告</w:t>
        </w:r>
      </w:hyperlink>
      <w:r>
        <w:rPr>
          <w:rFonts w:hint="eastAsia"/>
        </w:rPr>
        <w:t>》依托国家统计局、相关行业协会及科研单位提供的权威数据，全面分析了农田排灌机械行业发展环境、产业链结构、市场供需状况及价格变化，重点研究了农田排灌机械行业内主要企业的经营现状。报告对农田排灌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农田排灌机械产业市场概述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农田排灌机械行业关键成功要素</w:t>
      </w:r>
      <w:r>
        <w:rPr>
          <w:rFonts w:hint="eastAsia"/>
        </w:rPr>
        <w:br/>
      </w:r>
      <w:r>
        <w:rPr>
          <w:rFonts w:hint="eastAsia"/>
        </w:rPr>
        <w:t>　　第四节 农田排灌机械行业价值链分析</w:t>
      </w:r>
      <w:r>
        <w:rPr>
          <w:rFonts w:hint="eastAsia"/>
        </w:rPr>
        <w:br/>
      </w:r>
      <w:r>
        <w:rPr>
          <w:rFonts w:hint="eastAsia"/>
        </w:rPr>
        <w:t>　　第五节 农田排灌机械产业链分析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2024-2025年全球农田排灌机械市场现状及发展趋势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全球农田排灌机械市场现状及发展趋势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一、全球农田排灌机械产业发展阶段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二、全球农田排灌机械产业竞争现状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三、全球农田排灌机械产业投资状况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四、全球农田排灌机械产业市场发展趋势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全球主要国家地区农田排灌机械市场现状及发展趋势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全球农田排灌机械市场经营模式现状及发展趋势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2024-2025年中国农田排灌机械产业链发展状况分析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中国农田排灌机械产业发展分析</w:t>
      </w:r>
      <w:r>
        <w:rPr>
          <w:rFonts w:hint="eastAsia"/>
        </w:rPr>
        <w:br/>
      </w:r>
      <w:r>
        <w:rPr>
          <w:rFonts w:hint="eastAsia"/>
        </w:rPr>
        <w:t>　　第一节 中国农田排灌机械产业发展现状</w:t>
      </w:r>
      <w:r>
        <w:rPr>
          <w:rFonts w:hint="eastAsia"/>
        </w:rPr>
        <w:br/>
      </w:r>
      <w:r>
        <w:rPr>
          <w:rFonts w:hint="eastAsia"/>
        </w:rPr>
        <w:t>　　第二节 中国农田排灌机械产业国际地位现状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中国农田排灌机械产业经济运行现状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中国农田排灌机械产业运营模式现状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中国农田排灌机械产业存在的问题及发展障碍分析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中国农田排灌机械产业发展趋势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中国农田排灌机械市场现状及发展趋势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中国农田排灌机械市场供给状况</w:t>
      </w:r>
      <w:r>
        <w:rPr>
          <w:rFonts w:hint="eastAsia"/>
        </w:rPr>
        <w:br/>
      </w:r>
      <w:r>
        <w:rPr>
          <w:rFonts w:hint="eastAsia"/>
        </w:rPr>
        <w:t>　　第二节 中国农田排灌机械市场需求状况</w:t>
      </w:r>
      <w:r>
        <w:rPr>
          <w:rFonts w:hint="eastAsia"/>
        </w:rPr>
        <w:br/>
      </w:r>
      <w:r>
        <w:rPr>
          <w:rFonts w:hint="eastAsia"/>
        </w:rPr>
        <w:t>　　第三节 中国农田排灌机械市场结构状况</w:t>
      </w:r>
      <w:r>
        <w:rPr>
          <w:rFonts w:hint="eastAsia"/>
        </w:rPr>
        <w:br/>
      </w:r>
      <w:r>
        <w:rPr>
          <w:rFonts w:hint="eastAsia"/>
        </w:rPr>
        <w:t>　　第四节 中国农田排灌机械市场存在的问题及障碍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中国农田排灌机械市场发展潜力及发展趋势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中国农田排灌机械市场消费者行为状况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中国农田排灌机械产业基本竞争战略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四、农田排灌机械产业该战略的SWOT分析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五、农田排灌机械产业该战略的典型企业分析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中国农田排灌机械产业市场竞争策略分析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农田排灌机械产业市场五种竞争动力模式结构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农田排灌机械产业市场核心竞争力的塑造要素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农田排灌机械产业市场不同市场地位的竞争策略分析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农田排灌机械产业市场竞争案例分析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中国农田排灌机械产业市场营销策略竞争分析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中国农田排灌机械产业重点企业市场竞争策略研究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中国农田排灌机械产业市场发展预测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中国农田排灌机械产业发展环境预测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中国农田排灌机械产业发展预测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中国农田排灌机械市场发展预测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一、2025-2031年中国农田排灌机械市场需求预测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二、2025-2031年中国农田排灌机械市场结构预测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三、2025-2031年中国农田排灌机械市场集中度预测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四、2025-2031年中国农田排灌机械市场供给预测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五、2025-2031年中国农田排灌机械市场价格预测</w:t>
      </w:r>
      <w:r>
        <w:rPr>
          <w:rFonts w:hint="eastAsia"/>
        </w:rPr>
        <w:br/>
      </w:r>
      <w:r>
        <w:rPr>
          <w:rFonts w:hint="eastAsia"/>
        </w:rPr>
        <w:t>　　第四节 中国农田排灌机械产业竞争发展趋势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中国农田排灌机械产业市场投资机会与风险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中国农田排灌机械产业市场投资优势分析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中国农田排灌机械产业市场投资劣势分析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中国农田排灌机械产业市场投资机会分析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中国农田排灌机械产业市场投资风险分析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中国农田排灌机械产业市场竞争策略建议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中国农田排灌机械产业竞争战略建议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中国农田排灌机械产业竞争策略建议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中国农田排灌机械市场竞争策略建议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农田排灌机械产业链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2019-2024年中国农田排灌机械行业市场规模及增长情况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**地区农田排灌机械市场规模及增长情况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**地区农田排灌机械行业市场需求情况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农田排灌机械重点企业（二）成长能力情况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2025-2031年中国农田排灌机械行业产量预测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2025-2031年中国农田排灌机械市场需求量预测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2025-2031年中国农田排灌机械行业市场规模预测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2025-2031年中国农田排灌机械市场前景分析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2025-2031年中国农田排灌机械行业发展趋势预测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3e025c77f4e36" w:history="1">
        <w:r>
          <w:rPr>
            <w:rStyle w:val="Hyperlink"/>
          </w:rPr>
          <w:t>2025-2031年中国农田排灌机械市场调研及发展前景报告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3e025c77f4e36" w:history="1">
        <w:r>
          <w:rPr>
            <w:rStyle w:val="Hyperlink"/>
          </w:rPr>
          <w:t>https://www.20087.com/9/02/NongTianPaiGuanJiXieShiChangQianJing.html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热点：农用平地机、农田排灌机械的工作过程是什么、农业设备大全图片、农田排灌机械设备厂家、犁圆盘犁、农用排灌机械、农民灌水农具、农田排灌系统、种植施肥机械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2fc3fc6e64cde" w:history="1">
      <w:r>
        <w:rPr>
          <w:rStyle w:val="Hyperlink"/>
        </w:rPr>
        <w:t>2025-2031年中国农田排灌机械市场调研及发展前景报告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ongTianPaiGuanJiXieShiChangQianJing.html" TargetMode="External" Id="R3b53e025c77f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ongTianPaiGuanJiXieShiChangQianJing.html" TargetMode="External" Id="R2392fc3fc6e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2024-12-17T00:09:00Z</dcterms:created>
  <dcterms:modified xsi:type="dcterms:W3CDTF">2024-12-17T01:09:00Z</dcterms:modified>
  <dc:subject>2025-2031年中国农田排灌机械市场调研及发展前景报告</dc:subject>
  <dc:title>2025-2031年中国农田排灌机械市场调研及发展前景报告</dc:title>
  <cp:keywords>2025-2031年中国农田排灌机械市场调研及发展前景报告</cp:keywords>
  <dc:description>2025-2031年中国农田排灌机械市场调研及发展前景报告</dc:description>
</cp:coreProperties>
</file>