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286c0e3184375" w:history="1">
              <w:r>
                <w:rPr>
                  <w:rStyle w:val="Hyperlink"/>
                </w:rPr>
                <w:t>2026-2032年全球与中国低压电器行业现状及发展趋势分析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286c0e3184375" w:history="1">
              <w:r>
                <w:rPr>
                  <w:rStyle w:val="Hyperlink"/>
                </w:rPr>
                <w:t>2026-2032年全球与中国低压电器行业现状及发展趋势分析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286c0e3184375" w:history="1">
                <w:r>
                  <w:rPr>
                    <w:rStyle w:val="Hyperlink"/>
                  </w:rPr>
                  <w:t>https://www.20087.com/2/88/DiYaDianQiFaZhanQuShiFenXi.html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行业是电力系统中不可或缺的部分，涵盖了从开关、断路器、继电器到接触器等多种产品，用于控制、保护和分配电能。近年来，随着智能电网、工业4.0和建筑自动化的发展，低压电器行业正经历着智能化和数字化的转型。智能低压电器，如智能断路器和智能配电箱，能够通过物联网技术实时监测和控制电力系统的运行状态，提高了电力系统的可靠性和能效。同时，随着可再生能源的普及，低压电器在光伏发电和风力发电系统中的应用日益广泛，以实现能源的高效管理和利用。</w:t>
      </w:r>
      <w:r>
        <w:rPr>
          <w:rFonts w:hint="eastAsia"/>
        </w:rPr>
        <w:br/>
      </w:r>
      <w:r>
        <w:rPr>
          <w:rFonts w:hint="eastAsia"/>
        </w:rPr>
        <w:t>　　未来，低压电器行业将更加注重产品的智能化和可持续性。智能低压电器将集成更多高级功能，如预测性维护、远程控制和能源管理，以适应更加复杂的电力网络需求。同时，随着绿色建筑和可持续发展目标的推进，低压电器将采用更环保的材料和设计，减少碳足迹，提高能效。此外，模块化和定制化将成为趋势，以满足不同行业和应用场景的特定需求，如数据中心、电动汽车充电站和智能家居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286c0e3184375" w:history="1">
        <w:r>
          <w:rPr>
            <w:rStyle w:val="Hyperlink"/>
          </w:rPr>
          <w:t>2026-2032年全球与中国低压电器行业现状及发展趋势分析</w:t>
        </w:r>
      </w:hyperlink>
      <w:r>
        <w:rPr>
          <w:rFonts w:hint="eastAsia"/>
        </w:rPr>
        <w:t>》依托行业权威数据及长期市场监测信息，系统分析了低压电器行业的市场规模、供需关系、竞争格局及重点企业经营状况，并结合低压电器行业发展现状，科学预测了低压电器市场前景与技术发展方向。报告通过SWOT分析，揭示了低压电器行业机遇与潜在风险，为投资者提供了全面的现状分析与前景评估，助力挖掘投资价值并优化决策。同时，报告从投资、生产及营销等角度提出可行性建议，为低压电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中国低压电器概述</w:t>
      </w:r>
      <w:r>
        <w:rPr>
          <w:rFonts w:hint="eastAsia"/>
        </w:rPr>
        <w:br/>
      </w:r>
      <w:r>
        <w:rPr>
          <w:rFonts w:hint="eastAsia"/>
        </w:rPr>
        <w:t>　　第一节 低压电器行业定义</w:t>
      </w:r>
      <w:r>
        <w:rPr>
          <w:rFonts w:hint="eastAsia"/>
        </w:rPr>
        <w:br/>
      </w:r>
      <w:r>
        <w:rPr>
          <w:rFonts w:hint="eastAsia"/>
        </w:rPr>
        <w:t>　　第二节 低压电器行业发展特性</w:t>
      </w:r>
      <w:r>
        <w:rPr>
          <w:rFonts w:hint="eastAsia"/>
        </w:rPr>
        <w:br/>
      </w:r>
      <w:r>
        <w:rPr>
          <w:rFonts w:hint="eastAsia"/>
        </w:rPr>
        <w:t>　　第三节 低压电器产业链分析</w:t>
      </w:r>
      <w:r>
        <w:rPr>
          <w:rFonts w:hint="eastAsia"/>
        </w:rPr>
        <w:br/>
      </w:r>
      <w:r>
        <w:rPr>
          <w:rFonts w:hint="eastAsia"/>
        </w:rPr>
        <w:t>　　第四节 低压电器行业生命周期分析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2025-2026年全球主要低压电器市场发展概况</w:t>
      </w:r>
      <w:r>
        <w:rPr>
          <w:rFonts w:hint="eastAsia"/>
        </w:rPr>
        <w:br/>
      </w:r>
      <w:r>
        <w:rPr>
          <w:rFonts w:hint="eastAsia"/>
        </w:rPr>
        <w:t>　　第一节 全球低压电器市场发展分析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欧盟地区主要国家低压电器市场概况</w:t>
      </w:r>
      <w:r>
        <w:rPr>
          <w:rFonts w:hint="eastAsia"/>
        </w:rPr>
        <w:br/>
      </w:r>
      <w:r>
        <w:rPr>
          <w:rFonts w:hint="eastAsia"/>
        </w:rPr>
        <w:t>　　第三节 北美地区低压电器市场概况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亚洲地区主要国家低压电器市场概况</w:t>
      </w:r>
      <w:r>
        <w:rPr>
          <w:rFonts w:hint="eastAsia"/>
        </w:rPr>
        <w:br/>
      </w:r>
      <w:r>
        <w:rPr>
          <w:rFonts w:hint="eastAsia"/>
        </w:rPr>
        <w:t>　　第五节 全球低压电器市场发展预测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2025-2026年中国低压电器发展环境分析</w:t>
      </w:r>
      <w:r>
        <w:rPr>
          <w:rFonts w:hint="eastAsia"/>
        </w:rPr>
        <w:br/>
      </w:r>
      <w:r>
        <w:rPr>
          <w:rFonts w:hint="eastAsia"/>
        </w:rPr>
        <w:t>　　第一节 低压电器行业经济环境分析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2025-2026年中国低压电器技术发展分析</w:t>
      </w:r>
      <w:r>
        <w:rPr>
          <w:rFonts w:hint="eastAsia"/>
        </w:rPr>
        <w:br/>
      </w:r>
      <w:r>
        <w:rPr>
          <w:rFonts w:hint="eastAsia"/>
        </w:rPr>
        <w:t>　　第一节 当前低压电器技术发展现状分析</w:t>
      </w:r>
      <w:r>
        <w:rPr>
          <w:rFonts w:hint="eastAsia"/>
        </w:rPr>
        <w:br/>
      </w:r>
      <w:r>
        <w:rPr>
          <w:rFonts w:hint="eastAsia"/>
        </w:rPr>
        <w:t>　　第二节 低压电器生产中需注意的问题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低压电器行业主要技术发展趋势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2025-2026年低压电器市场特性分析</w:t>
      </w:r>
      <w:r>
        <w:rPr>
          <w:rFonts w:hint="eastAsia"/>
        </w:rPr>
        <w:br/>
      </w:r>
      <w:r>
        <w:rPr>
          <w:rFonts w:hint="eastAsia"/>
        </w:rPr>
        <w:t>　　第一节 低压电器行业集中度分析</w:t>
      </w:r>
      <w:r>
        <w:rPr>
          <w:rFonts w:hint="eastAsia"/>
        </w:rPr>
        <w:br/>
      </w:r>
      <w:r>
        <w:rPr>
          <w:rFonts w:hint="eastAsia"/>
        </w:rPr>
        <w:t>　　第二节 低压电器行业SWOT分析</w:t>
      </w:r>
      <w:r>
        <w:rPr>
          <w:rFonts w:hint="eastAsia"/>
        </w:rPr>
        <w:br/>
      </w:r>
      <w:r>
        <w:rPr>
          <w:rFonts w:hint="eastAsia"/>
        </w:rPr>
        <w:t>　　　　一、低压电器行业优势</w:t>
      </w:r>
      <w:r>
        <w:rPr>
          <w:rFonts w:hint="eastAsia"/>
        </w:rPr>
        <w:br/>
      </w:r>
      <w:r>
        <w:rPr>
          <w:rFonts w:hint="eastAsia"/>
        </w:rPr>
        <w:t>　　　　二、低压电器行业劣势</w:t>
      </w:r>
      <w:r>
        <w:rPr>
          <w:rFonts w:hint="eastAsia"/>
        </w:rPr>
        <w:br/>
      </w:r>
      <w:r>
        <w:rPr>
          <w:rFonts w:hint="eastAsia"/>
        </w:rPr>
        <w:t>　　　　三、低压电器行业机会</w:t>
      </w:r>
      <w:r>
        <w:rPr>
          <w:rFonts w:hint="eastAsia"/>
        </w:rPr>
        <w:br/>
      </w:r>
      <w:r>
        <w:rPr>
          <w:rFonts w:hint="eastAsia"/>
        </w:rPr>
        <w:t>　　　　四、低压电器行业风险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中国低压电器发展现状</w:t>
      </w:r>
      <w:r>
        <w:rPr>
          <w:rFonts w:hint="eastAsia"/>
        </w:rPr>
        <w:br/>
      </w:r>
      <w:r>
        <w:rPr>
          <w:rFonts w:hint="eastAsia"/>
        </w:rPr>
        <w:t>　　第一节 2025-2026年中国低压电器市场现状分析</w:t>
      </w:r>
      <w:r>
        <w:rPr>
          <w:rFonts w:hint="eastAsia"/>
        </w:rPr>
        <w:br/>
      </w:r>
      <w:r>
        <w:rPr>
          <w:rFonts w:hint="eastAsia"/>
        </w:rPr>
        <w:t>　　第二节 中国低压电器行业产量情况分析及预测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一、低压电器总体产能规模</w:t>
      </w:r>
      <w:r>
        <w:rPr>
          <w:rFonts w:hint="eastAsia"/>
        </w:rPr>
        <w:br/>
      </w:r>
      <w:r>
        <w:rPr>
          <w:rFonts w:hint="eastAsia"/>
        </w:rPr>
        <w:t>　　　　二、低压电器生产区域分布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三、2020-2025年中国低压电器产量统计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四、2026-2032年中国低压电器产量预测</w:t>
      </w:r>
      <w:r>
        <w:rPr>
          <w:rFonts w:hint="eastAsia"/>
        </w:rPr>
        <w:br/>
      </w:r>
      <w:r>
        <w:rPr>
          <w:rFonts w:hint="eastAsia"/>
        </w:rPr>
        <w:t>　　第三节 中国低压电器市场需求分析及预测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一、中国低压电器市场需求特点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中国低压电器价格趋势分析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一、2020-2025年中国低压电器市场价格趋势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二、2026-2032年中国低压电器市场价格走势预测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2020-2025年低压电器行业经济运行状况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2020-2025年中国低压电器行业盈利能力分析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2020-2025年中国低压电器行业发展能力分析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2020-2025年低压电器行业偿债能力分析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2020-2025年低压电器制造企业数量分析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2025-2026年低压电器行业上、下游市场分析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低压电器行业上游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低压电器行业下游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中国低压电器行业重点地区发展分析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低压电器行业重点区域市场结构调研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**地区低压电器市场发展分析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2020-2025年中国低压电器进出口分析</w:t>
      </w:r>
      <w:r>
        <w:rPr>
          <w:rFonts w:hint="eastAsia"/>
        </w:rPr>
        <w:br/>
      </w:r>
      <w:r>
        <w:rPr>
          <w:rFonts w:hint="eastAsia"/>
        </w:rPr>
        <w:t>　　第一节 低压电器进口情况分析</w:t>
      </w:r>
      <w:r>
        <w:rPr>
          <w:rFonts w:hint="eastAsia"/>
        </w:rPr>
        <w:br/>
      </w:r>
      <w:r>
        <w:rPr>
          <w:rFonts w:hint="eastAsia"/>
        </w:rPr>
        <w:t>　　第二节 低压电器出口情况分析</w:t>
      </w:r>
      <w:r>
        <w:rPr>
          <w:rFonts w:hint="eastAsia"/>
        </w:rPr>
        <w:br/>
      </w:r>
      <w:r>
        <w:rPr>
          <w:rFonts w:hint="eastAsia"/>
        </w:rPr>
        <w:t>　　第三节 影响低压电器进出口因素分析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2025-2026年低压电器行业企业经营策略研究分析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低压电器企业多样化经营策略分析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一、低压电器企业多样化经营情况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二、现行低压电器行业多样化经营的方向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大型低压电器企业集团未来发展策略分析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对中小低压电器企业生产经营的建议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影响低压电器行业发展的主要因素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一、2026年影响低压电器行业运行的有利因素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二、2026年影响低压电器行业运行的稳定因素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三、2026年影响低压电器行业运行的不利因素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四、2026年中国低压电器行业发展面临的挑战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五、2026年中国低压电器行业发展面临的机遇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低压电器行业投资风险预警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一、低压电器行业市场风险预测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二、低压电器行业政策风险预测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三、低压电器行业经营风险预测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四、低压电器行业技术风险预测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五、低压电器行业竞争风险预测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六、低压电器行业其他风险预测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低压电器投资建议</w:t>
      </w:r>
      <w:r>
        <w:rPr>
          <w:rFonts w:hint="eastAsia"/>
        </w:rPr>
        <w:br/>
      </w:r>
      <w:r>
        <w:rPr>
          <w:rFonts w:hint="eastAsia"/>
        </w:rPr>
        <w:t>　　第一节 2026年低压电器市场前景分析</w:t>
      </w:r>
      <w:r>
        <w:rPr>
          <w:rFonts w:hint="eastAsia"/>
        </w:rPr>
        <w:br/>
      </w:r>
      <w:r>
        <w:rPr>
          <w:rFonts w:hint="eastAsia"/>
        </w:rPr>
        <w:t>　　第二节 2026年低压电器发展趋势预测</w:t>
      </w:r>
      <w:r>
        <w:rPr>
          <w:rFonts w:hint="eastAsia"/>
        </w:rPr>
        <w:br/>
      </w:r>
      <w:r>
        <w:rPr>
          <w:rFonts w:hint="eastAsia"/>
        </w:rPr>
        <w:t>　　第三节 低压电器行业投资进入壁垒分析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低压电器行业历程</w:t>
      </w:r>
      <w:r>
        <w:rPr>
          <w:rFonts w:hint="eastAsia"/>
        </w:rPr>
        <w:br/>
      </w:r>
      <w:r>
        <w:rPr>
          <w:rFonts w:hint="eastAsia"/>
        </w:rPr>
        <w:t>　　图表 低压电器行业生命周期</w:t>
      </w:r>
      <w:r>
        <w:rPr>
          <w:rFonts w:hint="eastAsia"/>
        </w:rPr>
        <w:br/>
      </w:r>
      <w:r>
        <w:rPr>
          <w:rFonts w:hint="eastAsia"/>
        </w:rPr>
        <w:t>　　图表 低压电器行业产业链分析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2026年中国低压电器市场前景分析</w:t>
      </w:r>
      <w:r>
        <w:rPr>
          <w:rFonts w:hint="eastAsia"/>
        </w:rPr>
        <w:br/>
      </w:r>
      <w:r>
        <w:rPr>
          <w:rFonts w:hint="eastAsia"/>
        </w:rPr>
        <w:t>　　图表 2026年中国低压电器发展趋势预测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286c0e3184375" w:history="1">
        <w:r>
          <w:rPr>
            <w:rStyle w:val="Hyperlink"/>
          </w:rPr>
          <w:t>2026-2032年全球与中国低压电器行业现状及发展趋势分析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286c0e3184375" w:history="1">
        <w:r>
          <w:rPr>
            <w:rStyle w:val="Hyperlink"/>
          </w:rPr>
          <w:t>https://www.20087.com/2/88/DiYaDianQiFaZhanQuShiFenXi.html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19f00f10044ac" w:history="1">
      <w:r>
        <w:rPr>
          <w:rStyle w:val="Hyperlink"/>
        </w:rPr>
        <w:t>2026-2032年全球与中国低压电器行业现状及发展趋势分析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YaDianQiFaZhanQuShiFenXi.html" TargetMode="External" Id="R361286c0e318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YaDianQiFaZhanQuShiFenXi.html" TargetMode="External" Id="R17119f00f100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2025-07-27T03:16:00Z</dcterms:created>
  <dcterms:modified xsi:type="dcterms:W3CDTF">2025-07-27T04:16:00Z</dcterms:modified>
  <dc:subject>2026-2032年全球与中国低压电器行业现状及发展趋势分析</dc:subject>
  <dc:title>2026-2032年全球与中国低压电器行业现状及发展趋势分析</dc:title>
  <cp:keywords>2026-2032年全球与中国低压电器行业现状及发展趋势分析</cp:keywords>
  <dc:description>2026-2032年全球与中国低压电器行业现状及发展趋势分析</dc:description>
</cp:coreProperties>
</file>