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d9f56e1054d36" w:history="1">
              <w:r>
                <w:rPr>
                  <w:rStyle w:val="Hyperlink"/>
                </w:rPr>
                <w:t>2025-2031年中国倾角传感器行业发展深度调研与未来趋势报告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d9f56e1054d36" w:history="1">
              <w:r>
                <w:rPr>
                  <w:rStyle w:val="Hyperlink"/>
                </w:rPr>
                <w:t>2025-2031年中国倾角传感器行业发展深度调研与未来趋势报告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d9f56e1054d36" w:history="1">
                <w:r>
                  <w:rPr>
                    <w:rStyle w:val="Hyperlink"/>
                  </w:rPr>
                  <w:t>https://www.20087.com/2/58/QingJiaoChuanGanQiXianZhuangYuFa.html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角传感器作为精密测量工具，在工业自动化、航空航天、土木工程等领域发挥着重要作用。近年来，随着MEMS（微机电系统）技术的发展，倾角传感器的精度、可靠性和稳定性都得到了显著提升。此外，传感器的小型化、低功耗特性使其在便携式设备和物联网应用中找到了新的应用场景。目前，倾角传感器不仅用于传统的水平测量，还在无人机姿态控制、机器人导航等领域发挥了关键作用。</w:t>
      </w:r>
      <w:r>
        <w:rPr>
          <w:rFonts w:hint="eastAsia"/>
        </w:rPr>
        <w:br/>
      </w:r>
      <w:r>
        <w:rPr>
          <w:rFonts w:hint="eastAsia"/>
        </w:rPr>
        <w:t>　　未来，倾角传感器行业的发展将迎来更多的发展机遇：一是随着技术进步，倾角传感器的性能将进一步提升，包括更高的精度、更宽的测量范围等；二是随着物联网技术的广泛应用，倾角传感器将在更多领域实现远程监测和自动化控制；三是随着智能制造的发展，倾角传感器将更加集成化，与其他传感器或执行器组成多功能模块；四是随着新兴应用领域的开拓，如穿戴设备、医疗健康监测等，倾角传感器将展现出更加多样化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d9f56e1054d36" w:history="1">
        <w:r>
          <w:rPr>
            <w:rStyle w:val="Hyperlink"/>
          </w:rPr>
          <w:t>2025-2031年中国倾角传感器行业发展深度调研与未来趋势报告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倾角传感器行业的现状与发展趋势，并对倾角传感器产业链各环节进行了系统性探讨。报告科学预测了倾角传感器行业未来发展方向，重点分析了倾角传感器技术现状及创新路径，同时聚焦倾角传感器重点企业的经营表现，评估了市场竞争格局、品牌影响力及市场集中度。通过对细分市场的深入研究及SWOT分析，报告揭示了倾角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2025年中国倾角传感器行业相关概述</w:t>
      </w:r>
      <w:r>
        <w:rPr>
          <w:rFonts w:hint="eastAsia"/>
        </w:rPr>
        <w:br/>
      </w:r>
      <w:r>
        <w:rPr>
          <w:rFonts w:hint="eastAsia"/>
        </w:rPr>
        <w:t>　　1.1 倾角传感器定义及特点</w:t>
      </w:r>
      <w:r>
        <w:rPr>
          <w:rFonts w:hint="eastAsia"/>
        </w:rPr>
        <w:br/>
      </w:r>
      <w:r>
        <w:rPr>
          <w:rFonts w:hint="eastAsia"/>
        </w:rPr>
        <w:t>　　　　1.1.1 倾角传感器定义及分类</w:t>
      </w:r>
      <w:r>
        <w:rPr>
          <w:rFonts w:hint="eastAsia"/>
        </w:rPr>
        <w:br/>
      </w:r>
      <w:r>
        <w:rPr>
          <w:rFonts w:hint="eastAsia"/>
        </w:rPr>
        <w:t>　　　　1.1.2 倾角传感器产品特点</w:t>
      </w:r>
      <w:r>
        <w:rPr>
          <w:rFonts w:hint="eastAsia"/>
        </w:rPr>
        <w:br/>
      </w:r>
      <w:r>
        <w:rPr>
          <w:rFonts w:hint="eastAsia"/>
        </w:rPr>
        <w:t>　　　　1.1.3 倾角传感器产品用途</w:t>
      </w:r>
      <w:r>
        <w:rPr>
          <w:rFonts w:hint="eastAsia"/>
        </w:rPr>
        <w:br/>
      </w:r>
      <w:r>
        <w:rPr>
          <w:rFonts w:hint="eastAsia"/>
        </w:rPr>
        <w:t>　　1.2 倾角传感器行业发展历程</w:t>
      </w:r>
      <w:r>
        <w:rPr>
          <w:rFonts w:hint="eastAsia"/>
        </w:rPr>
        <w:br/>
      </w:r>
      <w:r>
        <w:rPr>
          <w:rFonts w:hint="eastAsia"/>
        </w:rPr>
        <w:t>　　1.3 倾角传感器行业生产、采购及经销模式分析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2020-2025年中国倾角传感器行业经营指标分析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2020-2025年全球倾角传感器行业发展环境及运行现状分析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2020-2025年全球倾角传感器行业运行回顾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2020-2025年全球倾角传感器行业市场规模走势图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2020-2025年北美地区倾角传感器行业发展分析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2020-2025年欧盟地区倾角传感器行业发展分析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2020-2025年亚太地区倾角传感器行业发展分析</w:t>
      </w:r>
      <w:r>
        <w:rPr>
          <w:rFonts w:hint="eastAsia"/>
        </w:rPr>
        <w:br/>
      </w:r>
      <w:r>
        <w:rPr>
          <w:rFonts w:hint="eastAsia"/>
        </w:rPr>
        <w:t>　　2.5 2025-2031年全球倾角传感器行业发展展望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2020-2025年中国倾角传感器行业运行环境分析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2025年中国倾角传感器行业政治法律环境（P）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2025年中国倾角传感器行业经济环境分析（E）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2025年倾角传感器行业社会环境分析（S）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2025年倾角传感器行业技术环境分析（T）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倾角传感器主要生产工艺</w:t>
      </w:r>
      <w:r>
        <w:rPr>
          <w:rFonts w:hint="eastAsia"/>
        </w:rPr>
        <w:br/>
      </w:r>
      <w:r>
        <w:rPr>
          <w:rFonts w:hint="eastAsia"/>
        </w:rPr>
        <w:t>　　　　3.4.3 中国倾角传感器行业新技术研究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中国倾角传感器行业发展概述</w:t>
      </w:r>
      <w:r>
        <w:rPr>
          <w:rFonts w:hint="eastAsia"/>
        </w:rPr>
        <w:br/>
      </w:r>
      <w:r>
        <w:rPr>
          <w:rFonts w:hint="eastAsia"/>
        </w:rPr>
        <w:t>　　4.1 中国倾角传感器行业发展状况分析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中国倾角传感器行业发展阶段</w:t>
      </w:r>
      <w:r>
        <w:rPr>
          <w:rFonts w:hint="eastAsia"/>
        </w:rPr>
        <w:br/>
      </w:r>
      <w:r>
        <w:rPr>
          <w:rFonts w:hint="eastAsia"/>
        </w:rPr>
        <w:t>　　　　4.1.2 中国倾角传感器行业发展总体概况</w:t>
      </w:r>
      <w:r>
        <w:rPr>
          <w:rFonts w:hint="eastAsia"/>
        </w:rPr>
        <w:br/>
      </w:r>
      <w:r>
        <w:rPr>
          <w:rFonts w:hint="eastAsia"/>
        </w:rPr>
        <w:t>　　4.2 2020-2025年倾角传感器行业发展现状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2020-2025年中国倾角传感器行业市场规模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2020-2025年中国倾角传感器行业发展分析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2020-2025年中国倾角传感器行业重点企业发展分析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2025-2031年中国倾角传感器行业面临的困境及对策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中国倾角传感器行业面临的困境分析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国内倾角传感器企业发展战略分析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中国倾角传感器行业市场运行分析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2020-2025年中国倾角传感器所属行业总体规模分析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2020-2025年中国倾角传感器所属行业产销情况分析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中国倾角传感器行业工业总产值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中国倾角传感器行业工业销售产值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中国倾角传感器所属行业产销率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2020-2025年中国倾角传感器所属行业财务指标总体分析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2020-2025年我国倾角传感器行业生产概况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2020-2025年我国倾角传感器行业产能统计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2020-2025年我国倾角传感器行业供给分析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2020-2025年我国倾角传感器行业生产区域分析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2020-2025年我国倾角传感器行业主要生产商发展概况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2020-2025年我国倾角传感器行业需求概况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2020-2025年我国倾角传感器行业需求总量分析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2020-2025年我国倾角传感器行业应用结构分析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2020-2025年我国倾角传感器行业需求区域分析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2020-2025年我国倾角传感器行业市场规模分析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2020-2025年我国倾角传感器行业价格走势分析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2020-2025年我国倾角传感器行业价格走势回顾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2020-2025年我国倾角传感器行业价格影响因素分析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中国倾角传感器行业细分市场分析</w:t>
      </w:r>
      <w:r>
        <w:rPr>
          <w:rFonts w:hint="eastAsia"/>
        </w:rPr>
        <w:br/>
      </w:r>
      <w:r>
        <w:rPr>
          <w:rFonts w:hint="eastAsia"/>
        </w:rPr>
        <w:t>　　6.1 倾角传感器行业细分市场概况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倾角传感器细分市场投资战略分析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中国倾角传感器行业竞争SWOT分析</w:t>
      </w:r>
      <w:r>
        <w:rPr>
          <w:rFonts w:hint="eastAsia"/>
        </w:rPr>
        <w:br/>
      </w:r>
      <w:r>
        <w:rPr>
          <w:rFonts w:hint="eastAsia"/>
        </w:rPr>
        <w:t>　　　　6.5.1 倾角传感器行业优势分析（S）</w:t>
      </w:r>
      <w:r>
        <w:rPr>
          <w:rFonts w:hint="eastAsia"/>
        </w:rPr>
        <w:br/>
      </w:r>
      <w:r>
        <w:rPr>
          <w:rFonts w:hint="eastAsia"/>
        </w:rPr>
        <w:t>　　　　6.5.2 倾角传感器行业劣势分析（W）</w:t>
      </w:r>
      <w:r>
        <w:rPr>
          <w:rFonts w:hint="eastAsia"/>
        </w:rPr>
        <w:br/>
      </w:r>
      <w:r>
        <w:rPr>
          <w:rFonts w:hint="eastAsia"/>
        </w:rPr>
        <w:t>　　　　6.5.3 倾角传感器行业机会分析（O）</w:t>
      </w:r>
      <w:r>
        <w:rPr>
          <w:rFonts w:hint="eastAsia"/>
        </w:rPr>
        <w:br/>
      </w:r>
      <w:r>
        <w:rPr>
          <w:rFonts w:hint="eastAsia"/>
        </w:rPr>
        <w:t>　　　　6.5.4 倾角传感器行业威胁分析（T）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2020-2025年中国倾角传感器行业区域发展分析</w:t>
      </w:r>
      <w:r>
        <w:rPr>
          <w:rFonts w:hint="eastAsia"/>
        </w:rPr>
        <w:br/>
      </w:r>
      <w:r>
        <w:rPr>
          <w:rFonts w:hint="eastAsia"/>
        </w:rPr>
        <w:t>　　7.1 中国倾角传感器行业区域发展现状分析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华北地区倾角传感器需求分析</w:t>
      </w:r>
      <w:r>
        <w:rPr>
          <w:rFonts w:hint="eastAsia"/>
        </w:rPr>
        <w:br/>
      </w:r>
      <w:r>
        <w:rPr>
          <w:rFonts w:hint="eastAsia"/>
        </w:rPr>
        <w:t>　　　　7.2.3 华北地区倾角传感器市场前景展望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东北地区倾角传感器需求分析</w:t>
      </w:r>
      <w:r>
        <w:rPr>
          <w:rFonts w:hint="eastAsia"/>
        </w:rPr>
        <w:br/>
      </w:r>
      <w:r>
        <w:rPr>
          <w:rFonts w:hint="eastAsia"/>
        </w:rPr>
        <w:t>　　　　7.3.3 东北地区倾角传感器市场前景展望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华东地区倾角传感器需求分析</w:t>
      </w:r>
      <w:r>
        <w:rPr>
          <w:rFonts w:hint="eastAsia"/>
        </w:rPr>
        <w:br/>
      </w:r>
      <w:r>
        <w:rPr>
          <w:rFonts w:hint="eastAsia"/>
        </w:rPr>
        <w:t>　　　　7.4.3 华东地区倾角传感器市场前景展望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华中地区倾角传感器需求分析</w:t>
      </w:r>
      <w:r>
        <w:rPr>
          <w:rFonts w:hint="eastAsia"/>
        </w:rPr>
        <w:br/>
      </w:r>
      <w:r>
        <w:rPr>
          <w:rFonts w:hint="eastAsia"/>
        </w:rPr>
        <w:t>　　　　7.5.3 华中地区倾角传感器市场前景展望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华南地区倾角传感器需求分析</w:t>
      </w:r>
      <w:r>
        <w:rPr>
          <w:rFonts w:hint="eastAsia"/>
        </w:rPr>
        <w:br/>
      </w:r>
      <w:r>
        <w:rPr>
          <w:rFonts w:hint="eastAsia"/>
        </w:rPr>
        <w:t>　　　　7.6.3 华南地区倾角传感器市场前景展望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西南地区倾角传感器需求分析</w:t>
      </w:r>
      <w:r>
        <w:rPr>
          <w:rFonts w:hint="eastAsia"/>
        </w:rPr>
        <w:br/>
      </w:r>
      <w:r>
        <w:rPr>
          <w:rFonts w:hint="eastAsia"/>
        </w:rPr>
        <w:t>　　　　7.7.3 西南地区倾角传感器市场前景展望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西北地区倾角传感器需求分析</w:t>
      </w:r>
      <w:r>
        <w:rPr>
          <w:rFonts w:hint="eastAsia"/>
        </w:rPr>
        <w:br/>
      </w:r>
      <w:r>
        <w:rPr>
          <w:rFonts w:hint="eastAsia"/>
        </w:rPr>
        <w:t>　　　　7.8.3 西北地区倾角传感器市场前景展望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中国倾角传感器行业上、下游产业链分析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倾角传感器行业产业链概述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倾角传感器行业产业链</w:t>
      </w:r>
      <w:r>
        <w:rPr>
          <w:rFonts w:hint="eastAsia"/>
        </w:rPr>
        <w:br/>
      </w:r>
      <w:r>
        <w:rPr>
          <w:rFonts w:hint="eastAsia"/>
        </w:rPr>
        <w:t>　　8.2 倾角传感器行业主要上游产业发展分析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倾角传感器行业主要下游产业发展分析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倾角传感器行业上下游产业相关性分析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上游产业对倾角传感器产业影响分析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下游产业对倾角传感器产业影响分析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2020-2025年中国倾角传感器行业优势企业运营分析</w:t>
      </w:r>
      <w:r>
        <w:rPr>
          <w:rFonts w:hint="eastAsia"/>
        </w:rPr>
        <w:br/>
      </w:r>
      <w:r>
        <w:rPr>
          <w:rFonts w:hint="eastAsia"/>
        </w:rPr>
        <w:t>　　9.1 通用电气公司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9.2 罗克韦尔自动化有限公司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9.3 美国艾默生电气公司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9.4 美国凯勒公司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9.5 霍尼韦尔国际公司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9.6 美国MEAS传感器公司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9.7 雷泰公司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9.8 美国PCB公司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9.9 美国邦纳工程国际有限公司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9.10 西门子股份公司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9.11 爱普科斯公司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9.12 First Sensor Technology GmbH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9.13 巴鲁夫公司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9.14 图尔克公司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t>　　9.15 倍加福公司</w:t>
      </w:r>
      <w:r>
        <w:rPr>
          <w:rFonts w:hint="eastAsia"/>
        </w:rPr>
        <w:br/>
      </w:r>
      <w:r>
        <w:rPr>
          <w:rFonts w:hint="eastAsia"/>
        </w:rPr>
        <w:t>　　一、企业简介</w:t>
      </w:r>
      <w:r>
        <w:rPr>
          <w:rFonts w:hint="eastAsia"/>
        </w:rPr>
        <w:br/>
      </w:r>
      <w:r>
        <w:rPr>
          <w:rFonts w:hint="eastAsia"/>
        </w:rPr>
        <w:t>　　二、产品介绍</w:t>
      </w:r>
      <w:r>
        <w:rPr>
          <w:rFonts w:hint="eastAsia"/>
        </w:rPr>
        <w:br/>
      </w:r>
      <w:r>
        <w:rPr>
          <w:rFonts w:hint="eastAsia"/>
        </w:rPr>
        <w:t>　　三、经营情况</w:t>
      </w:r>
      <w:r>
        <w:rPr>
          <w:rFonts w:hint="eastAsia"/>
        </w:rPr>
        <w:br/>
      </w:r>
      <w:r>
        <w:rPr>
          <w:rFonts w:hint="eastAsia"/>
        </w:rPr>
        <w:t>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2025-2031年中国倾角传感器行业投资机会与风险</w:t>
      </w:r>
      <w:r>
        <w:rPr>
          <w:rFonts w:hint="eastAsia"/>
        </w:rPr>
        <w:br/>
      </w:r>
      <w:r>
        <w:rPr>
          <w:rFonts w:hint="eastAsia"/>
        </w:rPr>
        <w:t>　　10.1 倾角传感器行业投资现状分析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倾角传感器行业投资机会分析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倾角传感器行业投资风险及防范措施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中⋅智⋅林⋅－2025-2031年中国倾角传感器行业发展趋势与前景分析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2025-2031年中国倾角传感器行业发展前景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2025-2031年倾角传感器行业发展潜力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2025-2031年倾角传感器行业规模预测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2025-2031年中国倾角传感器行业发展趋势预测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2025-2031年倾角传感器行业发展趋势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2025-2031年倾角传感器行业价格走势预测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2025-2031年中国倾角传感器行业供需预测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2025-2031年中国倾角传感器行业供给预测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2025-2031年中国倾角传感器行业需求预测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2025-2031年中国倾角传感器供需平衡预测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倾角传感器行业特点</w:t>
      </w:r>
      <w:r>
        <w:rPr>
          <w:rFonts w:hint="eastAsia"/>
        </w:rPr>
        <w:br/>
      </w:r>
      <w:r>
        <w:rPr>
          <w:rFonts w:hint="eastAsia"/>
        </w:rPr>
        <w:t>　　图表 倾角传感器行业生命周期</w:t>
      </w:r>
      <w:r>
        <w:rPr>
          <w:rFonts w:hint="eastAsia"/>
        </w:rPr>
        <w:br/>
      </w:r>
      <w:r>
        <w:rPr>
          <w:rFonts w:hint="eastAsia"/>
        </w:rPr>
        <w:t>　　图表 倾角传感器行业产业链分析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2020-2025年倾角传感器行业产能分析</w:t>
      </w:r>
      <w:r>
        <w:rPr>
          <w:rFonts w:hint="eastAsia"/>
        </w:rPr>
        <w:br/>
      </w:r>
      <w:r>
        <w:rPr>
          <w:rFonts w:hint="eastAsia"/>
        </w:rPr>
        <w:t>　　图表 2020-2025年倾角传感器行业市场规模分析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2020-2025年倾角传感器行业产量分析</w:t>
      </w:r>
      <w:r>
        <w:rPr>
          <w:rFonts w:hint="eastAsia"/>
        </w:rPr>
        <w:br/>
      </w:r>
      <w:r>
        <w:rPr>
          <w:rFonts w:hint="eastAsia"/>
        </w:rPr>
        <w:t>　　图表 2020-2025年倾角传感器行业需求量分析</w:t>
      </w:r>
      <w:r>
        <w:rPr>
          <w:rFonts w:hint="eastAsia"/>
        </w:rPr>
        <w:br/>
      </w:r>
      <w:r>
        <w:rPr>
          <w:rFonts w:hint="eastAsia"/>
        </w:rPr>
        <w:t>　　图表 2025年倾角传感器行业需求领域分布格局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2020-2025年倾角传感器行业销售区域分布格局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2025-2031年倾角传感器行业市场规模预测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中国倾角传感器行业盈利能力分析</w:t>
      </w:r>
      <w:r>
        <w:rPr>
          <w:rFonts w:hint="eastAsia"/>
        </w:rPr>
        <w:br/>
      </w:r>
      <w:r>
        <w:rPr>
          <w:rFonts w:hint="eastAsia"/>
        </w:rPr>
        <w:t>　　图表 中国倾角传感器行业运营能力分析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中国倾角传感器行业偿债能力分析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中国倾角传感器行业发展能力分析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中国倾角传感器行业经营效益分析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2025-2031年倾角传感器行业产能预测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2025-2031年倾角传感器行业市场规模预测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2025-2031年倾角传感器行业产量预测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2025-2031年倾角传感器行业需求量预测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d9f56e1054d36" w:history="1">
        <w:r>
          <w:rPr>
            <w:rStyle w:val="Hyperlink"/>
          </w:rPr>
          <w:t>2025-2031年中国倾角传感器行业发展深度调研与未来趋势报告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d9f56e1054d36" w:history="1">
        <w:r>
          <w:rPr>
            <w:rStyle w:val="Hyperlink"/>
          </w:rPr>
          <w:t>https://www.20087.com/2/58/QingJiaoChuanGanQiXianZhuangYuFa.html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热点：称重传感器、倾角传感器的作用、倾角仪、倾角传感器 原理、压力传感器、倾角传感器控制变频器、简述倾角传感器的工作原理、MEMS倾角传感器、双轴倾角传感器原理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304880c0b48a1" w:history="1">
      <w:r>
        <w:rPr>
          <w:rStyle w:val="Hyperlink"/>
        </w:rPr>
        <w:t>2025-2031年中国倾角传感器行业发展深度调研与未来趋势报告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JiaoChuanGanQiXianZhuangYuFa.html" TargetMode="External" Id="R860d9f56e10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JiaoChuanGanQiXianZhuangYuFa.html" TargetMode="External" Id="R8ce304880c0b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2025-04-22T23:10:00Z</dcterms:created>
  <dcterms:modified xsi:type="dcterms:W3CDTF">2025-04-23T00:10:00Z</dcterms:modified>
  <dc:subject>2025-2031年中国倾角传感器行业发展深度调研与未来趋势报告</dc:subject>
  <dc:title>2025-2031年中国倾角传感器行业发展深度调研与未来趋势报告</dc:title>
  <cp:keywords>2025-2031年中国倾角传感器行业发展深度调研与未来趋势报告</cp:keywords>
  <dc:description>2025-2031年中国倾角传感器行业发展深度调研与未来趋势报告</dc:description>
</cp:coreProperties>
</file>