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d400abc7841f0" w:history="1">
              <w:r>
                <w:rPr>
                  <w:rStyle w:val="Hyperlink"/>
                </w:rPr>
                <w:t>2025-2031年中国儿童手表行业市场调研与发展前景预测报告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d400abc7841f0" w:history="1">
              <w:r>
                <w:rPr>
                  <w:rStyle w:val="Hyperlink"/>
                </w:rPr>
                <w:t>2025-2031年中国儿童手表行业市场调研与发展前景预测报告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d400abc7841f0" w:history="1">
                <w:r>
                  <w:rPr>
                    <w:rStyle w:val="Hyperlink"/>
                  </w:rPr>
                  <w:t>https://www.20087.com/2/28/ErTongShouBiaoFaZhanXianZhuangQianJing.html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手表是一种结合了通讯、定位和健康监测等功能的可穿戴设备，近年来市场需求迅速增长。随着技术的发展，儿童手表的功能越来越多样化，除了基本的通话和定位功能外，还增加了社交、支付、健康监测等新功能。目前，儿童手表不仅在硬件配置上有所提升，如更高的屏幕分辨率和更长的电池续航，还在软件方面进行了优化，提供更加丰富的应用和服务。</w:t>
      </w:r>
      <w:r>
        <w:rPr>
          <w:rFonts w:hint="eastAsia"/>
        </w:rPr>
        <w:br/>
      </w:r>
      <w:r>
        <w:rPr>
          <w:rFonts w:hint="eastAsia"/>
        </w:rPr>
        <w:t>　　未来，儿童手表的发展将更加注重安全性与功能性。一方面，随着家长对儿童安全的日益关注，儿童手表将集成更先进的安全防护技术，比如更精准的定位系统和紧急呼叫功能。另一方面，随着健康意识的提升，儿童手表将强化健康监测功能，比如睡眠监测和运动记录，帮助家长更好地关注孩子的健康状况。此外，随着个性化需求的增长，儿童手表的设计将更加注重美观性和个性化，以满足不同年龄段孩子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d400abc7841f0" w:history="1">
        <w:r>
          <w:rPr>
            <w:rStyle w:val="Hyperlink"/>
          </w:rPr>
          <w:t>2025-2031年中国儿童手表行业市场调研与发展前景预测报告</w:t>
        </w:r>
      </w:hyperlink>
      <w:r>
        <w:rPr>
          <w:rFonts w:hint="eastAsia"/>
        </w:rPr>
        <w:t>》深入剖析了儿童手表产业链的整体状况。儿童手表报告基于详实数据，全面分析了儿童手表市场规模与需求，探讨了价格走势，客观展现了行业现状，并对儿童手表市场前景及发展趋势进行了科学预测。同时，儿童手表报告聚焦于儿童手表重点企业，评估了市场竞争格局、集中度以及品牌影响力，对不同细分市场进行了深入研究。儿童手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儿童手表行业概述</w:t>
      </w:r>
      <w:r>
        <w:rPr>
          <w:rFonts w:hint="eastAsia"/>
        </w:rPr>
        <w:br/>
      </w:r>
      <w:r>
        <w:rPr>
          <w:rFonts w:hint="eastAsia"/>
        </w:rPr>
        <w:t>　　第一节 儿童手表定义与分类</w:t>
      </w:r>
      <w:r>
        <w:rPr>
          <w:rFonts w:hint="eastAsia"/>
        </w:rPr>
        <w:br/>
      </w:r>
      <w:r>
        <w:rPr>
          <w:rFonts w:hint="eastAsia"/>
        </w:rPr>
        <w:t>　　第二节 儿童手表应用领域</w:t>
      </w:r>
      <w:r>
        <w:rPr>
          <w:rFonts w:hint="eastAsia"/>
        </w:rPr>
        <w:br/>
      </w:r>
      <w:r>
        <w:rPr>
          <w:rFonts w:hint="eastAsia"/>
        </w:rPr>
        <w:t>　　第三节 儿童手表行业经济指标分析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一、儿童手表行业赢利性评估</w:t>
      </w:r>
      <w:r>
        <w:rPr>
          <w:rFonts w:hint="eastAsia"/>
        </w:rPr>
        <w:br/>
      </w:r>
      <w:r>
        <w:rPr>
          <w:rFonts w:hint="eastAsia"/>
        </w:rPr>
        <w:t>　　　　二、儿童手表行业成长速度分析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四、儿童手表行业进入壁垒分析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五、儿童手表行业风险性评估</w:t>
      </w:r>
      <w:r>
        <w:rPr>
          <w:rFonts w:hint="eastAsia"/>
        </w:rPr>
        <w:br/>
      </w:r>
      <w:r>
        <w:rPr>
          <w:rFonts w:hint="eastAsia"/>
        </w:rPr>
        <w:t>　　　　六、儿童手表行业周期性分析</w:t>
      </w:r>
      <w:r>
        <w:rPr>
          <w:rFonts w:hint="eastAsia"/>
        </w:rPr>
        <w:br/>
      </w:r>
      <w:r>
        <w:rPr>
          <w:rFonts w:hint="eastAsia"/>
        </w:rPr>
        <w:t>　　　　七、儿童手表行业竞争程度指标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八、儿童手表行业成熟度综合分析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2024-2025年全球儿童手表行业发展分析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二、全球儿童手表行业发展特点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一、儿童手表技术发展趋势</w:t>
      </w:r>
      <w:r>
        <w:rPr>
          <w:rFonts w:hint="eastAsia"/>
        </w:rPr>
        <w:br/>
      </w:r>
      <w:r>
        <w:rPr>
          <w:rFonts w:hint="eastAsia"/>
        </w:rPr>
        <w:t>　　　　二、儿童手表行业发展趋势</w:t>
      </w:r>
      <w:r>
        <w:rPr>
          <w:rFonts w:hint="eastAsia"/>
        </w:rPr>
        <w:br/>
      </w:r>
      <w:r>
        <w:rPr>
          <w:rFonts w:hint="eastAsia"/>
        </w:rPr>
        <w:t>　　　　三、儿童手表行业发展潜力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儿童手表行业产量情况分析与趋势预测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三、2025-2031年儿童手表产量预测</w:t>
      </w:r>
      <w:r>
        <w:rPr>
          <w:rFonts w:hint="eastAsia"/>
        </w:rPr>
        <w:br/>
      </w:r>
      <w:r>
        <w:rPr>
          <w:rFonts w:hint="eastAsia"/>
        </w:rPr>
        <w:t>　　第三节 2025-2031年儿童手表市场需求与销售分析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一、2024-2025年儿童手表行业需求现状</w:t>
      </w:r>
      <w:r>
        <w:rPr>
          <w:rFonts w:hint="eastAsia"/>
        </w:rPr>
        <w:br/>
      </w:r>
      <w:r>
        <w:rPr>
          <w:rFonts w:hint="eastAsia"/>
        </w:rPr>
        <w:t>　　　　二、儿童手表客户群体与需求特点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国内外儿童手表行业技术差异与原因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一、2019-2024年儿童手表进口规模分析</w:t>
      </w:r>
      <w:r>
        <w:rPr>
          <w:rFonts w:hint="eastAsia"/>
        </w:rPr>
        <w:br/>
      </w:r>
      <w:r>
        <w:rPr>
          <w:rFonts w:hint="eastAsia"/>
        </w:rPr>
        <w:t>　　　　二、儿童手表主要进口来源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一、2019-2024年儿童手表出口规模分析</w:t>
      </w:r>
      <w:r>
        <w:rPr>
          <w:rFonts w:hint="eastAsia"/>
        </w:rPr>
        <w:br/>
      </w:r>
      <w:r>
        <w:rPr>
          <w:rFonts w:hint="eastAsia"/>
        </w:rPr>
        <w:t>　　　　二、儿童手表主要出口目的地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中国儿童手表行业总体规模分析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一、儿童手表企业数量与结构</w:t>
      </w:r>
      <w:r>
        <w:rPr>
          <w:rFonts w:hint="eastAsia"/>
        </w:rPr>
        <w:br/>
      </w:r>
      <w:r>
        <w:rPr>
          <w:rFonts w:hint="eastAsia"/>
        </w:rPr>
        <w:t>　　　　二、儿童手表从业人员规模</w:t>
      </w:r>
      <w:r>
        <w:rPr>
          <w:rFonts w:hint="eastAsia"/>
        </w:rPr>
        <w:br/>
      </w:r>
      <w:r>
        <w:rPr>
          <w:rFonts w:hint="eastAsia"/>
        </w:rPr>
        <w:t>　　　　三、儿童手表行业资产状况</w:t>
      </w:r>
      <w:r>
        <w:rPr>
          <w:rFonts w:hint="eastAsia"/>
        </w:rPr>
        <w:br/>
      </w:r>
      <w:r>
        <w:rPr>
          <w:rFonts w:hint="eastAsia"/>
        </w:rPr>
        <w:t>　　第二节 中国儿童手表行业财务指标总体分析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中国儿童手表行业竞争格局分析</w:t>
      </w:r>
      <w:r>
        <w:rPr>
          <w:rFonts w:hint="eastAsia"/>
        </w:rPr>
        <w:br/>
      </w:r>
      <w:r>
        <w:rPr>
          <w:rFonts w:hint="eastAsia"/>
        </w:rPr>
        <w:t>　　第一节 儿童手表行业竞争格局总览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2024-2025年儿童手表行业竞争力分析</w:t>
      </w:r>
      <w:r>
        <w:rPr>
          <w:rFonts w:hint="eastAsia"/>
        </w:rPr>
        <w:br/>
      </w:r>
      <w:r>
        <w:rPr>
          <w:rFonts w:hint="eastAsia"/>
        </w:rPr>
        <w:t>　　　　一、儿童手表供应商议价能力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2025年中国儿童手表企业发展策略分析</w:t>
      </w:r>
      <w:r>
        <w:rPr>
          <w:rFonts w:hint="eastAsia"/>
        </w:rPr>
        <w:br/>
      </w:r>
      <w:r>
        <w:rPr>
          <w:rFonts w:hint="eastAsia"/>
        </w:rPr>
        <w:t>　　第一节 儿童手表市场策略分析</w:t>
      </w:r>
      <w:r>
        <w:rPr>
          <w:rFonts w:hint="eastAsia"/>
        </w:rPr>
        <w:br/>
      </w:r>
      <w:r>
        <w:rPr>
          <w:rFonts w:hint="eastAsia"/>
        </w:rPr>
        <w:t>　　　　一、儿童手表市场定位与拓展策略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二、儿童手表市场细分与目标客户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儿童手表销售策略分析</w:t>
      </w:r>
      <w:r>
        <w:rPr>
          <w:rFonts w:hint="eastAsia"/>
        </w:rPr>
        <w:br/>
      </w:r>
      <w:r>
        <w:rPr>
          <w:rFonts w:hint="eastAsia"/>
        </w:rPr>
        <w:t>　　　　一、儿童手表销售渠道与网络建设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提高儿童手表企业竞争力建议</w:t>
      </w:r>
      <w:r>
        <w:rPr>
          <w:rFonts w:hint="eastAsia"/>
        </w:rPr>
        <w:br/>
      </w:r>
      <w:r>
        <w:rPr>
          <w:rFonts w:hint="eastAsia"/>
        </w:rPr>
        <w:t>　　　　一、儿童手表技术创新与管理优化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儿童手表品牌战略思考</w:t>
      </w:r>
      <w:r>
        <w:rPr>
          <w:rFonts w:hint="eastAsia"/>
        </w:rPr>
        <w:br/>
      </w:r>
      <w:r>
        <w:rPr>
          <w:rFonts w:hint="eastAsia"/>
        </w:rPr>
        <w:t>　　　　一、儿童手表品牌建设与维护</w:t>
      </w:r>
      <w:r>
        <w:rPr>
          <w:rFonts w:hint="eastAsia"/>
        </w:rPr>
        <w:br/>
      </w:r>
      <w:r>
        <w:rPr>
          <w:rFonts w:hint="eastAsia"/>
        </w:rPr>
        <w:t>　　　　二、儿童手表品牌影响力与市场竞争力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中国儿童手表行业风险与对策</w:t>
      </w:r>
      <w:r>
        <w:rPr>
          <w:rFonts w:hint="eastAsia"/>
        </w:rPr>
        <w:br/>
      </w:r>
      <w:r>
        <w:rPr>
          <w:rFonts w:hint="eastAsia"/>
        </w:rPr>
        <w:t>　　第一节 儿童手表行业SWOT分析</w:t>
      </w:r>
      <w:r>
        <w:rPr>
          <w:rFonts w:hint="eastAsia"/>
        </w:rPr>
        <w:br/>
      </w:r>
      <w:r>
        <w:rPr>
          <w:rFonts w:hint="eastAsia"/>
        </w:rPr>
        <w:t>　　　　一、儿童手表行业优势分析</w:t>
      </w:r>
      <w:r>
        <w:rPr>
          <w:rFonts w:hint="eastAsia"/>
        </w:rPr>
        <w:br/>
      </w:r>
      <w:r>
        <w:rPr>
          <w:rFonts w:hint="eastAsia"/>
        </w:rPr>
        <w:t>　　　　二、儿童手表行业劣势分析</w:t>
      </w:r>
      <w:r>
        <w:rPr>
          <w:rFonts w:hint="eastAsia"/>
        </w:rPr>
        <w:br/>
      </w:r>
      <w:r>
        <w:rPr>
          <w:rFonts w:hint="eastAsia"/>
        </w:rPr>
        <w:t>　　　　三、儿童手表市场机会探索</w:t>
      </w:r>
      <w:r>
        <w:rPr>
          <w:rFonts w:hint="eastAsia"/>
        </w:rPr>
        <w:br/>
      </w:r>
      <w:r>
        <w:rPr>
          <w:rFonts w:hint="eastAsia"/>
        </w:rPr>
        <w:t>　　　　四、儿童手表市场威胁评估</w:t>
      </w:r>
      <w:r>
        <w:rPr>
          <w:rFonts w:hint="eastAsia"/>
        </w:rPr>
        <w:br/>
      </w:r>
      <w:r>
        <w:rPr>
          <w:rFonts w:hint="eastAsia"/>
        </w:rPr>
        <w:t>　　第二节 儿童手表行业风险及对策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2025-2031年儿童手表行业发展趋势与方向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一、儿童手表行业发展方向预测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2025-2031年儿童手表行业发展潜力与机遇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一、儿童手表市场发展潜力评估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儿童手表行业发展建议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2025-2031年中国儿童手表行业产量预测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**地区儿童手表市场规模及增长情况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2019-2024年中国儿童手表行业产品市场价格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2025-2031年中国儿童手表行业产品市场价格走势预测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儿童手表重点企业经营情况分析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2025-2031年中国儿童手表市场规模预测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2025-2031年中国儿童手表行业利润预测</w:t>
      </w:r>
      <w:r>
        <w:rPr>
          <w:rFonts w:hint="eastAsia"/>
        </w:rPr>
        <w:br/>
      </w:r>
      <w:r>
        <w:rPr>
          <w:rFonts w:hint="eastAsia"/>
        </w:rPr>
        <w:t>　　图表 2025年儿童手表行业壁垒</w:t>
      </w:r>
      <w:r>
        <w:rPr>
          <w:rFonts w:hint="eastAsia"/>
        </w:rPr>
        <w:br/>
      </w:r>
      <w:r>
        <w:rPr>
          <w:rFonts w:hint="eastAsia"/>
        </w:rPr>
        <w:t>　　图表 2025年儿童手表市场前景分析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2025-2031年中国儿童手表市场需求预测</w:t>
      </w:r>
      <w:r>
        <w:rPr>
          <w:rFonts w:hint="eastAsia"/>
        </w:rPr>
        <w:br/>
      </w:r>
      <w:r>
        <w:rPr>
          <w:rFonts w:hint="eastAsia"/>
        </w:rPr>
        <w:t>　　图表 2025年儿童手表发展趋势预测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d400abc7841f0" w:history="1">
        <w:r>
          <w:rPr>
            <w:rStyle w:val="Hyperlink"/>
          </w:rPr>
          <w:t>2025-2031年中国儿童手表行业市场调研与发展前景预测报告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d400abc7841f0" w:history="1">
        <w:r>
          <w:rPr>
            <w:rStyle w:val="Hyperlink"/>
          </w:rPr>
          <w:t>https://www.20087.com/2/28/ErTongShouBiaoFaZhanXianZhuangQianJing.html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热点：儿童电话手表100元以下、儿童手表哪个牌子性价比高、手表回收、儿童手表电话卡、儿童手表用哪种卡划算、儿童手表几岁用比较好、小学生看时间手表、儿童手表需要单独办卡吗、小天才电话手表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0ad8d95cf468d" w:history="1">
      <w:r>
        <w:rPr>
          <w:rStyle w:val="Hyperlink"/>
        </w:rPr>
        <w:t>2025-2031年中国儿童手表行业市场调研与发展前景预测报告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ErTongShouBiaoFaZhanXianZhuangQianJing.html" TargetMode="External" Id="R5c4d400abc78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ErTongShouBiaoFaZhanXianZhuangQianJing.html" TargetMode="External" Id="Rc480ad8d95cf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2024-11-04T08:31:04Z</dcterms:created>
  <dcterms:modified xsi:type="dcterms:W3CDTF">2024-11-04T09:31:04Z</dcterms:modified>
  <dc:subject>2025-2031年中国儿童手表行业市场调研与发展前景预测报告</dc:subject>
  <dc:title>2025-2031年中国儿童手表行业市场调研与发展前景预测报告</dc:title>
  <cp:keywords>2025-2031年中国儿童手表行业市场调研与发展前景预测报告</cp:keywords>
  <dc:description>2025-2031年中国儿童手表行业市场调研与发展前景预测报告</dc:description>
</cp:coreProperties>
</file>