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54d0a1817401c" w:history="1">
              <w:r>
                <w:rPr>
                  <w:rStyle w:val="Hyperlink"/>
                </w:rPr>
                <w:t>2025-2031年中国全自动打包机行业分析与前景趋势预测报告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54d0a1817401c" w:history="1">
              <w:r>
                <w:rPr>
                  <w:rStyle w:val="Hyperlink"/>
                </w:rPr>
                <w:t>2025-2031年中国全自动打包机行业分析与前景趋势预测报告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54d0a1817401c" w:history="1">
                <w:r>
                  <w:rPr>
                    <w:rStyle w:val="Hyperlink"/>
                  </w:rPr>
                  <w:t>https://www.20087.com/2/18/QuanZiDongDaBaoJiFaZhanXianZhuangQianJing.html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包机是现代物流仓储系统中的关键设备之一，它能够在无人干预的情况下完成包装作业，显著提高了包装效率并降低了错误率。随着电子商务的迅猛发展，物流配送中心对自动化设备的需求日益增长，全自动打包机也因此迎来了快速发展的机遇。此外，随着劳动力成本上升，企业更加倾向于采用自动化解决方案来降低成本，这也促进了全自动打包机市场的扩张。</w:t>
      </w:r>
      <w:r>
        <w:rPr>
          <w:rFonts w:hint="eastAsia"/>
        </w:rPr>
        <w:br/>
      </w:r>
      <w:r>
        <w:rPr>
          <w:rFonts w:hint="eastAsia"/>
        </w:rPr>
        <w:t>　　全自动打包机将更加智能化，通过集成物联网技术和机器学习算法，实现对包装流程的实时监控和优化。此外，随着机器人技术的进步，全自动打包机将能够更好地适应多变的包装需求，提高灵活性。同时，考虑到可持续发展目标，未来的全自动打包机将更加注重能源效率和环保性能，采用节能设计和可回收材料。此外，模块化设计将成为全自动打包机的发展趋势，以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54d0a1817401c" w:history="1">
        <w:r>
          <w:rPr>
            <w:rStyle w:val="Hyperlink"/>
          </w:rPr>
          <w:t>2025-2031年中国全自动打包机行业分析与前景趋势预测报告</w:t>
        </w:r>
      </w:hyperlink>
      <w:r>
        <w:rPr>
          <w:rFonts w:hint="eastAsia"/>
        </w:rPr>
        <w:t>》通过严谨的分析、翔实的数据及直观的图表，系统解析了全自动打包机行业的市场规模、需求变化、价格波动及产业链结构。报告全面评估了当前全自动打包机市场现状，科学预测了未来市场前景与发展趋势，重点剖析了全自动打包机细分市场的机遇与挑战。同时，报告对全自动打包机重点企业的竞争地位及市场集中度进行了评估，为全自动打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全自动打包机行业概述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一、全自动打包机的定义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全自动打包机产品细分及特性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全自动打包机行业地位分析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中国全自动打包机行业宏观经济环境分析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中国全自动打包机行业政策技术环境分析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全自动打包机行业政策法规环境分析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全自动打包机行业技术环境分析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中国全自动打包机所属行业产销情况分析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中国全自动打包机所属行业财务能力分析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中国全自动打包机行业市场发展分析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中国全自动打包机市场分析</w:t>
      </w:r>
      <w:r>
        <w:rPr>
          <w:rFonts w:hint="eastAsia"/>
        </w:rPr>
        <w:br/>
      </w:r>
      <w:r>
        <w:rPr>
          <w:rFonts w:hint="eastAsia"/>
        </w:rPr>
        <w:t>　　　　一、全自动打包机市场形势回顾</w:t>
      </w:r>
      <w:r>
        <w:rPr>
          <w:rFonts w:hint="eastAsia"/>
        </w:rPr>
        <w:br/>
      </w:r>
      <w:r>
        <w:rPr>
          <w:rFonts w:hint="eastAsia"/>
        </w:rPr>
        <w:t>　　　　二、全自动打包机市场形势分析</w:t>
      </w:r>
      <w:r>
        <w:rPr>
          <w:rFonts w:hint="eastAsia"/>
        </w:rPr>
        <w:br/>
      </w:r>
      <w:r>
        <w:rPr>
          <w:rFonts w:hint="eastAsia"/>
        </w:rPr>
        <w:t>　　第二节 中国全自动打包机行业市场产品价格走势分析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一、中国全自动打包机行业市场价格影响因素分析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二、中国全自动打包机行业市场价格走势分析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中国全自动打包机所属行业进出口市场分析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一、中国全自动打包机所属行业进口市场分析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二、中国全自动打包机所属行业出口市场分析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中国全自动打包机行业市场发展的主要策略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一、发展国内全自动打包机业的相关建议与对策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二、中国全自动打包机产业的发展建议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全自动打包机行业竞争结构分析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全自动打包机企业国际竞争力比较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全自动打包机行业竞争格局分析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二、全自动打包机行业竞争程度分析</w:t>
      </w:r>
      <w:r>
        <w:rPr>
          <w:rFonts w:hint="eastAsia"/>
        </w:rPr>
        <w:br/>
      </w:r>
      <w:r>
        <w:rPr>
          <w:rFonts w:hint="eastAsia"/>
        </w:rPr>
        <w:t>　　第四节 全自动打包机行业竞争策略分析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一、全自动打包机行业竞争格局展望</w:t>
      </w:r>
      <w:r>
        <w:rPr>
          <w:rFonts w:hint="eastAsia"/>
        </w:rPr>
        <w:br/>
      </w:r>
      <w:r>
        <w:rPr>
          <w:rFonts w:hint="eastAsia"/>
        </w:rPr>
        <w:t>　　　　二、全自动打包机行业竞争策略分析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郑州台科达包装机械有限公司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广州台成包装设备有限公司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上海积新包装机械制造有限公司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上海国翔包装机械制造有限公司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上海顺展包装器材有限公司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中国全自动打包机行业投资分析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中国全自动打包机行业发展前景预测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中国全自动打包机行业市场发展趋势预测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三、中国全自动打包机行业市场价格走势预测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中智-林－中国全自动打包机技术发展趋势预测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全自动打包机行业类别</w:t>
      </w:r>
      <w:r>
        <w:rPr>
          <w:rFonts w:hint="eastAsia"/>
        </w:rPr>
        <w:br/>
      </w:r>
      <w:r>
        <w:rPr>
          <w:rFonts w:hint="eastAsia"/>
        </w:rPr>
        <w:t>　　图表 全自动打包机行业产业链调研</w:t>
      </w:r>
      <w:r>
        <w:rPr>
          <w:rFonts w:hint="eastAsia"/>
        </w:rPr>
        <w:br/>
      </w:r>
      <w:r>
        <w:rPr>
          <w:rFonts w:hint="eastAsia"/>
        </w:rPr>
        <w:t>　　图表 全自动打包机行业现状</w:t>
      </w:r>
      <w:r>
        <w:rPr>
          <w:rFonts w:hint="eastAsia"/>
        </w:rPr>
        <w:br/>
      </w:r>
      <w:r>
        <w:rPr>
          <w:rFonts w:hint="eastAsia"/>
        </w:rPr>
        <w:t>　　图表 全自动打包机行业标准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2025年中国全自动打包机行业产能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2020-2025年中国全自动打包机行业产量统计</w:t>
      </w:r>
      <w:r>
        <w:rPr>
          <w:rFonts w:hint="eastAsia"/>
        </w:rPr>
        <w:br/>
      </w:r>
      <w:r>
        <w:rPr>
          <w:rFonts w:hint="eastAsia"/>
        </w:rPr>
        <w:t>　　图表 全自动打包机行业动态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2020-2025年中国全自动打包机行情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**地区全自动打包机行业市场需求分析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54d0a1817401c" w:history="1">
        <w:r>
          <w:rPr>
            <w:rStyle w:val="Hyperlink"/>
          </w:rPr>
          <w:t>2025-2031年中国全自动打包机行业分析与前景趋势预测报告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54d0a1817401c" w:history="1">
        <w:r>
          <w:rPr>
            <w:rStyle w:val="Hyperlink"/>
          </w:rPr>
          <w:t>https://www.20087.com/2/18/QuanZiDongDaBaoJiFaZhanXianZhuangQianJing.html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热点：自动缠绕膜包装机、全自动打包机故障及解决方法、封箱机、全自动打包机厂家哪家好、液压打包机、全自动打包机维修图解、服装打包机、全自动打包机使用方法、胶带机器设备全套多少钱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6c7e78d04f7a" w:history="1">
      <w:r>
        <w:rPr>
          <w:rStyle w:val="Hyperlink"/>
        </w:rPr>
        <w:t>2025-2031年中国全自动打包机行业分析与前景趋势预测报告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uanZiDongDaBaoJiFaZhanXianZhuangQianJing.html" TargetMode="External" Id="Rcac54d0a1817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uanZiDongDaBaoJiFaZhanXianZhuangQianJing.html" TargetMode="External" Id="Rce486c7e78d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2025-05-19T23:20:00Z</dcterms:created>
  <dcterms:modified xsi:type="dcterms:W3CDTF">2025-05-20T00:20:00Z</dcterms:modified>
  <dc:subject>2025-2031年中国全自动打包机行业分析与前景趋势预测报告</dc:subject>
  <dc:title>2025-2031年中国全自动打包机行业分析与前景趋势预测报告</dc:title>
  <cp:keywords>2025-2031年中国全自动打包机行业分析与前景趋势预测报告</cp:keywords>
  <dc:description>2025-2031年中国全自动打包机行业分析与前景趋势预测报告</dc:description>
</cp:coreProperties>
</file>