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a8c37679648f5" w:history="1">
              <w:r>
                <w:rPr>
                  <w:rStyle w:val="Hyperlink"/>
                </w:rPr>
                <w:t>2026-2032年中国化工造粒机行业发展现状分析及市场前景报告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a8c37679648f5" w:history="1">
              <w:r>
                <w:rPr>
                  <w:rStyle w:val="Hyperlink"/>
                </w:rPr>
                <w:t>2026-2032年中国化工造粒机行业发展现状分析及市场前景报告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a8c37679648f5" w:history="1">
                <w:r>
                  <w:rPr>
                    <w:rStyle w:val="Hyperlink"/>
                  </w:rPr>
                  <w:t>https://www.20087.com/2/08/HuaGongZaoLiJiFaZhanQianJingFenXi.html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造粒机是高分子材料改性、精细化工及新材料制备的核心装备，广泛应用于改性塑料、生物降解材料、医药中间体及特种蜡制品等领域。随着下游新材料产业的升级与“双碳”战略的推进，化工造粒机行业正加速向高扭矩、节能化与模块化方向迭代。在技术层面，双螺杆挤出造粒工艺凭借优异的混炼效果与自清洁能力，在材料改性与回收造粒领域占据主导地位。行业技术重点聚焦于提升设备的比扭矩与长径比，以应对高填充、高粘度及热敏性物料的复杂加工需求。同时，为了降低生产过程中的能耗与碳排放，具备专利散热技术与变频控制的节能型造粒机正逐步成为市场主流。目前，具备核心部件自主加工能力与全流程品控体系的头部厂商，在高端改性塑料与生物降解材料造粒领域占据了稳固的市场份额。</w:t>
      </w:r>
      <w:r>
        <w:rPr>
          <w:rFonts w:hint="eastAsia"/>
        </w:rPr>
        <w:br/>
      </w:r>
      <w:r>
        <w:rPr>
          <w:rFonts w:hint="eastAsia"/>
        </w:rPr>
        <w:t>　　未来，化工造粒机将深度融合人工智能与数字孪生技术，向深度智能化、极致能效与全场景柔性制造方向演进。市场调研网认为，人工智能算法的植入，将赋予设备更强的自适应加工能力，通过实时监测物料流变特性与熔体压力，自动优化螺杆转速、温度曲线与喂料速度，实现从“经验操作”到“数据驱动”的跨越。在绿色制造层面，新一代造粒机将通过结构创新与材料升级，进一步降低单位产品的比功耗，并构建废热回收与零泄漏的环保生产闭环。此外，随着新材料研发周期的缩短，支持模块化快速换产与实验室小试放大的柔性造粒装备，将完美适配多品种、小批量的定制化生产需求。具备高端定制化研发能力与全生命周期运维服务的化工造粒装备商，将在全球新材料产业链中构建起不可替代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7a8c37679648f5" w:history="1">
        <w:r>
          <w:rPr>
            <w:rStyle w:val="Hyperlink"/>
          </w:rPr>
          <w:t>2026-2032年中国化工造粒机行业发展现状分析及市场前景报告</w:t>
        </w:r>
      </w:hyperlink>
      <w:r>
        <w:rPr>
          <w:rFonts w:hint="eastAsia"/>
        </w:rPr>
        <w:t>》，2025年化工造粒机行业市场规模达 亿元，预计2032年市场规模将达 亿元，期间年均复合增长率（CAGR）达 %。报告采用定量与定性相结合的研究方法，系统分析了化工造粒机行业的市场规模、需求动态及价格变化，并对化工造粒机产业链各环节进行了全面梳理。报告详细解读了化工造粒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化工造粒机市场概述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按照不同产品类型，化工造粒机主要可以分为如下几个类别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中国不同产品类型化工造粒机增长趋势2021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湿法造粒机</w:t>
      </w:r>
      <w:r>
        <w:rPr>
          <w:rFonts w:hint="eastAsia"/>
        </w:rPr>
        <w:br/>
      </w:r>
      <w:r>
        <w:rPr>
          <w:rFonts w:hint="eastAsia"/>
        </w:rPr>
        <w:t>　　　　1.2.3 干法造粒设备</w:t>
      </w:r>
      <w:r>
        <w:rPr>
          <w:rFonts w:hint="eastAsia"/>
        </w:rPr>
        <w:br/>
      </w:r>
      <w:r>
        <w:rPr>
          <w:rFonts w:hint="eastAsia"/>
        </w:rPr>
        <w:t>　　　　1.2.4 熔融造粒系统</w:t>
      </w:r>
      <w:r>
        <w:rPr>
          <w:rFonts w:hint="eastAsia"/>
        </w:rPr>
        <w:br/>
      </w:r>
      <w:r>
        <w:rPr>
          <w:rFonts w:hint="eastAsia"/>
        </w:rPr>
        <w:t>　　　　1.2.5 喷雾造粒机</w:t>
      </w:r>
      <w:r>
        <w:rPr>
          <w:rFonts w:hint="eastAsia"/>
        </w:rPr>
        <w:br/>
      </w:r>
      <w:r>
        <w:rPr>
          <w:rFonts w:hint="eastAsia"/>
        </w:rPr>
        <w:t>　　1.3 按照不同生产能力，化工造粒机主要可以分为如下几个类别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中国不同生产能力化工造粒机增长趋势2021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小试型：≤100 kg/h</w:t>
      </w:r>
      <w:r>
        <w:rPr>
          <w:rFonts w:hint="eastAsia"/>
        </w:rPr>
        <w:br/>
      </w:r>
      <w:r>
        <w:rPr>
          <w:rFonts w:hint="eastAsia"/>
        </w:rPr>
        <w:t>　　　　1.3.3 中试型：100–1,000 kg/h</w:t>
      </w:r>
      <w:r>
        <w:rPr>
          <w:rFonts w:hint="eastAsia"/>
        </w:rPr>
        <w:br/>
      </w:r>
      <w:r>
        <w:rPr>
          <w:rFonts w:hint="eastAsia"/>
        </w:rPr>
        <w:t>　　　　1.3.4 工业型：1–10 ton/h</w:t>
      </w:r>
      <w:r>
        <w:rPr>
          <w:rFonts w:hint="eastAsia"/>
        </w:rPr>
        <w:br/>
      </w:r>
      <w:r>
        <w:rPr>
          <w:rFonts w:hint="eastAsia"/>
        </w:rPr>
        <w:t>　　　　1.3.5 大型连续生产线：≥10 ton/h</w:t>
      </w:r>
      <w:r>
        <w:rPr>
          <w:rFonts w:hint="eastAsia"/>
        </w:rPr>
        <w:br/>
      </w:r>
      <w:r>
        <w:rPr>
          <w:rFonts w:hint="eastAsia"/>
        </w:rPr>
        <w:t>　　1.4 按照不同设备结构，化工造粒机主要可以分为如下几个类别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中国不同设备结构化工造粒机增长趋势2021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转鼓造粒机</w:t>
      </w:r>
      <w:r>
        <w:rPr>
          <w:rFonts w:hint="eastAsia"/>
        </w:rPr>
        <w:br/>
      </w:r>
      <w:r>
        <w:rPr>
          <w:rFonts w:hint="eastAsia"/>
        </w:rPr>
        <w:t>　　　　1.4.3 流化床造粒机</w:t>
      </w:r>
      <w:r>
        <w:rPr>
          <w:rFonts w:hint="eastAsia"/>
        </w:rPr>
        <w:br/>
      </w:r>
      <w:r>
        <w:rPr>
          <w:rFonts w:hint="eastAsia"/>
        </w:rPr>
        <w:t>　　　　1.4.4 挤压造粒机</w:t>
      </w:r>
      <w:r>
        <w:rPr>
          <w:rFonts w:hint="eastAsia"/>
        </w:rPr>
        <w:br/>
      </w:r>
      <w:r>
        <w:rPr>
          <w:rFonts w:hint="eastAsia"/>
        </w:rPr>
        <w:t>　　1.5 从不同应用，化工造粒机主要包括如下几个方面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中国不同应用化工造粒机增长趋势2021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化肥</w:t>
      </w:r>
      <w:r>
        <w:rPr>
          <w:rFonts w:hint="eastAsia"/>
        </w:rPr>
        <w:br/>
      </w:r>
      <w:r>
        <w:rPr>
          <w:rFonts w:hint="eastAsia"/>
        </w:rPr>
        <w:t>　　　　1.5.3 塑料树脂</w:t>
      </w:r>
      <w:r>
        <w:rPr>
          <w:rFonts w:hint="eastAsia"/>
        </w:rPr>
        <w:br/>
      </w:r>
      <w:r>
        <w:rPr>
          <w:rFonts w:hint="eastAsia"/>
        </w:rPr>
        <w:t>　　　　1.5.4 化工粉体</w:t>
      </w:r>
      <w:r>
        <w:rPr>
          <w:rFonts w:hint="eastAsia"/>
        </w:rPr>
        <w:br/>
      </w:r>
      <w:r>
        <w:rPr>
          <w:rFonts w:hint="eastAsia"/>
        </w:rPr>
        <w:t>　　　　1.5.5 催化剂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中国化工造粒机发展现状及未来趋势（2021-2032）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中国市场化工造粒机收入及增长率（2021-2032）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中国市场化工造粒机销量及增长率（2021-2032）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中国市场主要化工造粒机厂商分析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中国市场主要厂商化工造粒机销量及市场占有率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中国市场主要厂商化工造粒机销量（2021-2026）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中国市场主要厂商化工造粒机销量市场份额（2021-2026）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中国市场主要厂商化工造粒机收入及市场占有率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中国市场主要厂商化工造粒机收入（2021-2026）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中国市场主要厂商化工造粒机收入市场份额（2021-2026）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2025年中国市场主要厂商化工造粒机收入排名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中国市场主要厂商化工造粒机价格（2021-2026）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中国市场主要厂商化工造粒机总部及产地分布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中国市场主要厂商成立时间及化工造粒机商业化日期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中国市场主要厂商化工造粒机产品类型及应用</w:t>
      </w:r>
      <w:r>
        <w:rPr>
          <w:rFonts w:hint="eastAsia"/>
        </w:rPr>
        <w:br/>
      </w:r>
      <w:r>
        <w:rPr>
          <w:rFonts w:hint="eastAsia"/>
        </w:rPr>
        <w:t>　　2.7 化工造粒机行业集中度、竞争程度分析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化工造粒机行业集中度分析：2025年中国Top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中国市场化工造粒机第一梯队、第二梯队和第三梯队厂商（品牌）及2025年市场份额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重点企业（14）在中国市场化工造粒机销量、收入、价格及毛利率（2021-2026）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不同产品类型化工造粒机分析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中国市场不同产品类型化工造粒机销量（2021-2032）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中国市场不同产品类型化工造粒机销量及市场份额（2021-2026）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中国市场不同产品类型化工造粒机销量预测（2027-2032）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中国市场不同产品类型化工造粒机规模（2021-2032）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中国市场不同产品类型化工造粒机规模及市场份额（2021-2026）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中国市场不同产品类型化工造粒机规模预测（2027-2032）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中国市场不同产品类型化工造粒机价格走势（2021-2032）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不同应用化工造粒机分析</w:t>
      </w:r>
      <w:r>
        <w:rPr>
          <w:rFonts w:hint="eastAsia"/>
        </w:rPr>
        <w:br/>
      </w:r>
      <w:r>
        <w:rPr>
          <w:rFonts w:hint="eastAsia"/>
        </w:rPr>
        <w:t>　　5.1 中国市场不同应用化工造粒机销量（2021-2032）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中国市场不同应用化工造粒机销量及市场份额（2021-2026）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中国市场不同应用化工造粒机销量预测（2027-2032）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中国市场不同应用化工造粒机规模（2021-2032）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中国市场不同应用化工造粒机规模及市场份额（2021-2026）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中国市场不同应用化工造粒机规模预测（2027-2032）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中国市场不同应用化工造粒机价格走势（2021-2032）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化工造粒机行业发展分析---发展趋势</w:t>
      </w:r>
      <w:r>
        <w:rPr>
          <w:rFonts w:hint="eastAsia"/>
        </w:rPr>
        <w:br/>
      </w:r>
      <w:r>
        <w:rPr>
          <w:rFonts w:hint="eastAsia"/>
        </w:rPr>
        <w:t>　　6.2 化工造粒机行业发展分析---厂商壁垒</w:t>
      </w:r>
      <w:r>
        <w:rPr>
          <w:rFonts w:hint="eastAsia"/>
        </w:rPr>
        <w:br/>
      </w:r>
      <w:r>
        <w:rPr>
          <w:rFonts w:hint="eastAsia"/>
        </w:rPr>
        <w:t>　　6.3 化工造粒机行业发展分析---驱动因素</w:t>
      </w:r>
      <w:r>
        <w:rPr>
          <w:rFonts w:hint="eastAsia"/>
        </w:rPr>
        <w:br/>
      </w:r>
      <w:r>
        <w:rPr>
          <w:rFonts w:hint="eastAsia"/>
        </w:rPr>
        <w:t>　　6.4 化工造粒机行业发展分析---制约因素</w:t>
      </w:r>
      <w:r>
        <w:rPr>
          <w:rFonts w:hint="eastAsia"/>
        </w:rPr>
        <w:br/>
      </w:r>
      <w:r>
        <w:rPr>
          <w:rFonts w:hint="eastAsia"/>
        </w:rPr>
        <w:t>　　6.5 化工造粒机中国企业SWOT分析</w:t>
      </w:r>
      <w:r>
        <w:rPr>
          <w:rFonts w:hint="eastAsia"/>
        </w:rPr>
        <w:br/>
      </w:r>
      <w:r>
        <w:rPr>
          <w:rFonts w:hint="eastAsia"/>
        </w:rPr>
        <w:t>　　6.6 化工造粒机行业发展分析---行业政策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化工造粒机行业产业链简介</w:t>
      </w:r>
      <w:r>
        <w:rPr>
          <w:rFonts w:hint="eastAsia"/>
        </w:rPr>
        <w:br/>
      </w:r>
      <w:r>
        <w:rPr>
          <w:rFonts w:hint="eastAsia"/>
        </w:rPr>
        <w:t>　　7.2 化工造粒机产业链分析-上游</w:t>
      </w:r>
      <w:r>
        <w:rPr>
          <w:rFonts w:hint="eastAsia"/>
        </w:rPr>
        <w:br/>
      </w:r>
      <w:r>
        <w:rPr>
          <w:rFonts w:hint="eastAsia"/>
        </w:rPr>
        <w:t>　　7.3 化工造粒机产业链分析-中游</w:t>
      </w:r>
      <w:r>
        <w:rPr>
          <w:rFonts w:hint="eastAsia"/>
        </w:rPr>
        <w:br/>
      </w:r>
      <w:r>
        <w:rPr>
          <w:rFonts w:hint="eastAsia"/>
        </w:rPr>
        <w:t>　　7.4 化工造粒机产业链分析-下游</w:t>
      </w:r>
      <w:r>
        <w:rPr>
          <w:rFonts w:hint="eastAsia"/>
        </w:rPr>
        <w:br/>
      </w:r>
      <w:r>
        <w:rPr>
          <w:rFonts w:hint="eastAsia"/>
        </w:rPr>
        <w:t>　　7.5 化工造粒机行业采购模式</w:t>
      </w:r>
      <w:r>
        <w:rPr>
          <w:rFonts w:hint="eastAsia"/>
        </w:rPr>
        <w:br/>
      </w:r>
      <w:r>
        <w:rPr>
          <w:rFonts w:hint="eastAsia"/>
        </w:rPr>
        <w:t>　　7.6 化工造粒机行业生产模式</w:t>
      </w:r>
      <w:r>
        <w:rPr>
          <w:rFonts w:hint="eastAsia"/>
        </w:rPr>
        <w:br/>
      </w:r>
      <w:r>
        <w:rPr>
          <w:rFonts w:hint="eastAsia"/>
        </w:rPr>
        <w:t>　　7.7 化工造粒机行业销售模式及销售渠道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中国本土化工造粒机产能、产量分析</w:t>
      </w:r>
      <w:r>
        <w:rPr>
          <w:rFonts w:hint="eastAsia"/>
        </w:rPr>
        <w:br/>
      </w:r>
      <w:r>
        <w:rPr>
          <w:rFonts w:hint="eastAsia"/>
        </w:rPr>
        <w:t>　　8.1 中国化工造粒机供需现状及预测（2021-2032）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中国化工造粒机产能、产量、产能利用率及发展趋势（2021-2032）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中国化工造粒机产量、市场需求量及发展趋势（2021-2032）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中国化工造粒机进出口分析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中国市场化工造粒机主要进口来源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中国市场化工造粒机主要出口目的地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不同产品类型化工造粒机市场规模2021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不同生产能力化工造粒机市场规模2021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不同设备结构化工造粒机市场规模2021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不同应用化工造粒机市场规模2021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中国市场主要厂商化工造粒机销量（2021-2026）&amp;（台）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中国市场主要厂商化工造粒机销量市场份额（2021-2026）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中国市场主要厂商化工造粒机收入（2021-2026）&amp;（万元）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中国市场主要厂商化工造粒机收入份额（2021-2026）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2025年中国主要生产商化工造粒机收入排名（万元）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中国市场主要厂商化工造粒机价格（2021-2026）&amp;（元/台）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中国市场主要厂商化工造粒机总部及产地分布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中国市场主要厂商成立时间及化工造粒机商业化日期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中国市场主要厂商化工造粒机产品类型及应用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2025年中国市场化工造粒机主要厂商市场地位（第一梯队、第二梯队和第三梯队）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化工造粒机市场投资、并购等现状分析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化工造粒机生产基地、总部、竞争对手及市场地位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化工造粒机产品规格、参数及市场应用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化工造粒机销量（台）、收入（万元）、价格（元/台）及毛利率（2021-2026）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中国市场不同产品类型化工造粒机销量（2021-2026）&amp;（台）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中国市场不同产品类型化工造粒机销量市场份额（2021-2026）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中国市场不同产品类型化工造粒机销量预测（2027-2032）&amp;（台）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中国市场不同产品类型化工造粒机销量市场份额预测（2027-2032）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中国市场不同产品类型化工造粒机规模（2021-2026）&amp;（万元）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中国市场不同产品类型化工造粒机规模市场份额（2021-2026）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中国市场不同产品类型化工造粒机规模预测（2027-2032）&amp;（万元）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中国市场不同产品类型化工造粒机规模市场份额预测（2027-2032）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中国市场不同应用化工造粒机销量（2021-2026）&amp;（台）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中国市场不同应用化工造粒机销量市场份额（2021-2026）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中国市场不同应用化工造粒机销量预测（2027-2032）&amp;（台）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中国市场不同应用化工造粒机销量市场份额预测（2027-2032）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中国市场不同应用化工造粒机规模（2021-2026）&amp;（万元）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中国市场不同应用化工造粒机规模市场份额（2021-2026）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中国市场不同应用化工造粒机规模预测（2027-2032）&amp;（万元）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中国市场不同应用化工造粒机规模市场份额预测（2027-2032）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化工造粒机行业发展分析---发展趋势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化工造粒机行业发展分析---厂商壁垒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化工造粒机行业发展分析---驱动因素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化工造粒机行业发展分析---制约因素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化工造粒机行业相关重点政策一览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化工造粒机行业供应链分析</w:t>
      </w:r>
      <w:r>
        <w:rPr>
          <w:rFonts w:hint="eastAsia"/>
        </w:rPr>
        <w:br/>
      </w:r>
      <w:r>
        <w:rPr>
          <w:rFonts w:hint="eastAsia"/>
        </w:rPr>
        <w:t>　　表 108： 化工造粒机上游原料供应商</w:t>
      </w:r>
      <w:r>
        <w:rPr>
          <w:rFonts w:hint="eastAsia"/>
        </w:rPr>
        <w:br/>
      </w:r>
      <w:r>
        <w:rPr>
          <w:rFonts w:hint="eastAsia"/>
        </w:rPr>
        <w:t>　　表 109： 化工造粒机行业主要下游客户</w:t>
      </w:r>
      <w:r>
        <w:rPr>
          <w:rFonts w:hint="eastAsia"/>
        </w:rPr>
        <w:br/>
      </w:r>
      <w:r>
        <w:rPr>
          <w:rFonts w:hint="eastAsia"/>
        </w:rPr>
        <w:t>　　表 110： 化工造粒机典型经销商</w:t>
      </w:r>
      <w:r>
        <w:rPr>
          <w:rFonts w:hint="eastAsia"/>
        </w:rPr>
        <w:br/>
      </w:r>
      <w:r>
        <w:rPr>
          <w:rFonts w:hint="eastAsia"/>
        </w:rPr>
        <w:t>　　表 111： 中国化工造粒机产量、销量、进口量及出口量（2021-2026）&amp;（台）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中国化工造粒机产量、销量、进口量及出口量预测（2027-2032）&amp;（台）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中国市场化工造粒机主要进口来源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中国市场化工造粒机主要出口目的地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化工造粒机产品图片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中国不同产品类型化工造粒机市场规模市场份额2025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湿法造粒机产品图片</w:t>
      </w:r>
      <w:r>
        <w:rPr>
          <w:rFonts w:hint="eastAsia"/>
        </w:rPr>
        <w:br/>
      </w:r>
      <w:r>
        <w:rPr>
          <w:rFonts w:hint="eastAsia"/>
        </w:rPr>
        <w:t>　　图 4： 干法造粒设备产品图片</w:t>
      </w:r>
      <w:r>
        <w:rPr>
          <w:rFonts w:hint="eastAsia"/>
        </w:rPr>
        <w:br/>
      </w:r>
      <w:r>
        <w:rPr>
          <w:rFonts w:hint="eastAsia"/>
        </w:rPr>
        <w:t>　　图 5： 熔融造粒系统产品图片</w:t>
      </w:r>
      <w:r>
        <w:rPr>
          <w:rFonts w:hint="eastAsia"/>
        </w:rPr>
        <w:br/>
      </w:r>
      <w:r>
        <w:rPr>
          <w:rFonts w:hint="eastAsia"/>
        </w:rPr>
        <w:t>　　图 6： 喷雾造粒机产品图片</w:t>
      </w:r>
      <w:r>
        <w:rPr>
          <w:rFonts w:hint="eastAsia"/>
        </w:rPr>
        <w:br/>
      </w:r>
      <w:r>
        <w:rPr>
          <w:rFonts w:hint="eastAsia"/>
        </w:rPr>
        <w:t>　　图 7： 中国不同生产能力化工造粒机市场规模市场份额2025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小试型：≤100 kg/h产品图片</w:t>
      </w:r>
      <w:r>
        <w:rPr>
          <w:rFonts w:hint="eastAsia"/>
        </w:rPr>
        <w:br/>
      </w:r>
      <w:r>
        <w:rPr>
          <w:rFonts w:hint="eastAsia"/>
        </w:rPr>
        <w:t>　　图 9： 中试型：100–1,000 kg/h产品图片</w:t>
      </w:r>
      <w:r>
        <w:rPr>
          <w:rFonts w:hint="eastAsia"/>
        </w:rPr>
        <w:br/>
      </w:r>
      <w:r>
        <w:rPr>
          <w:rFonts w:hint="eastAsia"/>
        </w:rPr>
        <w:t>　　图 10： 工业型：1–10 ton/h产品图片</w:t>
      </w:r>
      <w:r>
        <w:rPr>
          <w:rFonts w:hint="eastAsia"/>
        </w:rPr>
        <w:br/>
      </w:r>
      <w:r>
        <w:rPr>
          <w:rFonts w:hint="eastAsia"/>
        </w:rPr>
        <w:t>　　图 11： 大型连续生产线：≥10 ton/h产品图片</w:t>
      </w:r>
      <w:r>
        <w:rPr>
          <w:rFonts w:hint="eastAsia"/>
        </w:rPr>
        <w:br/>
      </w:r>
      <w:r>
        <w:rPr>
          <w:rFonts w:hint="eastAsia"/>
        </w:rPr>
        <w:t>　　图 12： 中国不同设备结构化工造粒机市场规模市场份额2025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转鼓造粒机产品图片</w:t>
      </w:r>
      <w:r>
        <w:rPr>
          <w:rFonts w:hint="eastAsia"/>
        </w:rPr>
        <w:br/>
      </w:r>
      <w:r>
        <w:rPr>
          <w:rFonts w:hint="eastAsia"/>
        </w:rPr>
        <w:t>　　图 14： 流化床造粒机产品图片</w:t>
      </w:r>
      <w:r>
        <w:rPr>
          <w:rFonts w:hint="eastAsia"/>
        </w:rPr>
        <w:br/>
      </w:r>
      <w:r>
        <w:rPr>
          <w:rFonts w:hint="eastAsia"/>
        </w:rPr>
        <w:t>　　图 15： 挤压造粒机产品图片</w:t>
      </w:r>
      <w:r>
        <w:rPr>
          <w:rFonts w:hint="eastAsia"/>
        </w:rPr>
        <w:br/>
      </w:r>
      <w:r>
        <w:rPr>
          <w:rFonts w:hint="eastAsia"/>
        </w:rPr>
        <w:t>　　图 16： 中国不同应用化工造粒机市场份额2025 &amp; 2032</w:t>
      </w:r>
      <w:r>
        <w:rPr>
          <w:rFonts w:hint="eastAsia"/>
        </w:rPr>
        <w:br/>
      </w:r>
      <w:r>
        <w:rPr>
          <w:rFonts w:hint="eastAsia"/>
        </w:rPr>
        <w:t>　　图 17： 化肥</w:t>
      </w:r>
      <w:r>
        <w:rPr>
          <w:rFonts w:hint="eastAsia"/>
        </w:rPr>
        <w:br/>
      </w:r>
      <w:r>
        <w:rPr>
          <w:rFonts w:hint="eastAsia"/>
        </w:rPr>
        <w:t>　　图 18： 塑料树脂</w:t>
      </w:r>
      <w:r>
        <w:rPr>
          <w:rFonts w:hint="eastAsia"/>
        </w:rPr>
        <w:br/>
      </w:r>
      <w:r>
        <w:rPr>
          <w:rFonts w:hint="eastAsia"/>
        </w:rPr>
        <w:t>　　图 19： 化工粉体</w:t>
      </w:r>
      <w:r>
        <w:rPr>
          <w:rFonts w:hint="eastAsia"/>
        </w:rPr>
        <w:br/>
      </w:r>
      <w:r>
        <w:rPr>
          <w:rFonts w:hint="eastAsia"/>
        </w:rPr>
        <w:t>　　图 20： 催化剂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中国市场化工造粒机市场规模,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中国市场化工造粒机收入及增长率（2021-2032）&amp;（万元）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中国市场化工造粒机销量及增长率（2021-2032）&amp;（台）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2025年中国市场主要厂商化工造粒机销量市场份额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2025年中国市场主要厂商化工造粒机收入市场份额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2025年中国市场前五大厂商化工造粒机市场份额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2025年中国市场化工造粒机第一梯队、第二梯队和第三梯队厂商（品牌）及市场份额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中国市场不同产品类型化工造粒机价格走势（2021-2032）&amp;（元/台）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中国市场不同应用化工造粒机价格走势（2021-2032）&amp;（元/台）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化工造粒机中国企业SWOT分析</w:t>
      </w:r>
      <w:r>
        <w:rPr>
          <w:rFonts w:hint="eastAsia"/>
        </w:rPr>
        <w:br/>
      </w:r>
      <w:r>
        <w:rPr>
          <w:rFonts w:hint="eastAsia"/>
        </w:rPr>
        <w:t>　　图 32： 化工造粒机产业链</w:t>
      </w:r>
      <w:r>
        <w:rPr>
          <w:rFonts w:hint="eastAsia"/>
        </w:rPr>
        <w:br/>
      </w:r>
      <w:r>
        <w:rPr>
          <w:rFonts w:hint="eastAsia"/>
        </w:rPr>
        <w:t>　　图 33： 化工造粒机行业采购模式分析</w:t>
      </w:r>
      <w:r>
        <w:rPr>
          <w:rFonts w:hint="eastAsia"/>
        </w:rPr>
        <w:br/>
      </w:r>
      <w:r>
        <w:rPr>
          <w:rFonts w:hint="eastAsia"/>
        </w:rPr>
        <w:t>　　图 34： 化工造粒机行业生产模式分析</w:t>
      </w:r>
      <w:r>
        <w:rPr>
          <w:rFonts w:hint="eastAsia"/>
        </w:rPr>
        <w:br/>
      </w:r>
      <w:r>
        <w:rPr>
          <w:rFonts w:hint="eastAsia"/>
        </w:rPr>
        <w:t>　　图 35： 化工造粒机行业销售模式分析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中国化工造粒机产能、产量、产能利用率及发展趋势（2021-2032）&amp;（台）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中国化工造粒机产量、市场需求量及发展趋势（2021-2032）&amp;（台）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a8c37679648f5" w:history="1">
        <w:r>
          <w:rPr>
            <w:rStyle w:val="Hyperlink"/>
          </w:rPr>
          <w:t>2026-2032年中国化工造粒机行业发展现状分析及市场前景报告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a8c37679648f5" w:history="1">
        <w:r>
          <w:rPr>
            <w:rStyle w:val="Hyperlink"/>
          </w:rPr>
          <w:t>https://www.20087.com/2/08/HuaGongZaoLiJiFaZhanQianJingFenXi.html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a056cc7104591" w:history="1">
      <w:r>
        <w:rPr>
          <w:rStyle w:val="Hyperlink"/>
        </w:rPr>
        <w:t>2026-2032年中国化工造粒机行业发展现状分析及市场前景报告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HuaGongZaoLiJiFaZhanQianJingFenXi.html" TargetMode="External" Id="Rb37a8c376796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HuaGongZaoLiJiFaZhanQianJingFenXi.html" TargetMode="External" Id="R011a056cc710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2026-05-22T07:59:24Z</dcterms:created>
  <dcterms:modified xsi:type="dcterms:W3CDTF">2026-05-22T08:59:24Z</dcterms:modified>
  <dc:subject>2026-2032年中国化工造粒机行业发展现状分析及市场前景报告</dc:subject>
  <dc:title>2026-2032年中国化工造粒机行业发展现状分析及市场前景报告</dc:title>
  <cp:keywords>2026-2032年中国化工造粒机行业发展现状分析及市场前景报告</cp:keywords>
  <dc:description>2026-2032年中国化工造粒机行业发展现状分析及市场前景报告</dc:description>
</cp:coreProperties>
</file>