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927e299364f56" w:history="1">
              <w:r>
                <w:rPr>
                  <w:rStyle w:val="Hyperlink"/>
                </w:rPr>
                <w:t>2025-2031年中国可乐机市场研究与前景趋势分析报告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927e299364f56" w:history="1">
              <w:r>
                <w:rPr>
                  <w:rStyle w:val="Hyperlink"/>
                </w:rPr>
                <w:t>2025-2031年中国可乐机市场研究与前景趋势分析报告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927e299364f56" w:history="1">
                <w:r>
                  <w:rPr>
                    <w:rStyle w:val="Hyperlink"/>
                  </w:rPr>
                  <w:t>https://www.20087.com/2/98/KeLeJiFaZhanXianZhuangQianJing.html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乐机是一种自动售货设备，常见于餐饮、娱乐场所和公共空间，为消费者提供即时的碳酸饮料服务。近年来，随着智能技术的应用，可乐机实现了个性化定制和远程管理，消费者可以通过触摸屏选择口味、甜度，甚至添加额外配料，同时，运营商可以实时监控设备状态，优化补给和维护计划。</w:t>
      </w:r>
      <w:r>
        <w:rPr>
          <w:rFonts w:hint="eastAsia"/>
        </w:rPr>
        <w:br/>
      </w:r>
      <w:r>
        <w:rPr>
          <w:rFonts w:hint="eastAsia"/>
        </w:rPr>
        <w:t>　　未来，可乐机将更加智能化，集成物联网和大数据分析技术，实现用户行为分析和预测性维护，提升运营效率。同时，健康和环保意识的提升将促使可乐机制造商开发低糖、无糖和天然成分的饮品选项，满足消费者对健康饮食的需求。此外，可乐机的设计将更加注重用户体验和美学，通过动态显示和互动元素，创造更具吸引力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927e299364f56" w:history="1">
        <w:r>
          <w:rPr>
            <w:rStyle w:val="Hyperlink"/>
          </w:rPr>
          <w:t>2025-2031年中国可乐机市场研究与前景趋势分析报告</w:t>
        </w:r>
      </w:hyperlink>
      <w:r>
        <w:rPr>
          <w:rFonts w:hint="eastAsia"/>
        </w:rPr>
        <w:t>》基于权威数据资源和长期市场监测数据库，对中国可乐机市场进行了深入调研。报告全面剖析了可乐机市场现状，科学预判了行业未来趋势，并深入挖掘了可乐机行业的投资价值。此外，报告还针对可乐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可乐机行业概述</w:t>
      </w:r>
      <w:r>
        <w:rPr>
          <w:rFonts w:hint="eastAsia"/>
        </w:rPr>
        <w:br/>
      </w:r>
      <w:r>
        <w:rPr>
          <w:rFonts w:hint="eastAsia"/>
        </w:rPr>
        <w:t>　　第一节 可乐机定义与分类</w:t>
      </w:r>
      <w:r>
        <w:rPr>
          <w:rFonts w:hint="eastAsia"/>
        </w:rPr>
        <w:br/>
      </w:r>
      <w:r>
        <w:rPr>
          <w:rFonts w:hint="eastAsia"/>
        </w:rPr>
        <w:t>　　第二节 可乐机应用领域</w:t>
      </w:r>
      <w:r>
        <w:rPr>
          <w:rFonts w:hint="eastAsia"/>
        </w:rPr>
        <w:br/>
      </w:r>
      <w:r>
        <w:rPr>
          <w:rFonts w:hint="eastAsia"/>
        </w:rPr>
        <w:t>　　第三节 可乐机行业经济指标分析</w:t>
      </w:r>
      <w:r>
        <w:rPr>
          <w:rFonts w:hint="eastAsia"/>
        </w:rPr>
        <w:br/>
      </w:r>
      <w:r>
        <w:rPr>
          <w:rFonts w:hint="eastAsia"/>
        </w:rPr>
        <w:t>　　　　一、可乐机行业赢利性评估</w:t>
      </w:r>
      <w:r>
        <w:rPr>
          <w:rFonts w:hint="eastAsia"/>
        </w:rPr>
        <w:br/>
      </w:r>
      <w:r>
        <w:rPr>
          <w:rFonts w:hint="eastAsia"/>
        </w:rPr>
        <w:t>　　　　二、可乐机行业成长速度分析</w:t>
      </w:r>
      <w:r>
        <w:rPr>
          <w:rFonts w:hint="eastAsia"/>
        </w:rPr>
        <w:br/>
      </w:r>
      <w:r>
        <w:rPr>
          <w:rFonts w:hint="eastAsia"/>
        </w:rPr>
        <w:t>　　　　三、可乐机附加值提升空间探讨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四、可乐机行业进入壁垒分析</w:t>
      </w:r>
      <w:r>
        <w:rPr>
          <w:rFonts w:hint="eastAsia"/>
        </w:rPr>
        <w:br/>
      </w:r>
      <w:r>
        <w:rPr>
          <w:rFonts w:hint="eastAsia"/>
        </w:rPr>
        <w:t>　　　　五、可乐机行业风险性评估</w:t>
      </w:r>
      <w:r>
        <w:rPr>
          <w:rFonts w:hint="eastAsia"/>
        </w:rPr>
        <w:br/>
      </w:r>
      <w:r>
        <w:rPr>
          <w:rFonts w:hint="eastAsia"/>
        </w:rPr>
        <w:t>　　　　六、可乐机行业周期性分析</w:t>
      </w:r>
      <w:r>
        <w:rPr>
          <w:rFonts w:hint="eastAsia"/>
        </w:rPr>
        <w:br/>
      </w:r>
      <w:r>
        <w:rPr>
          <w:rFonts w:hint="eastAsia"/>
        </w:rPr>
        <w:t>　　　　七、可乐机行业竞争程度指标</w:t>
      </w:r>
      <w:r>
        <w:rPr>
          <w:rFonts w:hint="eastAsia"/>
        </w:rPr>
        <w:br/>
      </w:r>
      <w:r>
        <w:rPr>
          <w:rFonts w:hint="eastAsia"/>
        </w:rPr>
        <w:t>　　　　八、可乐机行业成熟度综合分析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可乐机产业链及经营模式分析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三、可乐机销售模式与渠道策略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全球可乐机市场发展分析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2024-2025年全球可乐机行业发展分析</w:t>
      </w:r>
      <w:r>
        <w:rPr>
          <w:rFonts w:hint="eastAsia"/>
        </w:rPr>
        <w:br/>
      </w:r>
      <w:r>
        <w:rPr>
          <w:rFonts w:hint="eastAsia"/>
        </w:rPr>
        <w:t>　　　　一、全球可乐机行业市场规模与趋势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二、全球可乐机行业发展特点</w:t>
      </w:r>
      <w:r>
        <w:rPr>
          <w:rFonts w:hint="eastAsia"/>
        </w:rPr>
        <w:br/>
      </w:r>
      <w:r>
        <w:rPr>
          <w:rFonts w:hint="eastAsia"/>
        </w:rPr>
        <w:t>　　　　三、全球可乐机行业竞争格局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2025-2031年全球可乐机行业发展趋势与前景预测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一、可乐机技术发展趋势</w:t>
      </w:r>
      <w:r>
        <w:rPr>
          <w:rFonts w:hint="eastAsia"/>
        </w:rPr>
        <w:br/>
      </w:r>
      <w:r>
        <w:rPr>
          <w:rFonts w:hint="eastAsia"/>
        </w:rPr>
        <w:t>　　　　二、可乐机行业发展趋势</w:t>
      </w:r>
      <w:r>
        <w:rPr>
          <w:rFonts w:hint="eastAsia"/>
        </w:rPr>
        <w:br/>
      </w:r>
      <w:r>
        <w:rPr>
          <w:rFonts w:hint="eastAsia"/>
        </w:rPr>
        <w:t>　　　　三、可乐机行业发展潜力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一、国内可乐机产能现状与利用效率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二、可乐机产能扩张与投资动态分析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可乐机行业产量情况分析与趋势预测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一、2019-2024年可乐机行业产量与增长趋势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二、可乐机产量影响因素分析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三、2025-2031年可乐机产量预测</w:t>
      </w:r>
      <w:r>
        <w:rPr>
          <w:rFonts w:hint="eastAsia"/>
        </w:rPr>
        <w:br/>
      </w:r>
      <w:r>
        <w:rPr>
          <w:rFonts w:hint="eastAsia"/>
        </w:rPr>
        <w:t>　　第三节 2025-2031年可乐机市场需求与销售分析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一、2024-2025年可乐机行业需求现状</w:t>
      </w:r>
      <w:r>
        <w:rPr>
          <w:rFonts w:hint="eastAsia"/>
        </w:rPr>
        <w:br/>
      </w:r>
      <w:r>
        <w:rPr>
          <w:rFonts w:hint="eastAsia"/>
        </w:rPr>
        <w:t>　　　　二、可乐机客户群体与需求特点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可乐机行业技术发展方向、趋势预测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一、2019-2024年可乐机市场价格走势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2019-2024年中国可乐机行业进出口情况分析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可乐机行业进口规模与来源分析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一、2019-2024年可乐机进口规模分析</w:t>
      </w:r>
      <w:r>
        <w:rPr>
          <w:rFonts w:hint="eastAsia"/>
        </w:rPr>
        <w:br/>
      </w:r>
      <w:r>
        <w:rPr>
          <w:rFonts w:hint="eastAsia"/>
        </w:rPr>
        <w:t>　　　　二、可乐机主要进口来源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可乐机行业出口规模与目的地分析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一、2019-2024年可乐机出口规模分析</w:t>
      </w:r>
      <w:r>
        <w:rPr>
          <w:rFonts w:hint="eastAsia"/>
        </w:rPr>
        <w:br/>
      </w:r>
      <w:r>
        <w:rPr>
          <w:rFonts w:hint="eastAsia"/>
        </w:rPr>
        <w:t>　　　　二、可乐机主要出口目的地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2019-2024年中国可乐机总体规模与财务指标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中国可乐机行业总体规模分析</w:t>
      </w:r>
      <w:r>
        <w:rPr>
          <w:rFonts w:hint="eastAsia"/>
        </w:rPr>
        <w:br/>
      </w:r>
      <w:r>
        <w:rPr>
          <w:rFonts w:hint="eastAsia"/>
        </w:rPr>
        <w:t>　　　　一、可乐机企业数量与结构</w:t>
      </w:r>
      <w:r>
        <w:rPr>
          <w:rFonts w:hint="eastAsia"/>
        </w:rPr>
        <w:br/>
      </w:r>
      <w:r>
        <w:rPr>
          <w:rFonts w:hint="eastAsia"/>
        </w:rPr>
        <w:t>　　　　二、可乐机从业人员规模</w:t>
      </w:r>
      <w:r>
        <w:rPr>
          <w:rFonts w:hint="eastAsia"/>
        </w:rPr>
        <w:br/>
      </w:r>
      <w:r>
        <w:rPr>
          <w:rFonts w:hint="eastAsia"/>
        </w:rPr>
        <w:t>　　　　三、可乐机行业资产状况</w:t>
      </w:r>
      <w:r>
        <w:rPr>
          <w:rFonts w:hint="eastAsia"/>
        </w:rPr>
        <w:br/>
      </w:r>
      <w:r>
        <w:rPr>
          <w:rFonts w:hint="eastAsia"/>
        </w:rPr>
        <w:t>　　第二节 中国可乐机行业财务指标总体分析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可乐机行业重点企业经营状况分析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可乐机领先企业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可乐机标杆企业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可乐机代表企业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可乐机龙头企业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中国可乐机行业竞争格局分析</w:t>
      </w:r>
      <w:r>
        <w:rPr>
          <w:rFonts w:hint="eastAsia"/>
        </w:rPr>
        <w:br/>
      </w:r>
      <w:r>
        <w:rPr>
          <w:rFonts w:hint="eastAsia"/>
        </w:rPr>
        <w:t>　　第一节 可乐机行业竞争格局总览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2024-2025年可乐机行业竞争力分析</w:t>
      </w:r>
      <w:r>
        <w:rPr>
          <w:rFonts w:hint="eastAsia"/>
        </w:rPr>
        <w:br/>
      </w:r>
      <w:r>
        <w:rPr>
          <w:rFonts w:hint="eastAsia"/>
        </w:rPr>
        <w:t>　　　　一、可乐机供应商议价能力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四、可乐机替代品威胁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2025年中国可乐机企业发展策略分析</w:t>
      </w:r>
      <w:r>
        <w:rPr>
          <w:rFonts w:hint="eastAsia"/>
        </w:rPr>
        <w:br/>
      </w:r>
      <w:r>
        <w:rPr>
          <w:rFonts w:hint="eastAsia"/>
        </w:rPr>
        <w:t>　　第一节 可乐机市场策略分析</w:t>
      </w:r>
      <w:r>
        <w:rPr>
          <w:rFonts w:hint="eastAsia"/>
        </w:rPr>
        <w:br/>
      </w:r>
      <w:r>
        <w:rPr>
          <w:rFonts w:hint="eastAsia"/>
        </w:rPr>
        <w:t>　　　　一、可乐机市场定位与拓展策略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二、可乐机市场细分与目标客户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可乐机销售策略分析</w:t>
      </w:r>
      <w:r>
        <w:rPr>
          <w:rFonts w:hint="eastAsia"/>
        </w:rPr>
        <w:br/>
      </w:r>
      <w:r>
        <w:rPr>
          <w:rFonts w:hint="eastAsia"/>
        </w:rPr>
        <w:t>　　　　一、可乐机销售渠道与网络建设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提高可乐机企业竞争力建议</w:t>
      </w:r>
      <w:r>
        <w:rPr>
          <w:rFonts w:hint="eastAsia"/>
        </w:rPr>
        <w:br/>
      </w:r>
      <w:r>
        <w:rPr>
          <w:rFonts w:hint="eastAsia"/>
        </w:rPr>
        <w:t>　　　　一、可乐机技术创新与管理优化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可乐机品牌战略思考</w:t>
      </w:r>
      <w:r>
        <w:rPr>
          <w:rFonts w:hint="eastAsia"/>
        </w:rPr>
        <w:br/>
      </w:r>
      <w:r>
        <w:rPr>
          <w:rFonts w:hint="eastAsia"/>
        </w:rPr>
        <w:t>　　　　一、可乐机品牌建设与维护</w:t>
      </w:r>
      <w:r>
        <w:rPr>
          <w:rFonts w:hint="eastAsia"/>
        </w:rPr>
        <w:br/>
      </w:r>
      <w:r>
        <w:rPr>
          <w:rFonts w:hint="eastAsia"/>
        </w:rPr>
        <w:t>　　　　二、可乐机品牌影响力与市场竞争力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中国可乐机行业风险与对策</w:t>
      </w:r>
      <w:r>
        <w:rPr>
          <w:rFonts w:hint="eastAsia"/>
        </w:rPr>
        <w:br/>
      </w:r>
      <w:r>
        <w:rPr>
          <w:rFonts w:hint="eastAsia"/>
        </w:rPr>
        <w:t>　　第一节 可乐机行业SWOT分析</w:t>
      </w:r>
      <w:r>
        <w:rPr>
          <w:rFonts w:hint="eastAsia"/>
        </w:rPr>
        <w:br/>
      </w:r>
      <w:r>
        <w:rPr>
          <w:rFonts w:hint="eastAsia"/>
        </w:rPr>
        <w:t>　　　　一、可乐机行业优势分析</w:t>
      </w:r>
      <w:r>
        <w:rPr>
          <w:rFonts w:hint="eastAsia"/>
        </w:rPr>
        <w:br/>
      </w:r>
      <w:r>
        <w:rPr>
          <w:rFonts w:hint="eastAsia"/>
        </w:rPr>
        <w:t>　　　　二、可乐机行业劣势分析</w:t>
      </w:r>
      <w:r>
        <w:rPr>
          <w:rFonts w:hint="eastAsia"/>
        </w:rPr>
        <w:br/>
      </w:r>
      <w:r>
        <w:rPr>
          <w:rFonts w:hint="eastAsia"/>
        </w:rPr>
        <w:t>　　　　三、可乐机市场机会探索</w:t>
      </w:r>
      <w:r>
        <w:rPr>
          <w:rFonts w:hint="eastAsia"/>
        </w:rPr>
        <w:br/>
      </w:r>
      <w:r>
        <w:rPr>
          <w:rFonts w:hint="eastAsia"/>
        </w:rPr>
        <w:t>　　　　四、可乐机市场威胁评估</w:t>
      </w:r>
      <w:r>
        <w:rPr>
          <w:rFonts w:hint="eastAsia"/>
        </w:rPr>
        <w:br/>
      </w:r>
      <w:r>
        <w:rPr>
          <w:rFonts w:hint="eastAsia"/>
        </w:rPr>
        <w:t>　　第二节 可乐机行业风险及对策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2025-2031年中国可乐机行业前景与发展趋势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可乐机行业发展环境分析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一、可乐机行业发展方向预测</w:t>
      </w:r>
      <w:r>
        <w:rPr>
          <w:rFonts w:hint="eastAsia"/>
        </w:rPr>
        <w:br/>
      </w:r>
      <w:r>
        <w:rPr>
          <w:rFonts w:hint="eastAsia"/>
        </w:rPr>
        <w:t>　　　　二、可乐机发展趋势分析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一、可乐机市场发展潜力评估</w:t>
      </w:r>
      <w:r>
        <w:rPr>
          <w:rFonts w:hint="eastAsia"/>
        </w:rPr>
        <w:br/>
      </w:r>
      <w:r>
        <w:rPr>
          <w:rFonts w:hint="eastAsia"/>
        </w:rPr>
        <w:t>　　　　二、可乐机新兴市场与机遇探索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可乐机行业发展建议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可乐机行业历程</w:t>
      </w:r>
      <w:r>
        <w:rPr>
          <w:rFonts w:hint="eastAsia"/>
        </w:rPr>
        <w:br/>
      </w:r>
      <w:r>
        <w:rPr>
          <w:rFonts w:hint="eastAsia"/>
        </w:rPr>
        <w:t>　　图表 可乐机行业生命周期</w:t>
      </w:r>
      <w:r>
        <w:rPr>
          <w:rFonts w:hint="eastAsia"/>
        </w:rPr>
        <w:br/>
      </w:r>
      <w:r>
        <w:rPr>
          <w:rFonts w:hint="eastAsia"/>
        </w:rPr>
        <w:t>　　图表 可乐机行业产业链分析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2019-2024年中国可乐机出口金额分析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2025年中国可乐机进口国家及地区分析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2025-2031年中国可乐机行业市场规模预测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2025年中国可乐机市场前景分析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2025年中国可乐机发展趋势预测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927e299364f56" w:history="1">
        <w:r>
          <w:rPr>
            <w:rStyle w:val="Hyperlink"/>
          </w:rPr>
          <w:t>2025-2031年中国可乐机市场研究与前景趋势分析报告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927e299364f56" w:history="1">
        <w:r>
          <w:rPr>
            <w:rStyle w:val="Hyperlink"/>
          </w:rPr>
          <w:t>https://www.20087.com/2/98/KeLeJiFaZhanXianZhuangQianJing.html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事可乐机供应商、可乐机器多少钱一台、可乐机维修、可乐机租赁、可乐机商用全自动一体机、可乐机不出糖浆什么原因、可乐机器多少钱一台、可乐机不出水怎么回事、可乐机维修电话24小时报修服务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774eae11b4894" w:history="1">
      <w:r>
        <w:rPr>
          <w:rStyle w:val="Hyperlink"/>
        </w:rPr>
        <w:t>2025-2031年中国可乐机市场研究与前景趋势分析报告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eLeJiFaZhanXianZhuangQianJing.html" TargetMode="External" Id="Rada927e29936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eLeJiFaZhanXianZhuangQianJing.html" TargetMode="External" Id="Rece774eae11b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2024-10-30T02:50:34Z</dcterms:created>
  <dcterms:modified xsi:type="dcterms:W3CDTF">2024-10-30T03:50:34Z</dcterms:modified>
  <dc:subject>2025-2031年中国可乐机市场研究与前景趋势分析报告</dc:subject>
  <dc:title>2025-2031年中国可乐机市场研究与前景趋势分析报告</dc:title>
  <cp:keywords>2025-2031年中国可乐机市场研究与前景趋势分析报告</cp:keywords>
  <dc:description>2025-2031年中国可乐机市场研究与前景趋势分析报告</dc:description>
</cp:coreProperties>
</file>