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a3d8971254726" w:history="1">
              <w:r>
                <w:rPr>
                  <w:rStyle w:val="Hyperlink"/>
                </w:rPr>
                <w:t>2025-2031年中国奶酪生产线行业研究分析与前景趋势报告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a3d8971254726" w:history="1">
              <w:r>
                <w:rPr>
                  <w:rStyle w:val="Hyperlink"/>
                </w:rPr>
                <w:t>2025-2031年中国奶酪生产线行业研究分析与前景趋势报告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a3d8971254726" w:history="1">
                <w:r>
                  <w:rPr>
                    <w:rStyle w:val="Hyperlink"/>
                  </w:rPr>
                  <w:t>https://www.20087.com/2/18/NaiLaoShengChanXianDeFaZhanQuShi.html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生产线涵盖了从原料处理到成品包装的整个生产流程。近年来，随着食品加工业的现代化进程加快，奶酪生产线的自动化程度不断提高。现代奶酪生产线不仅能够实现大规模生产，还能保持产品质量的一致性。同时，为了满足食品安全标准，生产线采用了更严格的卫生控制措施。</w:t>
      </w:r>
      <w:r>
        <w:rPr>
          <w:rFonts w:hint="eastAsia"/>
        </w:rPr>
        <w:br/>
      </w:r>
      <w:r>
        <w:rPr>
          <w:rFonts w:hint="eastAsia"/>
        </w:rPr>
        <w:t>　　未来，奶酪生产线的发展将更加注重智能化和灵活性。随着人工智能技术的应用，生产线将能够实现更高级别的自动化，包括质量控制、故障诊断等方面。同时，为了适应消费者对多样化产品的需求，生产线将更加灵活，能够快速切换生产不同类型和口味的奶酪产品。此外，随着可持续发展理念的推广，生产线还将探索更多的节能减排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a3d8971254726" w:history="1">
        <w:r>
          <w:rPr>
            <w:rStyle w:val="Hyperlink"/>
          </w:rPr>
          <w:t>2025-2031年中国奶酪生产线行业研究分析与前景趋势报告</w:t>
        </w:r>
      </w:hyperlink>
      <w:r>
        <w:rPr>
          <w:rFonts w:hint="eastAsia"/>
        </w:rPr>
        <w:t>》基于国家统计局、相关行业协会及科研机构详实资料，系统梳理奶酪生产线行业的市场规模、供需格局及产业链特征，客观分析奶酪生产线技术发展水平和市场价格趋势。报告从奶酪生产线竞争格局、企业战略和品牌影响力等角度，评估主要市场参与者的经营表现，并结合政策环境与技术创新方向，研判奶酪生产线行业未来增长空间与潜在风险。通过对奶酪生产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奶酪生产线行业界定及应用</w:t>
      </w:r>
      <w:r>
        <w:rPr>
          <w:rFonts w:hint="eastAsia"/>
        </w:rPr>
        <w:br/>
      </w:r>
      <w:r>
        <w:rPr>
          <w:rFonts w:hint="eastAsia"/>
        </w:rPr>
        <w:t>　　第一节 奶酪生产线行业定义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奶酪生产线主要应用领域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2024-2025年中国奶酪生产线行业发展环境分析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奶酪生产线行业经济环境分析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奶酪生产线行业政策环境分析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一、奶酪生产线行业政策影响分析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二、相关奶酪生产线行业标准分析</w:t>
      </w:r>
      <w:r>
        <w:rPr>
          <w:rFonts w:hint="eastAsia"/>
        </w:rPr>
        <w:br/>
      </w:r>
      <w:r>
        <w:rPr>
          <w:rFonts w:hint="eastAsia"/>
        </w:rPr>
        <w:t>　　第三节 奶酪生产线行业社会环境分析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2024-2025年奶酪生产线行业技术发展现状及趋势分析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奶酪生产线行业技术发展现状分析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国内外奶酪生产线行业技术差异与原因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奶酪生产线行业技术发展方向、趋势预测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提升奶酪生产线行业技术能力策略建议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2024-2025年全球奶酪生产线行业发展状况分析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2019-2024年全球奶酪生产线行业运行概况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2019-2024年全球奶酪生产线行业市场规模分析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全球主要地区奶酪生产线行业运行情况分析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2025-2031年全球奶酪生产线行业发展趋势预测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中国奶酪生产线行业现状调研分析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中国奶酪生产线行业发展现状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一、2024-2025年奶酪生产线行业品牌发展现状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二、2024-2025年奶酪生产线行业需求市场现状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三、2024-2025年奶酪生产线市场需求层次分析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四、2024-2025年中国奶酪生产线市场走向分析</w:t>
      </w:r>
      <w:r>
        <w:rPr>
          <w:rFonts w:hint="eastAsia"/>
        </w:rPr>
        <w:br/>
      </w:r>
      <w:r>
        <w:rPr>
          <w:rFonts w:hint="eastAsia"/>
        </w:rPr>
        <w:t>　　第二节 中国奶酪生产线行业存在的问题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一、2024-2025年奶酪生产线产品市场存在的主要问题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二、2024-2025年国内奶酪生产线产品市场的三大瓶颈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三、2024-2025年奶酪生产线产品市场遭遇的规模难题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对中国奶酪生产线市场的分析及思考</w:t>
      </w:r>
      <w:r>
        <w:rPr>
          <w:rFonts w:hint="eastAsia"/>
        </w:rPr>
        <w:br/>
      </w:r>
      <w:r>
        <w:rPr>
          <w:rFonts w:hint="eastAsia"/>
        </w:rPr>
        <w:t>　　　　一、奶酪生产线市场特点</w:t>
      </w:r>
      <w:r>
        <w:rPr>
          <w:rFonts w:hint="eastAsia"/>
        </w:rPr>
        <w:br/>
      </w:r>
      <w:r>
        <w:rPr>
          <w:rFonts w:hint="eastAsia"/>
        </w:rPr>
        <w:t>　　　　二、奶酪生产线市场分析</w:t>
      </w:r>
      <w:r>
        <w:rPr>
          <w:rFonts w:hint="eastAsia"/>
        </w:rPr>
        <w:br/>
      </w:r>
      <w:r>
        <w:rPr>
          <w:rFonts w:hint="eastAsia"/>
        </w:rPr>
        <w:t>　　　　三、奶酪生产线市场变化的方向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四、中国奶酪生产线行业发展的新思路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五、对中国奶酪生产线行业发展的思考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中国奶酪生产线行业市场供需现状调研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中国奶酪生产线市场现状分析</w:t>
      </w:r>
      <w:r>
        <w:rPr>
          <w:rFonts w:hint="eastAsia"/>
        </w:rPr>
        <w:br/>
      </w:r>
      <w:r>
        <w:rPr>
          <w:rFonts w:hint="eastAsia"/>
        </w:rPr>
        <w:t>　　第二节 中国奶酪生产线行业产量情况分析及预测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一、奶酪生产线总体产能规模</w:t>
      </w:r>
      <w:r>
        <w:rPr>
          <w:rFonts w:hint="eastAsia"/>
        </w:rPr>
        <w:br/>
      </w:r>
      <w:r>
        <w:rPr>
          <w:rFonts w:hint="eastAsia"/>
        </w:rPr>
        <w:t>　　　　二、奶酪生产线生产区域分布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三、2019-2024年中国奶酪生产线产量统计分析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四、2025-2031年中国奶酪生产线产量预测分析</w:t>
      </w:r>
      <w:r>
        <w:rPr>
          <w:rFonts w:hint="eastAsia"/>
        </w:rPr>
        <w:br/>
      </w:r>
      <w:r>
        <w:rPr>
          <w:rFonts w:hint="eastAsia"/>
        </w:rPr>
        <w:t>　　第三节 中国奶酪生产线市场需求分析及预测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一、中国奶酪生产线市场需求特点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二、2019-2024年中国奶酪生产线市场需求量统计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三、2025-2031年中国奶酪生产线市场需求量预测</w:t>
      </w:r>
      <w:r>
        <w:rPr>
          <w:rFonts w:hint="eastAsia"/>
        </w:rPr>
        <w:br/>
      </w:r>
      <w:r>
        <w:rPr>
          <w:rFonts w:hint="eastAsia"/>
        </w:rPr>
        <w:t>　　第四节 中国奶酪生产线价格趋势分析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一、2019-2024年中国奶酪生产线市场价格趋势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二、2025-2031年中国奶酪生产线市场价格走势预测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奶酪生产线细分市场深度分析</w:t>
      </w:r>
      <w:r>
        <w:rPr>
          <w:rFonts w:hint="eastAsia"/>
        </w:rPr>
        <w:br/>
      </w:r>
      <w:r>
        <w:rPr>
          <w:rFonts w:hint="eastAsia"/>
        </w:rPr>
        <w:t>　　第一节 奶酪生产线细分市场（一）发展研究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奶酪生产线细分市场（二）发展研究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中国奶酪生产线进出口分析</w:t>
      </w:r>
      <w:r>
        <w:rPr>
          <w:rFonts w:hint="eastAsia"/>
        </w:rPr>
        <w:br/>
      </w:r>
      <w:r>
        <w:rPr>
          <w:rFonts w:hint="eastAsia"/>
        </w:rPr>
        <w:t>　　第一节 奶酪生产线进口情况分析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奶酪生产线出口情况分析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影响奶酪生产线进出口因素分析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中国奶酪生产线行业主要指标监测分析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2019-2024年中国奶酪生产线行业规模情况分析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2019-2024年中国奶酪生产线行业财务能力分析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奶酪生产线行业上下游发展情况分析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奶酪生产线行业上游产业发展分析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奶酪生产线行业下游产业发展分析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中国奶酪生产线行业重点地区发展分析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奶酪生产线行业重点区域市场结构调研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**地区奶酪生产线市场容量分析</w:t>
      </w:r>
      <w:r>
        <w:rPr>
          <w:rFonts w:hint="eastAsia"/>
        </w:rPr>
        <w:br/>
      </w:r>
      <w:r>
        <w:rPr>
          <w:rFonts w:hint="eastAsia"/>
        </w:rPr>
        <w:t>　　第三节 **地区奶酪生产线市场容量分析</w:t>
      </w:r>
      <w:r>
        <w:rPr>
          <w:rFonts w:hint="eastAsia"/>
        </w:rPr>
        <w:br/>
      </w:r>
      <w:r>
        <w:rPr>
          <w:rFonts w:hint="eastAsia"/>
        </w:rPr>
        <w:t>　　第四节 **地区奶酪生产线市场容量分析</w:t>
      </w:r>
      <w:r>
        <w:rPr>
          <w:rFonts w:hint="eastAsia"/>
        </w:rPr>
        <w:br/>
      </w:r>
      <w:r>
        <w:rPr>
          <w:rFonts w:hint="eastAsia"/>
        </w:rPr>
        <w:t>　　第五节 **地区奶酪生产线市场容量分析</w:t>
      </w:r>
      <w:r>
        <w:rPr>
          <w:rFonts w:hint="eastAsia"/>
        </w:rPr>
        <w:br/>
      </w:r>
      <w:r>
        <w:rPr>
          <w:rFonts w:hint="eastAsia"/>
        </w:rPr>
        <w:t>　　第六节 **地区奶酪生产线市场容量分析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奶酪生产线行业重点企业竞争力分析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三、企业奶酪生产线经营状况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三、企业奶酪生产线经营状况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三、企业奶酪生产线经营状况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三、企业奶酪生产线经营状况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三、企业奶酪生产线经营状况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三、企业奶酪生产线经营状况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奶酪生产线行业企业经营策略研究分析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奶酪生产线企业多样化经营策略分析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一、奶酪生产线企业多样化经营情况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二、现行奶酪生产线行业多样化经营的方向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大型奶酪生产线企业集团未来发展策略分析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对中小奶酪生产线企业生产经营的建议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奶酪生产线行业前景及投资风险预警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2025年奶酪生产线市场前景分析</w:t>
      </w:r>
      <w:r>
        <w:rPr>
          <w:rFonts w:hint="eastAsia"/>
        </w:rPr>
        <w:br/>
      </w:r>
      <w:r>
        <w:rPr>
          <w:rFonts w:hint="eastAsia"/>
        </w:rPr>
        <w:t>　　第二节 2025年奶酪生产线行业发展趋势预测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影响奶酪生产线行业发展的主要因素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一、2025年影响奶酪生产线行业运行的有利因素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二、2025年影响奶酪生产线行业运行的稳定因素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三、2025年影响奶酪生产线行业运行的不利因素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四、2025年中国奶酪生产线行业发展面临的挑战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五、2025年中国奶酪生产线行业发展面临的机遇</w:t>
      </w:r>
      <w:r>
        <w:rPr>
          <w:rFonts w:hint="eastAsia"/>
        </w:rPr>
        <w:br/>
      </w:r>
      <w:r>
        <w:rPr>
          <w:rFonts w:hint="eastAsia"/>
        </w:rPr>
        <w:t>　　第四节 奶酪生产线行业投资风险预警</w:t>
      </w:r>
      <w:r>
        <w:rPr>
          <w:rFonts w:hint="eastAsia"/>
        </w:rPr>
        <w:br/>
      </w:r>
      <w:r>
        <w:rPr>
          <w:rFonts w:hint="eastAsia"/>
        </w:rPr>
        <w:t>　　　　一、奶酪生产线行业市场风险预测</w:t>
      </w:r>
      <w:r>
        <w:rPr>
          <w:rFonts w:hint="eastAsia"/>
        </w:rPr>
        <w:br/>
      </w:r>
      <w:r>
        <w:rPr>
          <w:rFonts w:hint="eastAsia"/>
        </w:rPr>
        <w:t>　　　　二、奶酪生产线行业政策风险预测</w:t>
      </w:r>
      <w:r>
        <w:rPr>
          <w:rFonts w:hint="eastAsia"/>
        </w:rPr>
        <w:br/>
      </w:r>
      <w:r>
        <w:rPr>
          <w:rFonts w:hint="eastAsia"/>
        </w:rPr>
        <w:t>　　　　三、奶酪生产线行业经营风险预测</w:t>
      </w:r>
      <w:r>
        <w:rPr>
          <w:rFonts w:hint="eastAsia"/>
        </w:rPr>
        <w:br/>
      </w:r>
      <w:r>
        <w:rPr>
          <w:rFonts w:hint="eastAsia"/>
        </w:rPr>
        <w:t>　　　　四、奶酪生产线行业技术风险预测</w:t>
      </w:r>
      <w:r>
        <w:rPr>
          <w:rFonts w:hint="eastAsia"/>
        </w:rPr>
        <w:br/>
      </w:r>
      <w:r>
        <w:rPr>
          <w:rFonts w:hint="eastAsia"/>
        </w:rPr>
        <w:t>　　　　五、奶酪生产线行业竞争风险预测</w:t>
      </w:r>
      <w:r>
        <w:rPr>
          <w:rFonts w:hint="eastAsia"/>
        </w:rPr>
        <w:br/>
      </w:r>
      <w:r>
        <w:rPr>
          <w:rFonts w:hint="eastAsia"/>
        </w:rPr>
        <w:t>　　　　六、奶酪生产线行业其他风险预测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奶酪生产线投资建议</w:t>
      </w:r>
      <w:r>
        <w:rPr>
          <w:rFonts w:hint="eastAsia"/>
        </w:rPr>
        <w:br/>
      </w:r>
      <w:r>
        <w:rPr>
          <w:rFonts w:hint="eastAsia"/>
        </w:rPr>
        <w:t>　　第一节 奶酪生产线行业投资环境分析</w:t>
      </w:r>
      <w:r>
        <w:rPr>
          <w:rFonts w:hint="eastAsia"/>
        </w:rPr>
        <w:br/>
      </w:r>
      <w:r>
        <w:rPr>
          <w:rFonts w:hint="eastAsia"/>
        </w:rPr>
        <w:t>　　第二节 奶酪生产线行业投资进入壁垒分析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2019-2024年中国奶酪生产线市场规模及增长情况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2019-2024年中国奶酪生产线行业产量及增长趋势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2025-2031年中国奶酪生产线行业产量预测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2019-2024年中国奶酪生产线行业市场需求及增长情况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2025-2031年中国奶酪生产线行业市场需求预测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**地区奶酪生产线市场规模及增长情况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**地区奶酪生产线市场规模及增长情况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**地区奶酪生产线行业市场需求情况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2019-2024年中国奶酪生产线行业出口情况分析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奶酪生产线重点企业经营情况分析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2025年奶酪生产线行业壁垒</w:t>
      </w:r>
      <w:r>
        <w:rPr>
          <w:rFonts w:hint="eastAsia"/>
        </w:rPr>
        <w:br/>
      </w:r>
      <w:r>
        <w:rPr>
          <w:rFonts w:hint="eastAsia"/>
        </w:rPr>
        <w:t>　　图表 2025年奶酪生产线市场前景分析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2025-2031年中国奶酪生产线市场规模预测</w:t>
      </w:r>
      <w:r>
        <w:rPr>
          <w:rFonts w:hint="eastAsia"/>
        </w:rPr>
        <w:br/>
      </w:r>
      <w:r>
        <w:rPr>
          <w:rFonts w:hint="eastAsia"/>
        </w:rPr>
        <w:t>　　图表 2025年奶酪生产线发展趋势预测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a3d8971254726" w:history="1">
        <w:r>
          <w:rPr>
            <w:rStyle w:val="Hyperlink"/>
          </w:rPr>
          <w:t>2025-2031年中国奶酪生产线行业研究分析与前景趋势报告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a3d8971254726" w:history="1">
        <w:r>
          <w:rPr>
            <w:rStyle w:val="Hyperlink"/>
          </w:rPr>
          <w:t>https://www.20087.com/2/18/NaiLaoShengChanXianDeFaZhanQuShi.html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热点：小型奶酪加工机器、奶酪生产线工艺流程图、奶酪设备制造厂家、奶酪生产线 上海厂家、奶酪加工厂设备多少吨、奶酪生产线调试、劣质奶酪、奶酪生产线上的改善方案、干酪加工设备选用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0f5340bb74616" w:history="1">
      <w:r>
        <w:rPr>
          <w:rStyle w:val="Hyperlink"/>
        </w:rPr>
        <w:t>2025-2031年中国奶酪生产线行业研究分析与前景趋势报告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NaiLaoShengChanXianDeFaZhanQuShi.html" TargetMode="External" Id="R3a8a3d897125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NaiLaoShengChanXianDeFaZhanQuShi.html" TargetMode="External" Id="Ra2e0f5340bb7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2024-10-11T05:42:00Z</dcterms:created>
  <dcterms:modified xsi:type="dcterms:W3CDTF">2024-10-11T06:42:00Z</dcterms:modified>
  <dc:subject>2025-2031年中国奶酪生产线行业研究分析与前景趋势报告</dc:subject>
  <dc:title>2025-2031年中国奶酪生产线行业研究分析与前景趋势报告</dc:title>
  <cp:keywords>2025-2031年中国奶酪生产线行业研究分析与前景趋势报告</cp:keywords>
  <dc:description>2025-2031年中国奶酪生产线行业研究分析与前景趋势报告</dc:description>
</cp:coreProperties>
</file>