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376153c5840c1" w:history="1">
              <w:r>
                <w:rPr>
                  <w:rStyle w:val="Hyperlink"/>
                </w:rPr>
                <w:t>2025-2031年中国工业电源线行业发展调研与市场前景分析报告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376153c5840c1" w:history="1">
              <w:r>
                <w:rPr>
                  <w:rStyle w:val="Hyperlink"/>
                </w:rPr>
                <w:t>2025-2031年中国工业电源线行业发展调研与市场前景分析报告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376153c5840c1" w:history="1">
                <w:r>
                  <w:rPr>
                    <w:rStyle w:val="Hyperlink"/>
                  </w:rPr>
                  <w:t>https://www.20087.com/2/08/GongYeDianYuanXianShiChangQianJingYuCe.html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源线是为各类工业设备提供稳定电力传输的关键组件，广泛应用于机床、自动化生产线、机器人、测试仪器、大型家电等高功率或精密设备中。目前，工业电源线普遍采用耐高温、抗拉伸、阻燃、屏蔽性能优异的复合材料制造，以应对复杂电磁环境、机械磨损、高低温交替等严苛工况。随着智能制造与工业互联网的发展，电源线不仅承担基础供电功能，还需兼顾信号传输、数据交互等附加任务，促使厂商在结构设计与材料选型上不断优化。此外，行业对环保标准要求趋严，低烟无卤（LSZH）、无卤阻燃等绿色电缆逐渐替代传统含卤材质，减少火灾情况下的有害气体释放。</w:t>
      </w:r>
      <w:r>
        <w:rPr>
          <w:rFonts w:hint="eastAsia"/>
        </w:rPr>
        <w:br/>
      </w:r>
      <w:r>
        <w:rPr>
          <w:rFonts w:hint="eastAsia"/>
        </w:rPr>
        <w:t>　　未来，工业电源线将朝着高性能复合材料、智能化监测与柔性化布线方向演进。一方面，新型导体合金、纳米涂层绝缘层、自修复护套等材料的应用将进一步提升其耐久性与安全性，适应新能源、航空航天、轨道交通等高端领域的特殊需求；另一方面，内置传感元件的智能电源线将成为发展趋势，能够实时监测电流、电压、温度变化并反馈至管理系统，实现预防性维护与故障预警。此外，柔性扁平电缆、可弯曲螺旋线缆等创新结构将更便于狭窄空间布线，提高装配效率。随着工业设备向小型化、高效能方向发展，工业电源线作为关键连接部件，其技术含量与附加值将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376153c5840c1" w:history="1">
        <w:r>
          <w:rPr>
            <w:rStyle w:val="Hyperlink"/>
          </w:rPr>
          <w:t>2025-2031年中国工业电源线行业发展调研与市场前景分析报告</w:t>
        </w:r>
      </w:hyperlink>
      <w:r>
        <w:rPr>
          <w:rFonts w:hint="eastAsia"/>
        </w:rPr>
        <w:t>》基于长期的市场监测与数据资源，深入分析了工业电源线行业的产业链结构、市场规模与需求现状，探讨了价格动态。工业电源线报告全面揭示了行业当前的发展状况，并对工业电源线市场前景及趋势进行了科学预测。同时，工业电源线报告聚焦于工业电源线重点企业，深入剖析了市场竞争格局、集中度及品牌影响力，并进一步细分了市场，挖掘了工业电源线各领域的增长潜力。工业电源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工业电源线行业概述</w:t>
      </w:r>
      <w:r>
        <w:rPr>
          <w:rFonts w:hint="eastAsia"/>
        </w:rPr>
        <w:br/>
      </w:r>
      <w:r>
        <w:rPr>
          <w:rFonts w:hint="eastAsia"/>
        </w:rPr>
        <w:t>　　第一节 工业电源线定义与分类</w:t>
      </w:r>
      <w:r>
        <w:rPr>
          <w:rFonts w:hint="eastAsia"/>
        </w:rPr>
        <w:br/>
      </w:r>
      <w:r>
        <w:rPr>
          <w:rFonts w:hint="eastAsia"/>
        </w:rPr>
        <w:t>　　第二节 工业电源线应用领域</w:t>
      </w:r>
      <w:r>
        <w:rPr>
          <w:rFonts w:hint="eastAsia"/>
        </w:rPr>
        <w:br/>
      </w:r>
      <w:r>
        <w:rPr>
          <w:rFonts w:hint="eastAsia"/>
        </w:rPr>
        <w:t>　　第三节 工业电源线行业经济指标分析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工业电源线产业链及经营模式分析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三、工业电源线销售模式及销售渠道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全球工业电源线市场发展综述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2019-2024年全球工业电源线市场规模与趋势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主要国家与地区工业电源线市场分析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2025-2031年全球工业电源线行业发展趋势与前景预测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中国工业电源线行业市场分析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2024-2025年工业电源线产能与投资动态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一、国内工业电源线产能及利用情况</w:t>
      </w:r>
      <w:r>
        <w:rPr>
          <w:rFonts w:hint="eastAsia"/>
        </w:rPr>
        <w:br/>
      </w:r>
      <w:r>
        <w:rPr>
          <w:rFonts w:hint="eastAsia"/>
        </w:rPr>
        <w:t>　　　　二、工业电源线产能扩张与投资动态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2025-2031年工业电源线行业产量统计与趋势预测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一、2019-2024年工业电源线行业产量数据统计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1、2019-2024年工业电源线产量及增长趋势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2、2019-2024年工业电源线细分产品产量及份额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二、影响工业电源线产量的关键因素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三、2025-2031年工业电源线产量预测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2025-2031年工业电源线市场需求与销售分析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一、2024-2025年工业电源线行业需求现状</w:t>
      </w:r>
      <w:r>
        <w:rPr>
          <w:rFonts w:hint="eastAsia"/>
        </w:rPr>
        <w:br/>
      </w:r>
      <w:r>
        <w:rPr>
          <w:rFonts w:hint="eastAsia"/>
        </w:rPr>
        <w:t>　　　　二、工业电源线客户群体与需求特点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三、2019-2024年工业电源线行业销售规模分析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四、2025-2031年工业电源线市场增长潜力与规模预测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中国工业电源线细分市场与下游应用领域分析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工业电源线细分市场分析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一、2024-2025年工业电源线主要细分产品市场现状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工业电源线下游应用与客户群体分析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一、2024-2025年工业电源线各应用领域市场现状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2024-2025年工业电源线行业技术发展现状及趋势分析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工业电源线行业技术发展现状分析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国内外工业电源线行业技术差异与原因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工业电源线行业技术发展方向、趋势预测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提升工业电源线行业技术能力策略建议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工业电源线价格机制与竞争策略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一、2019-2024年工业电源线市场价格走势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工业电源线定价策略与方法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2025-2031年工业电源线价格竞争态势与趋势预测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中国工业电源线行业重点区域市场研究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2024-2025年重点区域工业电源线市场发展概况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三、2025-2031年工业电源线行业发展潜力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三、2025-2031年工业电源线行业发展潜力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三、2025-2031年工业电源线行业发展潜力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三、2025-2031年工业电源线行业发展潜力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三、2025-2031年工业电源线行业发展潜力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2019-2024年中国工业电源线行业进出口情况分析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工业电源线行业进口情况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一、2019-2024年工业电源线进口规模及增长情况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二、工业电源线主要进口来源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工业电源线行业出口情况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一、2019-2024年工业电源线出口规模及增长情况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二、工业电源线主要出口目的地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2019-2024年中国工业电源线行业总体发展与财务状况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2019-2024年中国工业电源线行业规模情况</w:t>
      </w:r>
      <w:r>
        <w:rPr>
          <w:rFonts w:hint="eastAsia"/>
        </w:rPr>
        <w:br/>
      </w:r>
      <w:r>
        <w:rPr>
          <w:rFonts w:hint="eastAsia"/>
        </w:rPr>
        <w:t>　　　　一、工业电源线行业企业数量规模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二、工业电源线行业从业人员规模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三、工业电源线行业市场敏感性分析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2019-2024年中国工业电源线行业财务能力分析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一、工业电源线行业盈利能力</w:t>
      </w:r>
      <w:r>
        <w:rPr>
          <w:rFonts w:hint="eastAsia"/>
        </w:rPr>
        <w:br/>
      </w:r>
      <w:r>
        <w:rPr>
          <w:rFonts w:hint="eastAsia"/>
        </w:rPr>
        <w:t>　　　　二、工业电源线行业偿债能力</w:t>
      </w:r>
      <w:r>
        <w:rPr>
          <w:rFonts w:hint="eastAsia"/>
        </w:rPr>
        <w:br/>
      </w:r>
      <w:r>
        <w:rPr>
          <w:rFonts w:hint="eastAsia"/>
        </w:rPr>
        <w:t>　　　　三、工业电源线行业营运能力</w:t>
      </w:r>
      <w:r>
        <w:rPr>
          <w:rFonts w:hint="eastAsia"/>
        </w:rPr>
        <w:br/>
      </w:r>
      <w:r>
        <w:rPr>
          <w:rFonts w:hint="eastAsia"/>
        </w:rPr>
        <w:t>　　　　四、工业电源线行业发展能力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工业电源线行业重点企业调研分析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中国工业电源线行业竞争格局分析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工业电源线行业竞争格局总览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2024-2025年工业电源线行业竞争力分析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2019-2024年工业电源线行业企业并购活动分析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2024-2025年工业电源线行业会展与招投标活动分析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一、工业电源线行业会展活动及其市场影响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2025年中国工业电源线企业发展企业发展策略与建议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工业电源线销售模式与渠道策略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工业电源线品牌与市场推广策略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工业电源线研发投入与技术创新能力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工业电源线合作联盟与资源整合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中国工业电源线行业风险与对策</w:t>
      </w:r>
      <w:r>
        <w:rPr>
          <w:rFonts w:hint="eastAsia"/>
        </w:rPr>
        <w:br/>
      </w:r>
      <w:r>
        <w:rPr>
          <w:rFonts w:hint="eastAsia"/>
        </w:rPr>
        <w:t>　　第一节 工业电源线行业SWOT分析</w:t>
      </w:r>
      <w:r>
        <w:rPr>
          <w:rFonts w:hint="eastAsia"/>
        </w:rPr>
        <w:br/>
      </w:r>
      <w:r>
        <w:rPr>
          <w:rFonts w:hint="eastAsia"/>
        </w:rPr>
        <w:t>　　　　一、工业电源线行业优势</w:t>
      </w:r>
      <w:r>
        <w:rPr>
          <w:rFonts w:hint="eastAsia"/>
        </w:rPr>
        <w:br/>
      </w:r>
      <w:r>
        <w:rPr>
          <w:rFonts w:hint="eastAsia"/>
        </w:rPr>
        <w:t>　　　　二、工业电源线行业劣势</w:t>
      </w:r>
      <w:r>
        <w:rPr>
          <w:rFonts w:hint="eastAsia"/>
        </w:rPr>
        <w:br/>
      </w:r>
      <w:r>
        <w:rPr>
          <w:rFonts w:hint="eastAsia"/>
        </w:rPr>
        <w:t>　　　　三、工业电源线市场机会</w:t>
      </w:r>
      <w:r>
        <w:rPr>
          <w:rFonts w:hint="eastAsia"/>
        </w:rPr>
        <w:br/>
      </w:r>
      <w:r>
        <w:rPr>
          <w:rFonts w:hint="eastAsia"/>
        </w:rPr>
        <w:t>　　　　四、工业电源线市场威胁</w:t>
      </w:r>
      <w:r>
        <w:rPr>
          <w:rFonts w:hint="eastAsia"/>
        </w:rPr>
        <w:br/>
      </w:r>
      <w:r>
        <w:rPr>
          <w:rFonts w:hint="eastAsia"/>
        </w:rPr>
        <w:t>　　第二节 工业电源线行业风险及对策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2025-2031年中国工业电源线行业前景与发展趋势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2024-2025年工业电源线行业发展环境分析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一、工业电源线行业主管部门与监管体制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二、工业电源线行业主要法律法规及政策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三、工业电源线行业标准与质量监管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2025-2031年工业电源线行业发展趋势与方向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2025-2031年工业电源线行业发展潜力与机遇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工业电源线行业研究结论与建议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中~智~林~工业电源线行业发展建议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工业电源线行业类别</w:t>
      </w:r>
      <w:r>
        <w:rPr>
          <w:rFonts w:hint="eastAsia"/>
        </w:rPr>
        <w:br/>
      </w:r>
      <w:r>
        <w:rPr>
          <w:rFonts w:hint="eastAsia"/>
        </w:rPr>
        <w:t>　　图表 工业电源线行业产业链调研</w:t>
      </w:r>
      <w:r>
        <w:rPr>
          <w:rFonts w:hint="eastAsia"/>
        </w:rPr>
        <w:br/>
      </w:r>
      <w:r>
        <w:rPr>
          <w:rFonts w:hint="eastAsia"/>
        </w:rPr>
        <w:t>　　图表 工业电源线行业现状</w:t>
      </w:r>
      <w:r>
        <w:rPr>
          <w:rFonts w:hint="eastAsia"/>
        </w:rPr>
        <w:br/>
      </w:r>
      <w:r>
        <w:rPr>
          <w:rFonts w:hint="eastAsia"/>
        </w:rPr>
        <w:t>　　图表 工业电源线行业标准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2019-2024年中国工业电源线行业市场规模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2024年中国工业电源线行业产能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2019-2024年中国工业电源线行业产量统计</w:t>
      </w:r>
      <w:r>
        <w:rPr>
          <w:rFonts w:hint="eastAsia"/>
        </w:rPr>
        <w:br/>
      </w:r>
      <w:r>
        <w:rPr>
          <w:rFonts w:hint="eastAsia"/>
        </w:rPr>
        <w:t>　　图表 工业电源线行业动态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2019-2024年中国工业电源线市场需求量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2024年中国工业电源线行业需求区域调研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2019-2024年中国工业电源线行情</w:t>
      </w:r>
      <w:r>
        <w:rPr>
          <w:rFonts w:hint="eastAsia"/>
        </w:rPr>
        <w:br/>
      </w:r>
      <w:r>
        <w:rPr>
          <w:rFonts w:hint="eastAsia"/>
        </w:rPr>
        <w:t>　　图表 2019-2024年中国工业电源线价格走势图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2019-2024年中国工业电源线行业销售收入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2019-2024年中国工业电源线行业盈利情况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2019-2024年中国工业电源线行业利润总额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2019-2024年中国工业电源线进口统计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2019-2024年中国工业电源线出口统计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2019-2024年中国工业电源线行业企业数量统计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**地区工业电源线市场规模</w:t>
      </w:r>
      <w:r>
        <w:rPr>
          <w:rFonts w:hint="eastAsia"/>
        </w:rPr>
        <w:br/>
      </w:r>
      <w:r>
        <w:rPr>
          <w:rFonts w:hint="eastAsia"/>
        </w:rPr>
        <w:t>　　图表 **地区工业电源线行业市场需求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**地区工业电源线市场调研</w:t>
      </w:r>
      <w:r>
        <w:rPr>
          <w:rFonts w:hint="eastAsia"/>
        </w:rPr>
        <w:br/>
      </w:r>
      <w:r>
        <w:rPr>
          <w:rFonts w:hint="eastAsia"/>
        </w:rPr>
        <w:t>　　图表 **地区工业电源线行业市场需求分析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**地区工业电源线市场规模</w:t>
      </w:r>
      <w:r>
        <w:rPr>
          <w:rFonts w:hint="eastAsia"/>
        </w:rPr>
        <w:br/>
      </w:r>
      <w:r>
        <w:rPr>
          <w:rFonts w:hint="eastAsia"/>
        </w:rPr>
        <w:t>　　图表 **地区工业电源线行业市场需求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**地区工业电源线市场调研</w:t>
      </w:r>
      <w:r>
        <w:rPr>
          <w:rFonts w:hint="eastAsia"/>
        </w:rPr>
        <w:br/>
      </w:r>
      <w:r>
        <w:rPr>
          <w:rFonts w:hint="eastAsia"/>
        </w:rPr>
        <w:t>　　图表 **地区工业电源线行业市场需求分析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工业电源线行业竞争对手分析</w:t>
      </w:r>
      <w:r>
        <w:rPr>
          <w:rFonts w:hint="eastAsia"/>
        </w:rPr>
        <w:br/>
      </w:r>
      <w:r>
        <w:rPr>
          <w:rFonts w:hint="eastAsia"/>
        </w:rPr>
        <w:t>　　图表 工业电源线重点企业（一）基本信息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工业电源线重点企业（一）经营情况分析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工业电源线重点企业（一）主要经济指标情况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工业电源线重点企业（一）盈利能力情况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工业电源线重点企业（一）偿债能力情况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工业电源线重点企业（一）运营能力情况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工业电源线重点企业（一）成长能力情况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工业电源线重点企业（二）基本信息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工业电源线重点企业（二）经营情况分析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工业电源线重点企业（二）主要经济指标情况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工业电源线重点企业（二）盈利能力情况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工业电源线重点企业（二）偿债能力情况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工业电源线重点企业（二）运营能力情况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工业电源线重点企业（二）成长能力情况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工业电源线重点企业（三）基本信息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工业电源线重点企业（三）经营情况分析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工业电源线重点企业（三）主要经济指标情况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工业电源线重点企业（三）盈利能力情况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工业电源线重点企业（三）偿债能力情况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工业电源线重点企业（三）运营能力情况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工业电源线重点企业（三）成长能力情况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2025-2031年中国工业电源线行业产能预测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2025-2031年中国工业电源线行业产量预测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2025-2031年中国工业电源线市场需求预测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2025-2031年中国工业电源线行业市场规模预测</w:t>
      </w:r>
      <w:r>
        <w:rPr>
          <w:rFonts w:hint="eastAsia"/>
        </w:rPr>
        <w:br/>
      </w:r>
      <w:r>
        <w:rPr>
          <w:rFonts w:hint="eastAsia"/>
        </w:rPr>
        <w:t>　　图表 工业电源线行业准入条件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2025-2031年中国工业电源线市场前景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2025-2031年中国工业电源线行业信息化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2025-2031年中国工业电源线行业风险分析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2025-2031年中国工业电源线行业发展趋势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376153c5840c1" w:history="1">
        <w:r>
          <w:rPr>
            <w:rStyle w:val="Hyperlink"/>
          </w:rPr>
          <w:t>2025-2031年中国工业电源线行业发展调研与市场前景分析报告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376153c5840c1" w:history="1">
        <w:r>
          <w:rPr>
            <w:rStyle w:val="Hyperlink"/>
          </w:rPr>
          <w:t>https://www.20087.com/2/08/GongYeDianYuanXianShiChangQianJingYuCe.html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热点：电源线品牌十大排名、工业电源线接头端子涮锡、工业相机电源线接线图、工业电源线快速接头保护盖图片、电源线是什么材质、工业电源线保护套怎么安装、欧标电源线图片、工业电源线听感、电源干线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615ca7b084a60" w:history="1">
      <w:r>
        <w:rPr>
          <w:rStyle w:val="Hyperlink"/>
        </w:rPr>
        <w:t>2025-2031年中国工业电源线行业发展调研与市场前景分析报告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ongYeDianYuanXianShiChangQianJingYuCe.html" TargetMode="External" Id="R15d376153c58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ongYeDianYuanXianShiChangQianJingYuCe.html" TargetMode="External" Id="R62a615ca7b08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2025-06-15T09:09:40Z</dcterms:created>
  <dcterms:modified xsi:type="dcterms:W3CDTF">2025-06-15T10:09:40Z</dcterms:modified>
  <dc:subject>2025-2031年中国工业电源线行业发展调研与市场前景分析报告</dc:subject>
  <dc:title>2025-2031年中国工业电源线行业发展调研与市场前景分析报告</dc:title>
  <cp:keywords>2025-2031年中国工业电源线行业发展调研与市场前景分析报告</cp:keywords>
  <dc:description>2025-2031年中国工业电源线行业发展调研与市场前景分析报告</dc:description>
</cp:coreProperties>
</file>