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29f5950214469" w:history="1">
              <w:r>
                <w:rPr>
                  <w:rStyle w:val="Hyperlink"/>
                </w:rPr>
                <w:t>2025-2031年中国感烟探测器行业发展研究与前景分析报告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29f5950214469" w:history="1">
              <w:r>
                <w:rPr>
                  <w:rStyle w:val="Hyperlink"/>
                </w:rPr>
                <w:t>2025-2031年中国感烟探测器行业发展研究与前景分析报告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29f5950214469" w:history="1">
                <w:r>
                  <w:rPr>
                    <w:rStyle w:val="Hyperlink"/>
                  </w:rPr>
                  <w:t>https://www.20087.com/2/18/GanYanTanCeQiXianZhuangYuQianJingFenXi.html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烟探测器是火灾预警系统中的重要组成部分，近年来随着物联网技术的发展和智能家居的兴起，其功能性和智能化程度得到了显著提升。目前，感烟探测器不仅具备高灵敏度的烟雾检测能力，还通过集成无线通信模块，能够实现远程报警和状态监控。此外，随着AI技术的应用，一些高端感烟探测器还具备了智能分析功能，能够区分真正的火警信号和误报，提高报警的准确性。</w:t>
      </w:r>
      <w:r>
        <w:rPr>
          <w:rFonts w:hint="eastAsia"/>
        </w:rPr>
        <w:br/>
      </w:r>
      <w:r>
        <w:rPr>
          <w:rFonts w:hint="eastAsia"/>
        </w:rPr>
        <w:t>　　未来，感烟探测器的发展将更加注重智能化与集成化。一方面，随着大数据和机器学习技术的进步，感烟探测器将具备更强的数据分析能力，能够通过学习历史数据提高火灾预警的准确性；另一方面，随着智能家居生态系统的完善，感烟探测器将更好地与其他智能家居设备集成，实现火灾发生时的联动响应，如自动关闭门窗、启动灭火系统等。此外，随着消费者对产品安装便利性的要求提高，感烟探测器还将简化安装步骤，提高用户友好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29f5950214469" w:history="1">
        <w:r>
          <w:rPr>
            <w:rStyle w:val="Hyperlink"/>
          </w:rPr>
          <w:t>2025-2031年中国感烟探测器行业发展研究与前景分析报告</w:t>
        </w:r>
      </w:hyperlink>
      <w:r>
        <w:rPr>
          <w:rFonts w:hint="eastAsia"/>
        </w:rPr>
        <w:t>》以专业、科学的视角，系统分析了感烟探测器行业的市场规模、供需状况和竞争格局，梳理了感烟探测器技术发展水平和未来方向。报告对感烟探测器行业发展趋势做出客观预测，评估了市场增长空间和潜在风险，并分析了重点感烟探测器企业的经营情况和市场表现。结合政策环境和消费需求变化，为投资者和企业提供感烟探测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感烟探测器行业概述</w:t>
      </w:r>
      <w:r>
        <w:rPr>
          <w:rFonts w:hint="eastAsia"/>
        </w:rPr>
        <w:br/>
      </w:r>
      <w:r>
        <w:rPr>
          <w:rFonts w:hint="eastAsia"/>
        </w:rPr>
        <w:t>　　第一节 感烟探测器定义与分类</w:t>
      </w:r>
      <w:r>
        <w:rPr>
          <w:rFonts w:hint="eastAsia"/>
        </w:rPr>
        <w:br/>
      </w:r>
      <w:r>
        <w:rPr>
          <w:rFonts w:hint="eastAsia"/>
        </w:rPr>
        <w:t>　　第二节 感烟探测器应用领域</w:t>
      </w:r>
      <w:r>
        <w:rPr>
          <w:rFonts w:hint="eastAsia"/>
        </w:rPr>
        <w:br/>
      </w:r>
      <w:r>
        <w:rPr>
          <w:rFonts w:hint="eastAsia"/>
        </w:rPr>
        <w:t>　　第三节 感烟探测器行业经济指标分析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感烟探测器产业链及经营模式分析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三、感烟探测器销售模式及销售渠道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全球感烟探测器市场发展综述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2020-2024年全球感烟探测器市场规模与趋势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主要国家与地区感烟探测器市场分析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2025-2031年全球感烟探测器行业发展趋势与前景预测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中国感烟探测器行业市场分析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2023-2024年感烟探测器产能与投资动态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一、国内感烟探测器产能及利用情况</w:t>
      </w:r>
      <w:r>
        <w:rPr>
          <w:rFonts w:hint="eastAsia"/>
        </w:rPr>
        <w:br/>
      </w:r>
      <w:r>
        <w:rPr>
          <w:rFonts w:hint="eastAsia"/>
        </w:rPr>
        <w:t>　　　　二、感烟探测器产能扩张与投资动态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2025-2031年感烟探测器行业产量统计与趋势预测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一、2020-2024年感烟探测器行业产量数据统计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1、2020-2024年感烟探测器产量及增长趋势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2、2020-2024年感烟探测器细分产品产量及份额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二、影响感烟探测器产量的关键因素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三、2025-2031年感烟探测器产量预测</w:t>
      </w:r>
      <w:r>
        <w:rPr>
          <w:rFonts w:hint="eastAsia"/>
        </w:rPr>
        <w:br/>
      </w:r>
      <w:r>
        <w:rPr>
          <w:rFonts w:hint="eastAsia"/>
        </w:rPr>
        <w:t>　　第三节 2025-2031年感烟探测器市场需求与销售分析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一、2023-2024年感烟探测器行业需求现状</w:t>
      </w:r>
      <w:r>
        <w:rPr>
          <w:rFonts w:hint="eastAsia"/>
        </w:rPr>
        <w:br/>
      </w:r>
      <w:r>
        <w:rPr>
          <w:rFonts w:hint="eastAsia"/>
        </w:rPr>
        <w:t>　　　　二、感烟探测器客户群体与需求特点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三、2020-2024年感烟探测器行业销售规模分析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四、2025-2031年感烟探测器市场增长潜力与规模预测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中国感烟探测器细分市场与下游应用领域分析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感烟探测器细分市场分析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一、2023-2024年感烟探测器主要细分产品市场现状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感烟探测器下游应用与客户群体分析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一、2023-2024年感烟探测器各应用领域市场现状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2023-2024年中国感烟探测器技术发展研究</w:t>
      </w:r>
      <w:r>
        <w:rPr>
          <w:rFonts w:hint="eastAsia"/>
        </w:rPr>
        <w:br/>
      </w:r>
      <w:r>
        <w:rPr>
          <w:rFonts w:hint="eastAsia"/>
        </w:rPr>
        <w:t>　　第一节 当前感烟探测器技术发展现状</w:t>
      </w:r>
      <w:r>
        <w:rPr>
          <w:rFonts w:hint="eastAsia"/>
        </w:rPr>
        <w:br/>
      </w:r>
      <w:r>
        <w:rPr>
          <w:rFonts w:hint="eastAsia"/>
        </w:rPr>
        <w:t>　　第二节 国内外感烟探测器技术差异与原因</w:t>
      </w:r>
      <w:r>
        <w:rPr>
          <w:rFonts w:hint="eastAsia"/>
        </w:rPr>
        <w:br/>
      </w:r>
      <w:r>
        <w:rPr>
          <w:rFonts w:hint="eastAsia"/>
        </w:rPr>
        <w:t>　　第三节 感烟探测器技术创新与发展趋势预测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技术进步对感烟探测器行业的影响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感烟探测器价格机制与竞争策略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一、2020-2024年感烟探测器市场价格走势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感烟探测器定价策略与方法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2025-2031年感烟探测器价格竞争态势与趋势预测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中国感烟探测器行业重点区域市场研究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2023-2024年重点区域感烟探测器市场发展概况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二、2020-2024年感烟探测器市场需求规模情况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三、2025-2031年感烟探测器行业发展潜力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二、2020-2024年感烟探测器市场需求规模情况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三、2025-2031年感烟探测器行业发展潜力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二、2020-2024年感烟探测器市场需求规模情况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三、2025-2031年感烟探测器行业发展潜力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二、2020-2024年感烟探测器市场需求规模情况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三、2025-2031年感烟探测器行业发展潜力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二、2020-2024年感烟探测器市场需求规模情况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三、2025-2031年感烟探测器行业发展潜力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2020-2024年中国感烟探测器行业进出口情况分析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感烟探测器行业进口情况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一、2020-2024年感烟探测器进口规模及增长情况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二、感烟探测器主要进口来源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感烟探测器行业出口情况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一、2020-2024年感烟探测器出口规模及增长情况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二、感烟探测器主要出口目的地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2020-2024年中国感烟探测器行业总体发展与财务状况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2020-2024年中国感烟探测器行业规模情况</w:t>
      </w:r>
      <w:r>
        <w:rPr>
          <w:rFonts w:hint="eastAsia"/>
        </w:rPr>
        <w:br/>
      </w:r>
      <w:r>
        <w:rPr>
          <w:rFonts w:hint="eastAsia"/>
        </w:rPr>
        <w:t>　　　　一、感烟探测器行业企业数量规模</w:t>
      </w:r>
      <w:r>
        <w:rPr>
          <w:rFonts w:hint="eastAsia"/>
        </w:rPr>
        <w:br/>
      </w:r>
      <w:r>
        <w:rPr>
          <w:rFonts w:hint="eastAsia"/>
        </w:rPr>
        <w:t>　　　　二、感烟探测器行业从业人员规模</w:t>
      </w:r>
      <w:r>
        <w:rPr>
          <w:rFonts w:hint="eastAsia"/>
        </w:rPr>
        <w:br/>
      </w:r>
      <w:r>
        <w:rPr>
          <w:rFonts w:hint="eastAsia"/>
        </w:rPr>
        <w:t>　　　　三、感烟探测器行业市场敏感性分析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2020-2024年中国感烟探测器行业财务能力分析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一、感烟探测器行业盈利能力</w:t>
      </w:r>
      <w:r>
        <w:rPr>
          <w:rFonts w:hint="eastAsia"/>
        </w:rPr>
        <w:br/>
      </w:r>
      <w:r>
        <w:rPr>
          <w:rFonts w:hint="eastAsia"/>
        </w:rPr>
        <w:t>　　　　二、感烟探测器行业偿债能力</w:t>
      </w:r>
      <w:r>
        <w:rPr>
          <w:rFonts w:hint="eastAsia"/>
        </w:rPr>
        <w:br/>
      </w:r>
      <w:r>
        <w:rPr>
          <w:rFonts w:hint="eastAsia"/>
        </w:rPr>
        <w:t>　　　　三、感烟探测器行业营运能力</w:t>
      </w:r>
      <w:r>
        <w:rPr>
          <w:rFonts w:hint="eastAsia"/>
        </w:rPr>
        <w:br/>
      </w:r>
      <w:r>
        <w:rPr>
          <w:rFonts w:hint="eastAsia"/>
        </w:rPr>
        <w:t>　　　　四、感烟探测器行业发展能力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感烟探测器行业重点企业调研分析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二、企业感烟探测器业务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二、企业感烟探测器业务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二、企业感烟探测器业务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二、企业感烟探测器业务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二、企业感烟探测器业务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二、企业感烟探测器业务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中国感烟探测器行业竞争格局分析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感烟探测器行业竞争格局总览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2023-2024年感烟探测器行业竞争力分析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2020-2024年感烟探测器行业企业并购活动分析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2023-2024年感烟探测器行业会展与招投标活动分析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一、感烟探测器行业会展活动及其市场影响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2024年中国感烟探测器企业发展企业发展策略与建议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感烟探测器销售模式与渠道策略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感烟探测器品牌与市场推广策略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感烟探测器研发投入与技术创新能力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感烟探测器合作联盟与资源整合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中国感烟探测器行业风险与对策</w:t>
      </w:r>
      <w:r>
        <w:rPr>
          <w:rFonts w:hint="eastAsia"/>
        </w:rPr>
        <w:br/>
      </w:r>
      <w:r>
        <w:rPr>
          <w:rFonts w:hint="eastAsia"/>
        </w:rPr>
        <w:t>　　第一节 感烟探测器行业SWOT分析</w:t>
      </w:r>
      <w:r>
        <w:rPr>
          <w:rFonts w:hint="eastAsia"/>
        </w:rPr>
        <w:br/>
      </w:r>
      <w:r>
        <w:rPr>
          <w:rFonts w:hint="eastAsia"/>
        </w:rPr>
        <w:t>　　　　一、感烟探测器行业优势</w:t>
      </w:r>
      <w:r>
        <w:rPr>
          <w:rFonts w:hint="eastAsia"/>
        </w:rPr>
        <w:br/>
      </w:r>
      <w:r>
        <w:rPr>
          <w:rFonts w:hint="eastAsia"/>
        </w:rPr>
        <w:t>　　　　二、感烟探测器行业劣势</w:t>
      </w:r>
      <w:r>
        <w:rPr>
          <w:rFonts w:hint="eastAsia"/>
        </w:rPr>
        <w:br/>
      </w:r>
      <w:r>
        <w:rPr>
          <w:rFonts w:hint="eastAsia"/>
        </w:rPr>
        <w:t>　　　　三、感烟探测器市场机会</w:t>
      </w:r>
      <w:r>
        <w:rPr>
          <w:rFonts w:hint="eastAsia"/>
        </w:rPr>
        <w:br/>
      </w:r>
      <w:r>
        <w:rPr>
          <w:rFonts w:hint="eastAsia"/>
        </w:rPr>
        <w:t>　　　　四、感烟探测器市场威胁</w:t>
      </w:r>
      <w:r>
        <w:rPr>
          <w:rFonts w:hint="eastAsia"/>
        </w:rPr>
        <w:br/>
      </w:r>
      <w:r>
        <w:rPr>
          <w:rFonts w:hint="eastAsia"/>
        </w:rPr>
        <w:t>　　第二节 感烟探测器行业风险及对策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2025-2031年中国感烟探测器行业前景与发展趋势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2023-2024年感烟探测器行业发展环境分析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一、感烟探测器行业主管部门与监管体制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二、感烟探测器行业主要法律法规及政策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三、感烟探测器行业标准与质量监管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2025-2031年感烟探测器行业发展趋势与方向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2025-2031年感烟探测器行业发展潜力与机遇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感烟探测器行业研究结论与建议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中智-林-－感烟探测器行业发展建议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2020-2024年中国感烟探测器市场规模及增长情况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2020-2024年中国感烟探测器行业产量及增长趋势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2025-2031年中国感烟探测器行业产量预测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2020-2024年中国感烟探测器行业市场需求及增长情况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2025-2031年中国感烟探测器行业市场需求预测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2020-2024年中国感烟探测器行业利润及增长情况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**地区感烟探测器市场规模及增长情况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**地区感烟探测器行业市场需求情况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**地区感烟探测器市场规模及增长情况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**地区感烟探测器行业市场需求情况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2020-2024年中国感烟探测器行业出口情况分析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2020-2024年中国感烟探测器行业产品市场价格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2025-2031年中国感烟探测器行业产品市场价格走势预测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感烟探测器重点企业经营情况分析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感烟探测器重点企业经营情况分析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2025-2031年中国感烟探测器市场规模预测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2025-2031年中国感烟探测器行业利润预测</w:t>
      </w:r>
      <w:r>
        <w:rPr>
          <w:rFonts w:hint="eastAsia"/>
        </w:rPr>
        <w:br/>
      </w:r>
      <w:r>
        <w:rPr>
          <w:rFonts w:hint="eastAsia"/>
        </w:rPr>
        <w:t>　　图表 2025年感烟探测器行业壁垒</w:t>
      </w:r>
      <w:r>
        <w:rPr>
          <w:rFonts w:hint="eastAsia"/>
        </w:rPr>
        <w:br/>
      </w:r>
      <w:r>
        <w:rPr>
          <w:rFonts w:hint="eastAsia"/>
        </w:rPr>
        <w:t>　　图表 2025年感烟探测器市场前景分析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2025-2031年中国感烟探测器市场需求预测</w:t>
      </w:r>
      <w:r>
        <w:rPr>
          <w:rFonts w:hint="eastAsia"/>
        </w:rPr>
        <w:br/>
      </w:r>
      <w:r>
        <w:rPr>
          <w:rFonts w:hint="eastAsia"/>
        </w:rPr>
        <w:t>　　图表 2025年感烟探测器发展趋势预测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29f5950214469" w:history="1">
        <w:r>
          <w:rPr>
            <w:rStyle w:val="Hyperlink"/>
          </w:rPr>
          <w:t>2025-2031年中国感烟探测器行业发展研究与前景分析报告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29f5950214469" w:history="1">
        <w:r>
          <w:rPr>
            <w:rStyle w:val="Hyperlink"/>
          </w:rPr>
          <w:t>https://www.20087.com/2/18/GanYanTanCeQiXianZhuangYuQianJingFenXi.html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热点：探测器有哪几种、感烟探测器安装间距不超过多少米、燃气探测器、感烟探测器有几种、光电感烟火灾探测器、感烟探测器安装规范要求、烟雾感应器、感烟探测器多少钱一个、火焰探测器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d1b0a347a427b" w:history="1">
      <w:r>
        <w:rPr>
          <w:rStyle w:val="Hyperlink"/>
        </w:rPr>
        <w:t>2025-2031年中国感烟探测器行业发展研究与前景分析报告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GanYanTanCeQiXianZhuangYuQianJingFenXi.html" TargetMode="External" Id="Re2829f595021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GanYanTanCeQiXianZhuangYuQianJingFenXi.html" TargetMode="External" Id="R2fad1b0a347a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2024-11-24T02:55:53Z</dcterms:created>
  <dcterms:modified xsi:type="dcterms:W3CDTF">2024-11-24T03:55:53Z</dcterms:modified>
  <dc:subject>2025-2031年中国感烟探测器行业发展研究与前景分析报告</dc:subject>
  <dc:title>2025-2031年中国感烟探测器行业发展研究与前景分析报告</dc:title>
  <cp:keywords>2025-2031年中国感烟探测器行业发展研究与前景分析报告</cp:keywords>
  <dc:description>2025-2031年中国感烟探测器行业发展研究与前景分析报告</dc:description>
</cp:coreProperties>
</file>