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405ea251048df" w:history="1">
              <w:r>
                <w:rPr>
                  <w:rStyle w:val="Hyperlink"/>
                </w:rPr>
                <w:t>中国日光温室行业调查分析及市场前景预测报告（2025-2031年）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405ea251048df" w:history="1">
              <w:r>
                <w:rPr>
                  <w:rStyle w:val="Hyperlink"/>
                </w:rPr>
                <w:t>中国日光温室行业调查分析及市场前景预测报告（2025-2031年）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405ea251048df" w:history="1">
                <w:r>
                  <w:rPr>
                    <w:rStyle w:val="Hyperlink"/>
                  </w:rPr>
                  <w:t>https://www.20087.com/M_JiXieJiDian/82/RiGuangWenShiShiChangXingQingFenXiYuQuShiYuCe.html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光温室是一种现代农业设施，广泛应用于蔬菜、花卉等作物的种植。近年来，随着农业科技的进步和对可持续农业的重视，日光温室市场呈现出稳定增长的趋势。目前，日光温室不仅在结构设计上更加合理，如采用透光率高且耐候性强的材料，而且在环境控制系统上也更加智能化，例如通过自动通风、灌溉和温度调节来创造最佳生长条件。此外，随着对节能减排的关注，日光温室也在不断优化能源利用效率，以减少对传统能源的依赖。</w:t>
      </w:r>
      <w:r>
        <w:rPr>
          <w:rFonts w:hint="eastAsia"/>
        </w:rPr>
        <w:br/>
      </w:r>
      <w:r>
        <w:rPr>
          <w:rFonts w:hint="eastAsia"/>
        </w:rPr>
        <w:t>　　未来，日光温室将继续深化技术创新和服务优化。一方面，随着农业物联网技术的应用，日光温室将更加注重提供精准农业解决方案，例如通过集成传感器网络实现作物生长环境的实时监测。另一方面，随着对农产品质量要求的提高，日光温室将更加注重提供定制化的生长环境，以满足不同作物的生长需求。此外，随着对可持续农业实践的重视，日光温室将更加注重采用节水灌溉技术和可再生能源，以实现资源节约和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405ea251048df" w:history="1">
        <w:r>
          <w:rPr>
            <w:rStyle w:val="Hyperlink"/>
          </w:rPr>
          <w:t>中国日光温室行业调查分析及市场前景预测报告（2025-2031年）</w:t>
        </w:r>
      </w:hyperlink>
      <w:r>
        <w:rPr>
          <w:rFonts w:hint="eastAsia"/>
        </w:rPr>
        <w:t>》基于多年行业研究积累，结合日光温室市场发展现状，依托行业权威数据资源和长期市场监测数据库，对日光温室市场规模、技术现状及未来方向进行了全面分析。报告梳理了日光温室行业竞争格局，重点评估了主要企业的市场表现及品牌影响力，并通过SWOT分析揭示了日光温室行业机遇与潜在风险。同时，报告对日光温室市场前景和发展趋势进行了科学预测，为投资者提供了投资价值判断和策略建议，助力把握日光温室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日光温室行业国内外发展概述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国际日光温室行业发展总体概况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一、全球日光温室行业发展概况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三、全球日光温室行业发展趋势</w:t>
      </w:r>
      <w:r>
        <w:rPr>
          <w:rFonts w:hint="eastAsia"/>
        </w:rPr>
        <w:br/>
      </w:r>
      <w:r>
        <w:rPr>
          <w:rFonts w:hint="eastAsia"/>
        </w:rPr>
        <w:t>　　第二节 中国日光温室行业发展概况</w:t>
      </w:r>
      <w:r>
        <w:rPr>
          <w:rFonts w:hint="eastAsia"/>
        </w:rPr>
        <w:br/>
      </w:r>
      <w:r>
        <w:rPr>
          <w:rFonts w:hint="eastAsia"/>
        </w:rPr>
        <w:t>　　　　一、中国日光温室行业发展概况</w:t>
      </w:r>
      <w:r>
        <w:rPr>
          <w:rFonts w:hint="eastAsia"/>
        </w:rPr>
        <w:br/>
      </w:r>
      <w:r>
        <w:rPr>
          <w:rFonts w:hint="eastAsia"/>
        </w:rPr>
        <w:t>　　　　二、中国日光温室行业发展中存在的问题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中国日光温室行业发展环境分析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一、国际贸易环境</w:t>
      </w:r>
      <w:r>
        <w:rPr>
          <w:rFonts w:hint="eastAsia"/>
        </w:rPr>
        <w:br/>
      </w:r>
      <w:r>
        <w:rPr>
          <w:rFonts w:hint="eastAsia"/>
        </w:rPr>
        <w:t>　　　　二、宏观政策环境</w:t>
      </w:r>
      <w:r>
        <w:rPr>
          <w:rFonts w:hint="eastAsia"/>
        </w:rPr>
        <w:br/>
      </w:r>
      <w:r>
        <w:rPr>
          <w:rFonts w:hint="eastAsia"/>
        </w:rPr>
        <w:t>　　第二节 日光温室行业政策环境</w:t>
      </w:r>
      <w:r>
        <w:rPr>
          <w:rFonts w:hint="eastAsia"/>
        </w:rPr>
        <w:br/>
      </w:r>
      <w:r>
        <w:rPr>
          <w:rFonts w:hint="eastAsia"/>
        </w:rPr>
        <w:t>　　第三节 日光温室行业技术环境</w:t>
      </w:r>
      <w:r>
        <w:rPr>
          <w:rFonts w:hint="eastAsia"/>
        </w:rPr>
        <w:br/>
      </w:r>
      <w:r>
        <w:rPr>
          <w:rFonts w:hint="eastAsia"/>
        </w:rPr>
        <w:t>　　第四节 国内外经济形势对日光温室行业发展环境的影响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日光温室行业市场分析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一、日光温室行业市场规模及增速</w:t>
      </w:r>
      <w:r>
        <w:rPr>
          <w:rFonts w:hint="eastAsia"/>
        </w:rPr>
        <w:br/>
      </w:r>
      <w:r>
        <w:rPr>
          <w:rFonts w:hint="eastAsia"/>
        </w:rPr>
        <w:t>　　　　二、日光温室行业市场饱和度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三、国内外经济形势对日光温室行业市场规模的影响</w:t>
      </w:r>
      <w:r>
        <w:rPr>
          <w:rFonts w:hint="eastAsia"/>
        </w:rPr>
        <w:br/>
      </w:r>
      <w:r>
        <w:rPr>
          <w:rFonts w:hint="eastAsia"/>
        </w:rPr>
        <w:t>　　　　四、日光温室行业市场规模及增速预测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2014年中国日光温室投资市场结构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一、日光温室行业所处生命周期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二、技术变革与行业革新对日光温室行业的影响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日光温室行业生产分析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一、日光温室行业生产总量及增速</w:t>
      </w:r>
      <w:r>
        <w:rPr>
          <w:rFonts w:hint="eastAsia"/>
        </w:rPr>
        <w:br/>
      </w:r>
      <w:r>
        <w:rPr>
          <w:rFonts w:hint="eastAsia"/>
        </w:rPr>
        <w:t>　　　　日光温室是一种中国自主研发的设施类型， 由于不需要额外辅助加温即可实现喜温果菜安全越冬生产，在中国北方地区得到了广泛的应用。日光温室的发展， 成功解决了中国北方地区冬季鲜食蔬菜的供给问题， 并且增加了农民经济收入。更为重要的是由于具有良好的保温蓄热性能，日光温室较传统加温温室节煤37kg/m2。在化石能源濒临枯竭的背景下，日光温室已成为中国设施园艺产业突破资源环境瓶颈制约、保持菜篮子产品长期有效供给的重要手段，近年来亦引起国际设施园艺研究人员的高度重视。我国日光温室面积约93.7万hm2，近几年我国日光温室面积如下表所示：</w:t>
      </w:r>
      <w:r>
        <w:rPr>
          <w:rFonts w:hint="eastAsia"/>
        </w:rPr>
        <w:br/>
      </w:r>
      <w:r>
        <w:rPr>
          <w:rFonts w:hint="eastAsia"/>
        </w:rPr>
        <w:t>　　　　2025-2031年全国设施蔬菜面积及结构类型逐年变化万hm</w:t>
      </w:r>
      <w:r>
        <w:rPr>
          <w:rFonts w:hint="eastAsia"/>
        </w:rPr>
        <w:br/>
      </w:r>
      <w:r>
        <w:rPr>
          <w:rFonts w:hint="eastAsia"/>
        </w:rPr>
        <w:t>　　　　二、日光温室行业产能及增速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三、国内外经济形势对日光温室行业生产的影响</w:t>
      </w:r>
      <w:r>
        <w:rPr>
          <w:rFonts w:hint="eastAsia"/>
        </w:rPr>
        <w:br/>
      </w:r>
      <w:r>
        <w:rPr>
          <w:rFonts w:hint="eastAsia"/>
        </w:rPr>
        <w:t>　　　　四、日光温室行业生产总量及增速预测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一、日光温室行业供需平衡现状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二、国内外经济形势对日光温室行业供需平衡的影响</w:t>
      </w:r>
      <w:r>
        <w:rPr>
          <w:rFonts w:hint="eastAsia"/>
        </w:rPr>
        <w:br/>
      </w:r>
      <w:r>
        <w:rPr>
          <w:rFonts w:hint="eastAsia"/>
        </w:rPr>
        <w:t>　　　　三、日光温室行业供需平衡趋势预测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日光温室行业竞争分析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日光温室行业竞争关键因素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日光温室行业产品价格分析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国内外经济形势对日光温室行业产品价格的影响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日光温室行业用户分析</w:t>
      </w:r>
      <w:r>
        <w:rPr>
          <w:rFonts w:hint="eastAsia"/>
        </w:rPr>
        <w:br/>
      </w:r>
      <w:r>
        <w:rPr>
          <w:rFonts w:hint="eastAsia"/>
        </w:rPr>
        <w:t>　　第一节 日光温室行业用户认知程度</w:t>
      </w:r>
      <w:r>
        <w:rPr>
          <w:rFonts w:hint="eastAsia"/>
        </w:rPr>
        <w:br/>
      </w:r>
      <w:r>
        <w:rPr>
          <w:rFonts w:hint="eastAsia"/>
        </w:rPr>
        <w:t>　　第二节 日光温室行业用户关注因素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日光温室行业替代品分析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替代品对日光温室行业的影响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国内外经济形势对日光温室行业替代品的影响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日光温室行业互补品分析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互补品对日光温室行业的影响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国内外经济形势对日光温室行业互补品的影响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日光温室行业主导驱动因素分析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日光温室上游行业分析</w:t>
      </w:r>
      <w:r>
        <w:rPr>
          <w:rFonts w:hint="eastAsia"/>
        </w:rPr>
        <w:br/>
      </w:r>
      <w:r>
        <w:rPr>
          <w:rFonts w:hint="eastAsia"/>
        </w:rPr>
        <w:t>　　第一节 日光温室上游行业增长情况</w:t>
      </w:r>
      <w:r>
        <w:rPr>
          <w:rFonts w:hint="eastAsia"/>
        </w:rPr>
        <w:br/>
      </w:r>
      <w:r>
        <w:rPr>
          <w:rFonts w:hint="eastAsia"/>
        </w:rPr>
        <w:t>　　第二节 日光温室上游行业区域分布情况</w:t>
      </w:r>
      <w:r>
        <w:rPr>
          <w:rFonts w:hint="eastAsia"/>
        </w:rPr>
        <w:br/>
      </w:r>
      <w:r>
        <w:rPr>
          <w:rFonts w:hint="eastAsia"/>
        </w:rPr>
        <w:t>　　第三节 日光温室上游行业发展预测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国内外经济形势对日光温室上游行业的影响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日光温室下游行业分析</w:t>
      </w:r>
      <w:r>
        <w:rPr>
          <w:rFonts w:hint="eastAsia"/>
        </w:rPr>
        <w:br/>
      </w:r>
      <w:r>
        <w:rPr>
          <w:rFonts w:hint="eastAsia"/>
        </w:rPr>
        <w:t>　　第一节 日光温室下游行业增长情况</w:t>
      </w:r>
      <w:r>
        <w:rPr>
          <w:rFonts w:hint="eastAsia"/>
        </w:rPr>
        <w:br/>
      </w:r>
      <w:r>
        <w:rPr>
          <w:rFonts w:hint="eastAsia"/>
        </w:rPr>
        <w:t>　　第二节 日光温室下游行业区域分布情况</w:t>
      </w:r>
      <w:r>
        <w:rPr>
          <w:rFonts w:hint="eastAsia"/>
        </w:rPr>
        <w:br/>
      </w:r>
      <w:r>
        <w:rPr>
          <w:rFonts w:hint="eastAsia"/>
        </w:rPr>
        <w:t>　　第三节 日光温室下游行业发展预测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国内外经济形势对日光温室下游行业的影响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日光温室行业渠道分析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日光温室行业成长性</w:t>
      </w:r>
      <w:r>
        <w:rPr>
          <w:rFonts w:hint="eastAsia"/>
        </w:rPr>
        <w:br/>
      </w:r>
      <w:r>
        <w:rPr>
          <w:rFonts w:hint="eastAsia"/>
        </w:rPr>
        <w:t>　　第一节 日光温室行业固定资产增长</w:t>
      </w:r>
      <w:r>
        <w:rPr>
          <w:rFonts w:hint="eastAsia"/>
        </w:rPr>
        <w:br/>
      </w:r>
      <w:r>
        <w:rPr>
          <w:rFonts w:hint="eastAsia"/>
        </w:rPr>
        <w:t>　　第二节 日光温室行业收入及利润增长</w:t>
      </w:r>
      <w:r>
        <w:rPr>
          <w:rFonts w:hint="eastAsia"/>
        </w:rPr>
        <w:br/>
      </w:r>
      <w:r>
        <w:rPr>
          <w:rFonts w:hint="eastAsia"/>
        </w:rPr>
        <w:t>　　第三节 日光温室行业资产增长</w:t>
      </w:r>
      <w:r>
        <w:rPr>
          <w:rFonts w:hint="eastAsia"/>
        </w:rPr>
        <w:br/>
      </w:r>
      <w:r>
        <w:rPr>
          <w:rFonts w:hint="eastAsia"/>
        </w:rPr>
        <w:t>　　第四节 日光温室行业成长驱动因素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日光温室行业盈利性</w:t>
      </w:r>
      <w:r>
        <w:rPr>
          <w:rFonts w:hint="eastAsia"/>
        </w:rPr>
        <w:br/>
      </w:r>
      <w:r>
        <w:rPr>
          <w:rFonts w:hint="eastAsia"/>
        </w:rPr>
        <w:t>　　第一节 日光温室行业毛利率</w:t>
      </w:r>
      <w:r>
        <w:rPr>
          <w:rFonts w:hint="eastAsia"/>
        </w:rPr>
        <w:br/>
      </w:r>
      <w:r>
        <w:rPr>
          <w:rFonts w:hint="eastAsia"/>
        </w:rPr>
        <w:t>　　第二节 日光温室行业净利率</w:t>
      </w:r>
      <w:r>
        <w:rPr>
          <w:rFonts w:hint="eastAsia"/>
        </w:rPr>
        <w:br/>
      </w:r>
      <w:r>
        <w:rPr>
          <w:rFonts w:hint="eastAsia"/>
        </w:rPr>
        <w:t>　　第三节 日光温室行业资产利润率</w:t>
      </w:r>
      <w:r>
        <w:rPr>
          <w:rFonts w:hint="eastAsia"/>
        </w:rPr>
        <w:br/>
      </w:r>
      <w:r>
        <w:rPr>
          <w:rFonts w:hint="eastAsia"/>
        </w:rPr>
        <w:t>　　第四节 影响日光温室行业盈利性的有利、不利因素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区域市场分析</w:t>
      </w:r>
      <w:r>
        <w:rPr>
          <w:rFonts w:hint="eastAsia"/>
        </w:rPr>
        <w:br/>
      </w:r>
      <w:r>
        <w:rPr>
          <w:rFonts w:hint="eastAsia"/>
        </w:rPr>
        <w:t>　　第一节 各区域日光温室行业发展现状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各区域日光温室行业发展特征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各区域日光温室行业发展趋势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重点省市日光温室行业发展状况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中国日光温室行业重点企业发展分析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北京智博瑞华温室工程技术有限公司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寿光利民日光温室建设有限公司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日光温室行业风险分析</w:t>
      </w:r>
      <w:r>
        <w:rPr>
          <w:rFonts w:hint="eastAsia"/>
        </w:rPr>
        <w:br/>
      </w:r>
      <w:r>
        <w:rPr>
          <w:rFonts w:hint="eastAsia"/>
        </w:rPr>
        <w:t>　　第一节 日光温室行业环境风险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日光温室行业产业链上下游风险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日光温室行业政策风险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日光温室行业市场风险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日光温室行业其他风险分析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行业前景预测和策略建议</w:t>
      </w:r>
      <w:r>
        <w:rPr>
          <w:rFonts w:hint="eastAsia"/>
        </w:rPr>
        <w:br/>
      </w:r>
      <w:r>
        <w:rPr>
          <w:rFonts w:hint="eastAsia"/>
        </w:rPr>
        <w:t>　　第一节 日光温室行业发展前景预测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日光温室企业营销策略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日光温室企业投资策略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[⋅中⋅智⋅林]日光温室企业应对当前经济形势策略建议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405ea251048df" w:history="1">
        <w:r>
          <w:rPr>
            <w:rStyle w:val="Hyperlink"/>
          </w:rPr>
          <w:t>中国日光温室行业调查分析及市场前景预测报告（2025-2031年）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405ea251048df" w:history="1">
        <w:r>
          <w:rPr>
            <w:rStyle w:val="Hyperlink"/>
          </w:rPr>
          <w:t>https://www.20087.com/M_JiXieJiDian/82/RiGuangWenShiShiChangXingQingFenXiYuQuShiYuCe.html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热点：高效柔性日光温室、日光温室大棚造价表、日光温室设计图、日光温室结构、日光温室的概念、日光温室大棚图片、节能日光温室、日光温室的高跨比以多少为宜、日光温室的基本结构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e4a3e226b4a31" w:history="1">
      <w:r>
        <w:rPr>
          <w:rStyle w:val="Hyperlink"/>
        </w:rPr>
        <w:t>中国日光温室行业调查分析及市场前景预测报告（2025-2031年）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2/RiGuangWenShiShiChangXingQingFenXiYuQuShiYuCe.html" TargetMode="External" Id="Rf89405ea2510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2/RiGuangWenShiShiChangXingQingFenXiYuQuShiYuCe.html" TargetMode="External" Id="Rac3e4a3e226b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2024-12-22T08:33:00Z</dcterms:created>
  <dcterms:modified xsi:type="dcterms:W3CDTF">2024-12-22T09:33:00Z</dcterms:modified>
  <dc:subject>中国日光温室行业调查分析及市场前景预测报告（2025-2031年）</dc:subject>
  <dc:title>中国日光温室行业调查分析及市场前景预测报告（2025-2031年）</dc:title>
  <cp:keywords>中国日光温室行业调查分析及市场前景预测报告（2025-2031年）</cp:keywords>
  <dc:description>中国日光温室行业调查分析及市场前景预测报告（2025-2031年）</dc:description>
</cp:coreProperties>
</file>