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4fe3693f84bfe" w:history="1">
              <w:r>
                <w:rPr>
                  <w:rStyle w:val="Hyperlink"/>
                </w:rPr>
                <w:t>中国板式家具机械行业发展现状分析与前景趋势报告（2026-2032年）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4fe3693f84bfe" w:history="1">
              <w:r>
                <w:rPr>
                  <w:rStyle w:val="Hyperlink"/>
                </w:rPr>
                <w:t>中国板式家具机械行业发展现状分析与前景趋势报告（2026-2032年）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4fe3693f84bfe" w:history="1">
                <w:r>
                  <w:rPr>
                    <w:rStyle w:val="Hyperlink"/>
                  </w:rPr>
                  <w:t>https://www.20087.com/2/78/BanShiJiaJuJiXieFaZhanQuShiFenXi.html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机械行业作为家具制造业的重要支撑，近年来在全球范围内展现出显著的发展态势。随着家具设计的多样化和消费者对个性化家具需求的增加，板式家具机械行业不断推陈出新，引入高科技元素，如数控机床、激光切割机、自动封边机等，极大地提高了生产效率和加工精度。同时，环保理念的深入人心促使行业向绿色制造转型，研发低能耗、低排放的生产设备。然而，行业也面临原材料价格波动、技术更新换代快和市场竞争加剧等挑战。</w:t>
      </w:r>
      <w:r>
        <w:rPr>
          <w:rFonts w:hint="eastAsia"/>
        </w:rPr>
        <w:br/>
      </w:r>
      <w:r>
        <w:rPr>
          <w:rFonts w:hint="eastAsia"/>
        </w:rPr>
        <w:t>　　未来，板式家具机械行业的发展将更加注重智能化、定制化和环保化。一方面，通过集成人工智能、物联网技术，实现设备的智能控制和远程监控，提高生产灵活性和响应速度。另一方面，加强与家具设计软件的联动，提供从设计到生产的无缝对接，满足消费者对定制家具的需求。此外，行业将持续推动绿色制造，如开发可循环利用材料的加工技术，减少生产过程中的废弃物和能耗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4fe3693f84bfe" w:history="1">
        <w:r>
          <w:rPr>
            <w:rStyle w:val="Hyperlink"/>
          </w:rPr>
          <w:t>中国板式家具机械行业发展现状分析与前景趋势报告（2026-2032年）</w:t>
        </w:r>
      </w:hyperlink>
      <w:r>
        <w:rPr>
          <w:rFonts w:hint="eastAsia"/>
        </w:rPr>
        <w:t>》系统分析了我国板式家具机械行业的市场规模、市场需求及价格动态，深入探讨了板式家具机械产业链结构与发展特点。报告对板式家具机械细分市场进行了详细剖析，基于科学数据预测了市场前景及未来发展趋势，同时聚焦板式家具机械重点企业，评估了品牌影响力、市场竞争力及行业集中度变化。通过专业分析与客观洞察，报告为投资者、产业链相关企业及政府决策部门提供了重要参考，是把握板式家具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板式家具机械行业定义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板式家具机械主要应用领域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2025-2026年全球板式家具机械行业市场调研分析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全球板式家具机械行业经济环境分析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全球板式家具机械市场总体情况分析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一、全球板式家具机械行业的发展特点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二、全球板式家具机械市场结构</w:t>
      </w:r>
      <w:r>
        <w:rPr>
          <w:rFonts w:hint="eastAsia"/>
        </w:rPr>
        <w:br/>
      </w:r>
      <w:r>
        <w:rPr>
          <w:rFonts w:hint="eastAsia"/>
        </w:rPr>
        <w:t>　　　　三、全球板式家具机械行业竞争格局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全球主要国家（地区）板式家具机械市场分析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2026-2032年全球板式家具机械行业发展趋势预测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2025-2026年板式家具机械行业发展环境分析</w:t>
      </w:r>
      <w:r>
        <w:rPr>
          <w:rFonts w:hint="eastAsia"/>
        </w:rPr>
        <w:br/>
      </w:r>
      <w:r>
        <w:rPr>
          <w:rFonts w:hint="eastAsia"/>
        </w:rPr>
        <w:t>　　第一节 板式家具机械行业环境分析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板式家具机械行业相关政策、法规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2025-2026年板式家具机械行业技术发展现状及趋势分析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板式家具机械行业技术发展现状分析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国内外板式家具机械行业技术差异与原因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板式家具机械行业技术发展方向、趋势预测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提升板式家具机械行业技术能力策略建议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中国板式家具机械行业供给、需求分析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2025-2026年中国板式家具机械市场现状</w:t>
      </w:r>
      <w:r>
        <w:rPr>
          <w:rFonts w:hint="eastAsia"/>
        </w:rPr>
        <w:br/>
      </w:r>
      <w:r>
        <w:rPr>
          <w:rFonts w:hint="eastAsia"/>
        </w:rPr>
        <w:t>　　第二节 中国板式家具机械行业产量情况分析及预测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一、板式家具机械总体产能规模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、2020-2025年中国板式家具机械产量统计</w:t>
      </w:r>
      <w:r>
        <w:rPr>
          <w:rFonts w:hint="eastAsia"/>
        </w:rPr>
        <w:br/>
      </w:r>
      <w:r>
        <w:rPr>
          <w:rFonts w:hint="eastAsia"/>
        </w:rPr>
        <w:t>　　　　三、板式家具机械生产区域分布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四、2026-2032年中国板式家具机械产量预测</w:t>
      </w:r>
      <w:r>
        <w:rPr>
          <w:rFonts w:hint="eastAsia"/>
        </w:rPr>
        <w:br/>
      </w:r>
      <w:r>
        <w:rPr>
          <w:rFonts w:hint="eastAsia"/>
        </w:rPr>
        <w:t>　　第三节 中国板式家具机械市场需求分析及预测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一、中国板式家具机械市场需求特点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二、2020-2025年中国板式家具机械市场需求统计</w:t>
      </w:r>
      <w:r>
        <w:rPr>
          <w:rFonts w:hint="eastAsia"/>
        </w:rPr>
        <w:br/>
      </w:r>
      <w:r>
        <w:rPr>
          <w:rFonts w:hint="eastAsia"/>
        </w:rPr>
        <w:t>　　　　三、板式家具机械市场饱和度</w:t>
      </w:r>
      <w:r>
        <w:rPr>
          <w:rFonts w:hint="eastAsia"/>
        </w:rPr>
        <w:br/>
      </w:r>
      <w:r>
        <w:rPr>
          <w:rFonts w:hint="eastAsia"/>
        </w:rPr>
        <w:t>　　　　四、影响板式家具机械市场需求的因素</w:t>
      </w:r>
      <w:r>
        <w:rPr>
          <w:rFonts w:hint="eastAsia"/>
        </w:rPr>
        <w:br/>
      </w:r>
      <w:r>
        <w:rPr>
          <w:rFonts w:hint="eastAsia"/>
        </w:rPr>
        <w:t>　　　　五、板式家具机械市场潜力分析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六、2026-2032年中国板式家具机械市场需求预测分析分析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中国板式家具机械行业进出口分析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一、2020-2025年板式家具机械进口量及增速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三、2026-2032年板式家具机械进口量及增速预测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一、2020-2025年板式家具机械出口量及增速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三、2026-2032年板式家具机械出口量及增速预测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中国板式家具机械行业重点地区调研分析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一、中国板式家具机械行业区域市场分布情况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二、**地区板式家具机械行业市场需求规模情况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三、**地区板式家具机械行业市场需求规模情况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四、**地区板式家具机械行业市场需求规模情况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五、**地区板式家具机械行业市场需求规模情况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六、**地区板式家具机械行业市场需求规模情况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2025-2026年中国板式家具机械细分行业调研</w:t>
      </w:r>
      <w:r>
        <w:rPr>
          <w:rFonts w:hint="eastAsia"/>
        </w:rPr>
        <w:br/>
      </w:r>
      <w:r>
        <w:rPr>
          <w:rFonts w:hint="eastAsia"/>
        </w:rPr>
        <w:t>　　第一节 主要板式家具机械细分行业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板式家具机械行业重点企业发展调研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中国板式家具机械企业营销及发展建议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板式家具机械企业营销策略分析及建议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板式家具机械企业营销策略分析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一、板式家具机械企业营销策略</w:t>
      </w:r>
      <w:r>
        <w:rPr>
          <w:rFonts w:hint="eastAsia"/>
        </w:rPr>
        <w:br/>
      </w:r>
      <w:r>
        <w:rPr>
          <w:rFonts w:hint="eastAsia"/>
        </w:rPr>
        <w:t>　　　　二、板式家具机械企业经验借鉴</w:t>
      </w:r>
      <w:r>
        <w:rPr>
          <w:rFonts w:hint="eastAsia"/>
        </w:rPr>
        <w:br/>
      </w:r>
      <w:r>
        <w:rPr>
          <w:rFonts w:hint="eastAsia"/>
        </w:rPr>
        <w:t>　　第三节 板式家具机械企业营销模式演化与创新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板式家具机械企业经营发展分析及建议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一、板式家具机械企业存在的问题</w:t>
      </w:r>
      <w:r>
        <w:rPr>
          <w:rFonts w:hint="eastAsia"/>
        </w:rPr>
        <w:br/>
      </w:r>
      <w:r>
        <w:rPr>
          <w:rFonts w:hint="eastAsia"/>
        </w:rPr>
        <w:t>　　　　二、板式家具机械企业应对的策略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板式家具机械行业发展趋势及投资风险预警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2026年板式家具机械市场前景分析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2026年板式家具机械行业发展趋势预测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影响板式家具机械行业发展的主要因素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一、2026年影响板式家具机械行业运行的有利因素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二、2026年影响板式家具机械行业运行的稳定因素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三、2026年影响板式家具机械行业运行的不利因素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四、2026年中国板式家具机械行业发展面临的挑战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五、2026年中国板式家具机械行业发展面临的机遇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专家对板式家具机械行业投资风险预警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一、2026-2032年板式家具机械行业市场风险及控制策略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二、2026-2032年板式家具机械行业政策风险及控制策略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三、2026-2032年板式家具机械行业经营风险及控制策略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四、2026-2032年板式家具机械同业竞争风险及控制策略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五、2026-2032年板式家具机械行业其他风险及控制策略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板式家具机械行业投资战略研究</w:t>
      </w:r>
      <w:r>
        <w:rPr>
          <w:rFonts w:hint="eastAsia"/>
        </w:rPr>
        <w:br/>
      </w:r>
      <w:r>
        <w:rPr>
          <w:rFonts w:hint="eastAsia"/>
        </w:rPr>
        <w:t>　　第一节 板式家具机械行业发展战略研究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对我国板式家具机械品牌的战略思考</w:t>
      </w:r>
      <w:r>
        <w:rPr>
          <w:rFonts w:hint="eastAsia"/>
        </w:rPr>
        <w:br/>
      </w:r>
      <w:r>
        <w:rPr>
          <w:rFonts w:hint="eastAsia"/>
        </w:rPr>
        <w:t>　　　　一、板式家具机械品牌的重要性</w:t>
      </w:r>
      <w:r>
        <w:rPr>
          <w:rFonts w:hint="eastAsia"/>
        </w:rPr>
        <w:br/>
      </w:r>
      <w:r>
        <w:rPr>
          <w:rFonts w:hint="eastAsia"/>
        </w:rPr>
        <w:t>　　　　二、板式家具机械实施品牌战略的意义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三、板式家具机械企业品牌的现状分析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四、我国板式家具机械企业的品牌战略</w:t>
      </w:r>
      <w:r>
        <w:rPr>
          <w:rFonts w:hint="eastAsia"/>
        </w:rPr>
        <w:br/>
      </w:r>
      <w:r>
        <w:rPr>
          <w:rFonts w:hint="eastAsia"/>
        </w:rPr>
        <w:t>　　　　五、板式家具机械品牌战略管理的策略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板式家具机械经营策略分析</w:t>
      </w:r>
      <w:r>
        <w:rPr>
          <w:rFonts w:hint="eastAsia"/>
        </w:rPr>
        <w:br/>
      </w:r>
      <w:r>
        <w:rPr>
          <w:rFonts w:hint="eastAsia"/>
        </w:rPr>
        <w:t>　　　　一、板式家具机械市场细分策略</w:t>
      </w:r>
      <w:r>
        <w:rPr>
          <w:rFonts w:hint="eastAsia"/>
        </w:rPr>
        <w:br/>
      </w:r>
      <w:r>
        <w:rPr>
          <w:rFonts w:hint="eastAsia"/>
        </w:rPr>
        <w:t>　　　　二、板式家具机械市场创新策略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四、板式家具机械新产品差异化战略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板式家具机械行业投资战略研究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一、2026-2032年板式家具机械行业投资战略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板式家具机械行业类别</w:t>
      </w:r>
      <w:r>
        <w:rPr>
          <w:rFonts w:hint="eastAsia"/>
        </w:rPr>
        <w:br/>
      </w:r>
      <w:r>
        <w:rPr>
          <w:rFonts w:hint="eastAsia"/>
        </w:rPr>
        <w:t>　　图表 板式家具机械行业产业链调研</w:t>
      </w:r>
      <w:r>
        <w:rPr>
          <w:rFonts w:hint="eastAsia"/>
        </w:rPr>
        <w:br/>
      </w:r>
      <w:r>
        <w:rPr>
          <w:rFonts w:hint="eastAsia"/>
        </w:rPr>
        <w:t>　　图表 板式家具机械行业现状</w:t>
      </w:r>
      <w:r>
        <w:rPr>
          <w:rFonts w:hint="eastAsia"/>
        </w:rPr>
        <w:br/>
      </w:r>
      <w:r>
        <w:rPr>
          <w:rFonts w:hint="eastAsia"/>
        </w:rPr>
        <w:t>　　图表 板式家具机械行业标准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2026年中国板式家具机械行业产能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2020-2025年中国板式家具机械行业产量统计</w:t>
      </w:r>
      <w:r>
        <w:rPr>
          <w:rFonts w:hint="eastAsia"/>
        </w:rPr>
        <w:br/>
      </w:r>
      <w:r>
        <w:rPr>
          <w:rFonts w:hint="eastAsia"/>
        </w:rPr>
        <w:t>　　图表 板式家具机械行业动态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2026年中国板式家具机械行业需求区域调研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2020-2025年中国板式家具机械行情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**地区板式家具机械市场规模</w:t>
      </w:r>
      <w:r>
        <w:rPr>
          <w:rFonts w:hint="eastAsia"/>
        </w:rPr>
        <w:br/>
      </w:r>
      <w:r>
        <w:rPr>
          <w:rFonts w:hint="eastAsia"/>
        </w:rPr>
        <w:t>　　图表 **地区板式家具机械行业市场需求</w:t>
      </w:r>
      <w:r>
        <w:rPr>
          <w:rFonts w:hint="eastAsia"/>
        </w:rPr>
        <w:br/>
      </w:r>
      <w:r>
        <w:rPr>
          <w:rFonts w:hint="eastAsia"/>
        </w:rPr>
        <w:t>　　图表 **地区板式家具机械市场调研</w:t>
      </w:r>
      <w:r>
        <w:rPr>
          <w:rFonts w:hint="eastAsia"/>
        </w:rPr>
        <w:br/>
      </w:r>
      <w:r>
        <w:rPr>
          <w:rFonts w:hint="eastAsia"/>
        </w:rPr>
        <w:t>　　图表 **地区板式家具机械行业市场需求分析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**地区板式家具机械市场规模</w:t>
      </w:r>
      <w:r>
        <w:rPr>
          <w:rFonts w:hint="eastAsia"/>
        </w:rPr>
        <w:br/>
      </w:r>
      <w:r>
        <w:rPr>
          <w:rFonts w:hint="eastAsia"/>
        </w:rPr>
        <w:t>　　图表 **地区板式家具机械行业市场需求</w:t>
      </w:r>
      <w:r>
        <w:rPr>
          <w:rFonts w:hint="eastAsia"/>
        </w:rPr>
        <w:br/>
      </w:r>
      <w:r>
        <w:rPr>
          <w:rFonts w:hint="eastAsia"/>
        </w:rPr>
        <w:t>　　图表 **地区板式家具机械市场调研</w:t>
      </w:r>
      <w:r>
        <w:rPr>
          <w:rFonts w:hint="eastAsia"/>
        </w:rPr>
        <w:br/>
      </w:r>
      <w:r>
        <w:rPr>
          <w:rFonts w:hint="eastAsia"/>
        </w:rPr>
        <w:t>　　图表 **地区板式家具机械行业市场需求分析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板式家具机械行业竞争对手分析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板式家具机械重点企业（二）经营情况分析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板式家具机械重点企业（二）主要经济指标情况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板式家具机械重点企业（三）成长能力情况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2026-2032年中国板式家具机械行业产能预测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2026-2032年中国板式家具机械行业市场规模预测</w:t>
      </w:r>
      <w:r>
        <w:rPr>
          <w:rFonts w:hint="eastAsia"/>
        </w:rPr>
        <w:br/>
      </w:r>
      <w:r>
        <w:rPr>
          <w:rFonts w:hint="eastAsia"/>
        </w:rPr>
        <w:t>　　图表 板式家具机械行业准入条件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2026年中国板式家具机械市场前景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2026-2032年中国板式家具机械行业信息化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2026-2032年中国板式家具机械行业风险分析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2026-2032年中国板式家具机械行业发展趋势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4fe3693f84bfe" w:history="1">
        <w:r>
          <w:rPr>
            <w:rStyle w:val="Hyperlink"/>
          </w:rPr>
          <w:t>中国板式家具机械行业发展现状分析与前景趋势报告（2026-2032年）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4fe3693f84bfe" w:history="1">
        <w:r>
          <w:rPr>
            <w:rStyle w:val="Hyperlink"/>
          </w:rPr>
          <w:t>https://www.20087.com/2/78/BanShiJiaJuJiXieFaZhanQuShiFenXi.html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家具生产线、板式家具机械行业、板式家具制作大全图解、板式家具机械行业现状、做板式家具前景如何、板式家具机械排行榜前十名、做板式家具的经验、板式家具机械行业龙头、板式家具生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8fa77f6ad44f9" w:history="1">
      <w:r>
        <w:rPr>
          <w:rStyle w:val="Hyperlink"/>
        </w:rPr>
        <w:t>中国板式家具机械行业发展现状分析与前景趋势报告（2026-2032年）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anShiJiaJuJiXieFaZhanQuShiFenXi.html" TargetMode="External" Id="R3684fe3693f8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anShiJiaJuJiXieFaZhanQuShiFenXi.html" TargetMode="External" Id="R7888fa77f6ad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2025-07-05T06:53:00Z</dcterms:created>
  <dcterms:modified xsi:type="dcterms:W3CDTF">2025-07-05T07:53:00Z</dcterms:modified>
  <dc:subject>中国板式家具机械行业发展现状分析与前景趋势报告（2026-2032年）</dc:subject>
  <dc:title>中国板式家具机械行业发展现状分析与前景趋势报告（2026-2032年）</dc:title>
  <cp:keywords>中国板式家具机械行业发展现状分析与前景趋势报告（2026-2032年）</cp:keywords>
  <dc:description>中国板式家具机械行业发展现状分析与前景趋势报告（2026-2032年）</dc:description>
</cp:coreProperties>
</file>