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5ba23dc641db" w:history="1">
              <w:r>
                <w:rPr>
                  <w:rStyle w:val="Hyperlink"/>
                </w:rPr>
                <w:t>2022年中国植物水势仪发展现状调研及市场前景分析报告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5ba23dc641db" w:history="1">
              <w:r>
                <w:rPr>
                  <w:rStyle w:val="Hyperlink"/>
                </w:rPr>
                <w:t>2022年中国植物水势仪发展现状调研及市场前景分析报告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c5ba23dc641db" w:history="1">
                <w:r>
                  <w:rPr>
                    <w:rStyle w:val="Hyperlink"/>
                  </w:rPr>
                  <w:t>https://www.20087.com/2/58/ZhiWuShuiShiYiWeiLaiFaZhanQuShi.html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水势仪是一种用于测量植物体内水分状态的仪器，对于研究植物生理学、灌溉管理和作物产量预测具有重要意义。植物水势仪通常采用压力室法、热电偶法等技术，能够准确测量植物的水分胁迫情况。随着精准农业的发展，植物水势仪的应用也越来越广泛。</w:t>
      </w:r>
      <w:r>
        <w:rPr>
          <w:rFonts w:hint="eastAsia"/>
        </w:rPr>
        <w:br/>
      </w:r>
      <w:r>
        <w:rPr>
          <w:rFonts w:hint="eastAsia"/>
        </w:rPr>
        <w:t>　　未来，植物水势仪的发展将更加注重智能化和高精度化。智能化方面，植物水势仪将集成更多的传感器和控制技术，实现自动监测、数据分析和智能决策等功能，提高灌溉管理的效率和精确度。高精度化方面，研究人员将通过改进测量技术和数据处理算法，提高植物水势仪的测量精度和稳定性。此外，随着物联网和大数据技术的普及，植物水势仪可能会与智能农业系统实现互联互通，形成智能化的农业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5ba23dc641db" w:history="1">
        <w:r>
          <w:rPr>
            <w:rStyle w:val="Hyperlink"/>
          </w:rPr>
          <w:t>2022年中国植物水势仪发展现状调研及市场前景分析报告</w:t>
        </w:r>
      </w:hyperlink>
      <w:r>
        <w:rPr>
          <w:rFonts w:hint="eastAsia"/>
        </w:rPr>
        <w:t>》基于权威机构及植物水势仪相关协会等渠道的资料数据，全方位分析了植物水势仪行业的现状、市场需求及市场规模。植物水势仪报告详细探讨了产业链结构、价格趋势，并对植物水势仪各细分市场进行了研究。同时，预测了植物水势仪市场前景与发展趋势，剖析了品牌竞争状态、市场集中度，以及植物水势仪重点企业的表现。此外，植物水势仪报告还揭示了行业发展的潜在风险与机遇，为植物水势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植物水势仪行业界定</w:t>
      </w:r>
      <w:r>
        <w:rPr>
          <w:rFonts w:hint="eastAsia"/>
        </w:rPr>
        <w:br/>
      </w:r>
      <w:r>
        <w:rPr>
          <w:rFonts w:hint="eastAsia"/>
        </w:rPr>
        <w:t>　　第一节 植物水势仪行业定义</w:t>
      </w:r>
      <w:r>
        <w:rPr>
          <w:rFonts w:hint="eastAsia"/>
        </w:rPr>
        <w:br/>
      </w:r>
      <w:r>
        <w:rPr>
          <w:rFonts w:hint="eastAsia"/>
        </w:rPr>
        <w:t>　　第二节 植物水势仪行业特点分析</w:t>
      </w:r>
      <w:r>
        <w:rPr>
          <w:rFonts w:hint="eastAsia"/>
        </w:rPr>
        <w:br/>
      </w:r>
      <w:r>
        <w:rPr>
          <w:rFonts w:hint="eastAsia"/>
        </w:rPr>
        <w:t>　　第三节 植物水势仪行业发展历程</w:t>
      </w:r>
      <w:r>
        <w:rPr>
          <w:rFonts w:hint="eastAsia"/>
        </w:rPr>
        <w:br/>
      </w:r>
      <w:r>
        <w:rPr>
          <w:rFonts w:hint="eastAsia"/>
        </w:rPr>
        <w:t>　　第四节 植物水势仪产业链分析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二、植物水势仪产业链模型分析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国际植物水势仪行业发展态势分析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国际植物水势仪行业总体情况</w:t>
      </w:r>
      <w:r>
        <w:rPr>
          <w:rFonts w:hint="eastAsia"/>
        </w:rPr>
        <w:br/>
      </w:r>
      <w:r>
        <w:rPr>
          <w:rFonts w:hint="eastAsia"/>
        </w:rPr>
        <w:t>　　第二节 植物水势仪行业重点市场分析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国际植物水势仪行业发展前景预测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中国植物水势仪行业发展环境分析</w:t>
      </w:r>
      <w:r>
        <w:rPr>
          <w:rFonts w:hint="eastAsia"/>
        </w:rPr>
        <w:br/>
      </w:r>
      <w:r>
        <w:rPr>
          <w:rFonts w:hint="eastAsia"/>
        </w:rPr>
        <w:t>　　第一节 植物水势仪行业经济环境分析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植物水势仪行业政策环境分析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植物水势仪行业技术发展现状及趋势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当前我国植物水势仪技术发展现状</w:t>
      </w:r>
      <w:r>
        <w:rPr>
          <w:rFonts w:hint="eastAsia"/>
        </w:rPr>
        <w:br/>
      </w:r>
      <w:r>
        <w:rPr>
          <w:rFonts w:hint="eastAsia"/>
        </w:rPr>
        <w:t>　　第二节 中外植物水势仪技术差距及产生差距的主要原因分析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提高我国植物水势仪技术的对策</w:t>
      </w:r>
      <w:r>
        <w:rPr>
          <w:rFonts w:hint="eastAsia"/>
        </w:rPr>
        <w:br/>
      </w:r>
      <w:r>
        <w:rPr>
          <w:rFonts w:hint="eastAsia"/>
        </w:rPr>
        <w:t>　　第四节 我国植物水势仪研发、设计发展趋势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中国植物水势仪行业市场供需状况分析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2022年中国植物水势仪行业市场情况</w:t>
      </w:r>
      <w:r>
        <w:rPr>
          <w:rFonts w:hint="eastAsia"/>
        </w:rPr>
        <w:br/>
      </w:r>
      <w:r>
        <w:rPr>
          <w:rFonts w:hint="eastAsia"/>
        </w:rPr>
        <w:t>　　第二节 中国植物水势仪行业市场需求状况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一、2017-2021年植物水势仪行业市场需求情况</w:t>
      </w:r>
      <w:r>
        <w:rPr>
          <w:rFonts w:hint="eastAsia"/>
        </w:rPr>
        <w:br/>
      </w:r>
      <w:r>
        <w:rPr>
          <w:rFonts w:hint="eastAsia"/>
        </w:rPr>
        <w:t>　　　　二、2017-2021年植物水势仪行业市场需求预测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中国植物水势仪行业市场供给状况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一、2017-2021年植物水势仪行业市场供给情况</w:t>
      </w:r>
      <w:r>
        <w:rPr>
          <w:rFonts w:hint="eastAsia"/>
        </w:rPr>
        <w:br/>
      </w:r>
      <w:r>
        <w:rPr>
          <w:rFonts w:hint="eastAsia"/>
        </w:rPr>
        <w:t>　　　　二、2017-2021年植物水势仪行业市场供给预测</w:t>
      </w:r>
      <w:r>
        <w:rPr>
          <w:rFonts w:hint="eastAsia"/>
        </w:rPr>
        <w:br/>
      </w:r>
      <w:r>
        <w:rPr>
          <w:rFonts w:hint="eastAsia"/>
        </w:rPr>
        <w:t>　　第四节 植物水势仪行业市场供需平衡状况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植物水势仪行业经济运行分析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2017-2021年植物水势仪行业偿债能力分析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2017-2021年植物水势仪行业盈利能力分析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2017-2021年植物水势仪行业发展能力分析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2017-2021年植物水势仪行业企业数量及变化趋势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世界植物水势仪行业重点区域市场分析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中国市场植物水势仪规模分析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中国植物水势仪行业产品价格监测</w:t>
      </w:r>
      <w:r>
        <w:rPr>
          <w:rFonts w:hint="eastAsia"/>
        </w:rPr>
        <w:br/>
      </w:r>
      <w:r>
        <w:rPr>
          <w:rFonts w:hint="eastAsia"/>
        </w:rPr>
        <w:t>　　第一节 植物水势仪市场价格特征</w:t>
      </w:r>
      <w:r>
        <w:rPr>
          <w:rFonts w:hint="eastAsia"/>
        </w:rPr>
        <w:br/>
      </w:r>
      <w:r>
        <w:rPr>
          <w:rFonts w:hint="eastAsia"/>
        </w:rPr>
        <w:t>　　第二节 影响植物水势仪市场价格因素分析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未来植物水势仪市场价格走势预测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植物水势仪行业上、下游市场分析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植物水势仪行业上游</w:t>
      </w:r>
      <w:r>
        <w:rPr>
          <w:rFonts w:hint="eastAsia"/>
        </w:rPr>
        <w:br/>
      </w:r>
      <w:r>
        <w:rPr>
          <w:rFonts w:hint="eastAsia"/>
        </w:rPr>
        <w:t>　　第二节 植物水势仪行业下游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国内外植物水势仪行业重点企业发展调研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北京恒奥德仪器仪表有限公司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北京亚欧德鹏科技有限公司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北京美华仪科技有限公司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北京同德创业科技有限公司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丹东海浩电子科技有限公司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北京哈维斯廷科技有限公司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北京沃特兰德科技有限公司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广州沪瑞明仪器有限公司</w:t>
      </w:r>
      <w:r>
        <w:rPr>
          <w:rFonts w:hint="eastAsia"/>
        </w:rPr>
        <w:br/>
      </w:r>
      <w:r>
        <w:rPr>
          <w:rFonts w:hint="eastAsia"/>
        </w:rPr>
        <w:t>　　第十节 北京北信未来电子科技中心</w:t>
      </w:r>
      <w:r>
        <w:rPr>
          <w:rFonts w:hint="eastAsia"/>
        </w:rPr>
        <w:br/>
      </w:r>
      <w:r>
        <w:rPr>
          <w:rFonts w:hint="eastAsia"/>
        </w:rPr>
        <w:t>　　第十一节 西安越涛创先电子科技有限公司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植物水势仪行业风险及对策</w:t>
      </w:r>
      <w:r>
        <w:rPr>
          <w:rFonts w:hint="eastAsia"/>
        </w:rPr>
        <w:br/>
      </w:r>
      <w:r>
        <w:rPr>
          <w:rFonts w:hint="eastAsia"/>
        </w:rPr>
        <w:t>　　第一节 2017-2021年植物水势仪行业发展环境分析</w:t>
      </w:r>
      <w:r>
        <w:rPr>
          <w:rFonts w:hint="eastAsia"/>
        </w:rPr>
        <w:br/>
      </w:r>
      <w:r>
        <w:rPr>
          <w:rFonts w:hint="eastAsia"/>
        </w:rPr>
        <w:t>　　第二节 2017-2021年植物水势仪行业壁垒分析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植物水势仪行业“波特五力模型”分析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2017-2021年植物水势仪行业风险及对策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植物水势仪行业发展及竞争策略分析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2017-2021年植物水势仪行业发展战略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2017-2021年植物水势仪企业竞争策略分析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一、提高我国植物水势仪企业核心竞争力的对策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二、影响植物水势仪企业核心竞争力的因素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三、提高植物水势仪企业竞争力的策略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对我国植物水势仪品牌的战略思考</w:t>
      </w:r>
      <w:r>
        <w:rPr>
          <w:rFonts w:hint="eastAsia"/>
        </w:rPr>
        <w:br/>
      </w:r>
      <w:r>
        <w:rPr>
          <w:rFonts w:hint="eastAsia"/>
        </w:rPr>
        <w:t>　　　　一、植物水势仪实施品牌战略的意义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二、我国植物水势仪企业的品牌战略</w:t>
      </w:r>
      <w:r>
        <w:rPr>
          <w:rFonts w:hint="eastAsia"/>
        </w:rPr>
        <w:br/>
      </w:r>
      <w:r>
        <w:rPr>
          <w:rFonts w:hint="eastAsia"/>
        </w:rPr>
        <w:t>　　　　三、植物水势仪品牌战略管理的策略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植物水势仪行业发展前景及投资建议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2017-2021年植物水势仪行业市场前景展望</w:t>
      </w:r>
      <w:r>
        <w:rPr>
          <w:rFonts w:hint="eastAsia"/>
        </w:rPr>
        <w:br/>
      </w:r>
      <w:r>
        <w:rPr>
          <w:rFonts w:hint="eastAsia"/>
        </w:rPr>
        <w:t>　　第二节 2017-2021年植物水势仪行业融资环境分析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植物水势仪项目投资建议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三、植物水势仪项目注意事项</w:t>
      </w:r>
      <w:r>
        <w:rPr>
          <w:rFonts w:hint="eastAsia"/>
        </w:rPr>
        <w:br/>
      </w:r>
      <w:r>
        <w:rPr>
          <w:rFonts w:hint="eastAsia"/>
        </w:rPr>
        <w:t>　　第四节 (中~智~林)植物水势仪行业重点客户战略实施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植物水势仪产品图片</w:t>
      </w:r>
      <w:r>
        <w:rPr>
          <w:rFonts w:hint="eastAsia"/>
        </w:rPr>
        <w:br/>
      </w:r>
      <w:r>
        <w:rPr>
          <w:rFonts w:hint="eastAsia"/>
        </w:rPr>
        <w:t>　　图表 植物水势仪每种规格价格列表</w:t>
      </w:r>
      <w:r>
        <w:rPr>
          <w:rFonts w:hint="eastAsia"/>
        </w:rPr>
        <w:br/>
      </w:r>
      <w:r>
        <w:rPr>
          <w:rFonts w:hint="eastAsia"/>
        </w:rPr>
        <w:t>　　图表 植物水势仪下游领域中的应用占比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2017-2021年植物水势仪市场规模</w:t>
      </w:r>
      <w:r>
        <w:rPr>
          <w:rFonts w:hint="eastAsia"/>
        </w:rPr>
        <w:br/>
      </w:r>
      <w:r>
        <w:rPr>
          <w:rFonts w:hint="eastAsia"/>
        </w:rPr>
        <w:t>　　图表 2017-2021年中国植物水势仪行业产能</w:t>
      </w:r>
      <w:r>
        <w:rPr>
          <w:rFonts w:hint="eastAsia"/>
        </w:rPr>
        <w:br/>
      </w:r>
      <w:r>
        <w:rPr>
          <w:rFonts w:hint="eastAsia"/>
        </w:rPr>
        <w:t>　　图表 2017-2021年植物水势仪产量</w:t>
      </w:r>
      <w:r>
        <w:rPr>
          <w:rFonts w:hint="eastAsia"/>
        </w:rPr>
        <w:br/>
      </w:r>
      <w:r>
        <w:rPr>
          <w:rFonts w:hint="eastAsia"/>
        </w:rPr>
        <w:t>　　图表 2017-2021年植物水势仪市场需求量</w:t>
      </w:r>
      <w:r>
        <w:rPr>
          <w:rFonts w:hint="eastAsia"/>
        </w:rPr>
        <w:br/>
      </w:r>
      <w:r>
        <w:rPr>
          <w:rFonts w:hint="eastAsia"/>
        </w:rPr>
        <w:t>　　图表 2017-2021年我国植物水势仪产销率</w:t>
      </w:r>
      <w:r>
        <w:rPr>
          <w:rFonts w:hint="eastAsia"/>
        </w:rPr>
        <w:br/>
      </w:r>
      <w:r>
        <w:rPr>
          <w:rFonts w:hint="eastAsia"/>
        </w:rPr>
        <w:t>　　图表 2017-2021年我国植物水势仪企业数量</w:t>
      </w:r>
      <w:r>
        <w:rPr>
          <w:rFonts w:hint="eastAsia"/>
        </w:rPr>
        <w:br/>
      </w:r>
      <w:r>
        <w:rPr>
          <w:rFonts w:hint="eastAsia"/>
        </w:rPr>
        <w:t>　　图表 2017-2021年我国植物水势仪企业毛利率</w:t>
      </w:r>
      <w:r>
        <w:rPr>
          <w:rFonts w:hint="eastAsia"/>
        </w:rPr>
        <w:br/>
      </w:r>
      <w:r>
        <w:rPr>
          <w:rFonts w:hint="eastAsia"/>
        </w:rPr>
        <w:t>　　图表 2017-2021年我国植物水势仪企业成长能力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2017-2021年我国植物水势仪企业偿债能力</w:t>
      </w:r>
      <w:r>
        <w:rPr>
          <w:rFonts w:hint="eastAsia"/>
        </w:rPr>
        <w:br/>
      </w:r>
      <w:r>
        <w:rPr>
          <w:rFonts w:hint="eastAsia"/>
        </w:rPr>
        <w:t>　　图表 2022年重点企业A 植物水势仪产销统计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2017-2021年我国植物水势仪价格</w:t>
      </w:r>
      <w:r>
        <w:rPr>
          <w:rFonts w:hint="eastAsia"/>
        </w:rPr>
        <w:br/>
      </w:r>
      <w:r>
        <w:rPr>
          <w:rFonts w:hint="eastAsia"/>
        </w:rPr>
        <w:t>　　图表 2017-2021年我国植物水势仪市场价格预测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2017-2021年我国植物水势仪进口统计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2017-2021年我国植物水势仪市场规模预测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2017-2021年我国植物水势仪市场毛利率预测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2017-2021年我国植物水势仪市场产量预测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2017-2021年我国植物水势仪市场进出口预测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5ba23dc641db" w:history="1">
        <w:r>
          <w:rPr>
            <w:rStyle w:val="Hyperlink"/>
          </w:rPr>
          <w:t>2022年中国植物水势仪发展现状调研及市场前景分析报告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c5ba23dc641db" w:history="1">
        <w:r>
          <w:rPr>
            <w:rStyle w:val="Hyperlink"/>
          </w:rPr>
          <w:t>https://www.20087.com/2/58/ZhiWuShuiShiYiWeiLaiFaZhanQuShi.html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71a5723142ea" w:history="1">
      <w:r>
        <w:rPr>
          <w:rStyle w:val="Hyperlink"/>
        </w:rPr>
        <w:t>2022年中国植物水势仪发展现状调研及市场前景分析报告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WuShuiShiYiWeiLaiFaZhanQuShi.html" TargetMode="External" Id="R9f0c5ba23dc6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WuShuiShiYiWeiLaiFaZhanQuShi.html" TargetMode="External" Id="R16b871a57231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2022-01-13T07:19:00Z</dcterms:created>
  <dcterms:modified xsi:type="dcterms:W3CDTF">2022-01-13T08:19:00Z</dcterms:modified>
  <dc:subject>2022年中国植物水势仪发展现状调研及市场前景分析报告</dc:subject>
  <dc:title>2022年中国植物水势仪发展现状调研及市场前景分析报告</dc:title>
  <cp:keywords>2022年中国植物水势仪发展现状调研及市场前景分析报告</cp:keywords>
  <dc:description>2022年中国植物水势仪发展现状调研及市场前景分析报告</dc:description>
</cp:coreProperties>
</file>