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42afdfdc2459a" w:history="1">
              <w:r>
                <w:rPr>
                  <w:rStyle w:val="Hyperlink"/>
                </w:rPr>
                <w:t>2026-2032年全球与中国椭圆反射镜市场现状调研及前景分析报告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42afdfdc2459a" w:history="1">
              <w:r>
                <w:rPr>
                  <w:rStyle w:val="Hyperlink"/>
                </w:rPr>
                <w:t>2026-2032年全球与中国椭圆反射镜市场现状调研及前景分析报告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42afdfdc2459a" w:history="1">
                <w:r>
                  <w:rPr>
                    <w:rStyle w:val="Hyperlink"/>
                  </w:rPr>
                  <w:t>https://www.20087.com/2/78/TuoYuanFanSheJingHangYeQianJingQuShi.html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反射镜利用其几何光学特性——从一个焦点发出的光线经反射后汇聚于另一焦点——广泛应用于激光泵浦腔、光谱仪、医疗美容设备（如强脉冲光IPL）及天文望远镜光路系统。制造工艺聚焦表面面形精度（λ/10 RMS以内）、镀膜反射率（可见至近红外波段&gt;98%）、热变形稳定性及安装基准一致性。行业高度关注是否符合ISO 10110光学元件标准、散射损耗控制、以及在高功率激光下的损伤阈值。科研与工业用户对焦斑能量密度均匀性、长期使用镀膜附着力及定制化曲率适配能力尤为敏感。</w:t>
      </w:r>
      <w:r>
        <w:rPr>
          <w:rFonts w:hint="eastAsia"/>
        </w:rPr>
        <w:br/>
      </w:r>
      <w:r>
        <w:rPr>
          <w:rFonts w:hint="eastAsia"/>
        </w:rPr>
        <w:t>　　未来，椭圆反射镜将向超精密制造、多光谱兼容与智能光路集成演进。市场调研网认为，离子束抛光与磁流变修形技术实现亚纳米级表面；宽带增透/高反复合膜层覆盖紫外至中红外波段。在系统端，嵌入微型位移传感器实时校正热漂移；与MEMS微镜阵列协同构建动态光场调控。此外，拓扑优化结构减轻重量而不牺牲刚性。椭圆反射镜正从静态光学元件升级为支撑高能激光、量子传感与下一代成像系统的主动光学子系统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d42afdfdc2459a" w:history="1">
        <w:r>
          <w:rPr>
            <w:rStyle w:val="Hyperlink"/>
          </w:rPr>
          <w:t>2026-2032年全球与中国椭圆反射镜市场现状调研及前景分析报告</w:t>
        </w:r>
      </w:hyperlink>
      <w:r>
        <w:rPr>
          <w:rFonts w:hint="eastAsia"/>
        </w:rPr>
        <w:t>》，2025年椭圆反射镜行业市场规模达 亿元，预计2032年市场规模将达 亿元，期间年均复合增长率（CAGR）达 %。报告基于统计局、相关行业协会及科研机构的详实数据，系统分析了椭圆反射镜市场的规模现状、需求特征及价格走势。报告客观评估了椭圆反射镜行业技术水平及未来发展方向，对市场前景做出科学预测，并重点分析了椭圆反射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按产品类型细分，全球椭圆反射镜市场规模2021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铝膜</w:t>
      </w:r>
      <w:r>
        <w:rPr>
          <w:rFonts w:hint="eastAsia"/>
        </w:rPr>
        <w:br/>
      </w:r>
      <w:r>
        <w:rPr>
          <w:rFonts w:hint="eastAsia"/>
        </w:rPr>
        <w:t>　　　　1.3.3 银膜</w:t>
      </w:r>
      <w:r>
        <w:rPr>
          <w:rFonts w:hint="eastAsia"/>
        </w:rPr>
        <w:br/>
      </w:r>
      <w:r>
        <w:rPr>
          <w:rFonts w:hint="eastAsia"/>
        </w:rPr>
        <w:t>　　　　1.3.4 金膜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按应用细分，全球椭圆反射镜市场规模2021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天文学</w:t>
      </w:r>
      <w:r>
        <w:rPr>
          <w:rFonts w:hint="eastAsia"/>
        </w:rPr>
        <w:br/>
      </w:r>
      <w:r>
        <w:rPr>
          <w:rFonts w:hint="eastAsia"/>
        </w:rPr>
        <w:t>　　　　1.4.3 光学研究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椭圆反射镜行业发展总体概况</w:t>
      </w:r>
      <w:r>
        <w:rPr>
          <w:rFonts w:hint="eastAsia"/>
        </w:rPr>
        <w:br/>
      </w:r>
      <w:r>
        <w:rPr>
          <w:rFonts w:hint="eastAsia"/>
        </w:rPr>
        <w:t>　　　　1.5.2 椭圆反射镜行业发展主要特点</w:t>
      </w:r>
      <w:r>
        <w:rPr>
          <w:rFonts w:hint="eastAsia"/>
        </w:rPr>
        <w:br/>
      </w:r>
      <w:r>
        <w:rPr>
          <w:rFonts w:hint="eastAsia"/>
        </w:rPr>
        <w:t>　　　　1.5.3 椭圆反射镜行业发展影响因素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椭圆反射镜有利因素</w:t>
      </w:r>
      <w:r>
        <w:rPr>
          <w:rFonts w:hint="eastAsia"/>
        </w:rPr>
        <w:br/>
      </w:r>
      <w:r>
        <w:rPr>
          <w:rFonts w:hint="eastAsia"/>
        </w:rPr>
        <w:t>　　　　1.5.3 .2 椭圆反射镜不利因素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全球市场，近三年椭圆反射镜主要企业占有率及排名（按销量）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椭圆反射镜主要企业在国际市场占有率（按销量，2023-2026）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2025年椭圆反射镜主要企业在国际市场排名（按销量）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全球市场主要企业椭圆反射镜销量（2023-2026）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全球市场，近三年椭圆反射镜主要企业占有率及排名（按收入）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椭圆反射镜主要企业在国际市场占有率（按收入，2023-2026）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2025年椭圆反射镜主要企业在国际市场排名（按收入）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全球市场主要企业椭圆反射镜销售收入（2023-2026）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全球市场主要企业椭圆反射镜销售价格（2023-2026）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中国市场，近三年椭圆反射镜主要企业占有率及排名（按销量）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椭圆反射镜主要企业在中国市场占有率（按销量，2023-2026）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2025年椭圆反射镜主要企业在中国市场排名（按销量）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中国市场主要企业椭圆反射镜销量（2023-2026）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中国市场，近三年椭圆反射镜主要企业占有率及排名（按收入）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椭圆反射镜主要企业在中国市场占有率（按收入，2023-2026）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2025年椭圆反射镜主要企业在中国市场排名（按收入）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中国市场主要企业椭圆反射镜销售收入（2023-2026）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全球主要厂商椭圆反射镜总部及产地分布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全球主要厂商成立时间及椭圆反射镜商业化日期</w:t>
      </w:r>
      <w:r>
        <w:rPr>
          <w:rFonts w:hint="eastAsia"/>
        </w:rPr>
        <w:br/>
      </w:r>
      <w:r>
        <w:rPr>
          <w:rFonts w:hint="eastAsia"/>
        </w:rPr>
        <w:t>　　2.8 全球主要厂商椭圆反射镜产品类型及应用</w:t>
      </w:r>
      <w:r>
        <w:rPr>
          <w:rFonts w:hint="eastAsia"/>
        </w:rPr>
        <w:br/>
      </w:r>
      <w:r>
        <w:rPr>
          <w:rFonts w:hint="eastAsia"/>
        </w:rPr>
        <w:t>　　2.9 椭圆反射镜行业集中度、竞争程度分析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椭圆反射镜行业集中度分析：2025年全球Top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全球椭圆反射镜第一梯队、第二梯队和第三梯队生产商（品牌）及市场份额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全球椭圆反射镜总体规模分析</w:t>
      </w:r>
      <w:r>
        <w:rPr>
          <w:rFonts w:hint="eastAsia"/>
        </w:rPr>
        <w:br/>
      </w:r>
      <w:r>
        <w:rPr>
          <w:rFonts w:hint="eastAsia"/>
        </w:rPr>
        <w:t>　　3.1 全球椭圆反射镜供需现状及预测（2021-2032）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全球椭圆反射镜产能、产量、产能利用率及发展趋势（2021-2032）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全球椭圆反射镜产量、需求量及发展趋势（2021-2032）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全球主要地区椭圆反射镜产量及发展趋势（2021-2032）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全球主要地区椭圆反射镜产量（2021-2026）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全球主要地区椭圆反射镜产量（2027-2032）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全球主要地区椭圆反射镜产量市场份额（2021-2032）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中国椭圆反射镜供需现状及预测（2021-2032）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中国椭圆反射镜产能、产量、产能利用率及发展趋势（2021-2032）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中国椭圆反射镜产量、市场需求量及发展趋势（2021-2032）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中国市场椭圆反射镜进出口（2021-2032）</w:t>
      </w:r>
      <w:r>
        <w:rPr>
          <w:rFonts w:hint="eastAsia"/>
        </w:rPr>
        <w:br/>
      </w:r>
      <w:r>
        <w:rPr>
          <w:rFonts w:hint="eastAsia"/>
        </w:rPr>
        <w:t>　　3.4 全球椭圆反射镜销量及销售额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全球市场椭圆反射镜销售额（2021-2032）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全球市场椭圆反射镜销量（2021-2032）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全球市场椭圆反射镜价格趋势（2021-2032）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全球椭圆反射镜主要地区分析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全球主要地区椭圆反射镜市场规模分析：2021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全球主要地区椭圆反射镜销售收入及市场份额（2021-2026）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全球主要地区椭圆反射镜销售收入预测（2027-2032）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全球主要地区椭圆反射镜销量分析：2021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全球主要地区椭圆反射镜销量及市场份额（2021-2026）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全球主要地区椭圆反射镜销量及市场份额预测（2027-2032）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北美市场椭圆反射镜销量、收入及增长率（2021-2032）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欧洲市场椭圆反射镜销量、收入及增长率（2021-2032）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中国市场椭圆反射镜销量、收入及增长率（2021-2032）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日本市场椭圆反射镜销量、收入及增长率（2021-2032）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东南亚市场椭圆反射镜销量、收入及增长率（2021-2032）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印度市场椭圆反射镜销量、收入及增长率（2021-2032）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南美市场椭圆反射镜销量、收入及增长率（2021-2032）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中东市场椭圆反射镜销量、收入及增长率（2021-2032）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椭圆反射镜销量、收入、价格及毛利率（2021-2026）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椭圆反射镜销量、收入、价格及毛利率（2021-2026）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椭圆反射镜销量、收入、价格及毛利率（2021-2026）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椭圆反射镜销量、收入、价格及毛利率（2021-2026）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椭圆反射镜销量、收入、价格及毛利率（2021-2026）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椭圆反射镜销量、收入、价格及毛利率（2021-2026）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椭圆反射镜销量、收入、价格及毛利率（2021-2026）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椭圆反射镜销量、收入、价格及毛利率（2021-2026）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椭圆反射镜销量、收入、价格及毛利率（2021-2026）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不同产品类型椭圆反射镜分析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全球不同产品类型椭圆反射镜销量（2021-2032）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全球不同产品类型椭圆反射镜销量及市场份额（2021-2026）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全球不同产品类型椭圆反射镜销量预测（2027-2032）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全球不同产品类型椭圆反射镜收入（2021-2032）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全球不同产品类型椭圆反射镜收入及市场份额（2021-2026）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全球不同产品类型椭圆反射镜收入预测（2027-2032）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全球不同产品类型椭圆反射镜价格走势（2021-2032）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中国不同产品类型椭圆反射镜销量（2021-2032）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中国不同产品类型椭圆反射镜销量及市场份额（2021-2026）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中国不同产品类型椭圆反射镜销量预测（2027-2032）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中国不同产品类型椭圆反射镜收入（2021-2032）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中国不同产品类型椭圆反射镜收入及市场份额（2021-2026）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中国不同产品类型椭圆反射镜收入预测（2027-2032）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不同应用椭圆反射镜分析</w:t>
      </w:r>
      <w:r>
        <w:rPr>
          <w:rFonts w:hint="eastAsia"/>
        </w:rPr>
        <w:br/>
      </w:r>
      <w:r>
        <w:rPr>
          <w:rFonts w:hint="eastAsia"/>
        </w:rPr>
        <w:t>　　7.1 全球不同应用椭圆反射镜销量（2021-2032）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全球不同应用椭圆反射镜销量及市场份额（2021-2026）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全球不同应用椭圆反射镜销量预测（2027-2032）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全球不同应用椭圆反射镜收入（2021-2032）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全球不同应用椭圆反射镜收入及市场份额（2021-2026）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全球不同应用椭圆反射镜收入预测（2027-2032）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全球不同应用椭圆反射镜价格走势（2021-2032）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中国不同应用椭圆反射镜销量（2021-2032）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中国不同应用椭圆反射镜销量及市场份额（2021-2026）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中国不同应用椭圆反射镜销量预测（2027-2032）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中国不同应用椭圆反射镜收入（2021-2032）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中国不同应用椭圆反射镜收入及市场份额（2021-2026）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中国不同应用椭圆反射镜收入预测（2027-2032）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椭圆反射镜行业发展趋势</w:t>
      </w:r>
      <w:r>
        <w:rPr>
          <w:rFonts w:hint="eastAsia"/>
        </w:rPr>
        <w:br/>
      </w:r>
      <w:r>
        <w:rPr>
          <w:rFonts w:hint="eastAsia"/>
        </w:rPr>
        <w:t>　　8.2 椭圆反射镜行业主要驱动因素</w:t>
      </w:r>
      <w:r>
        <w:rPr>
          <w:rFonts w:hint="eastAsia"/>
        </w:rPr>
        <w:br/>
      </w:r>
      <w:r>
        <w:rPr>
          <w:rFonts w:hint="eastAsia"/>
        </w:rPr>
        <w:t>　　8.3 椭圆反射镜中国企业SWOT分析</w:t>
      </w:r>
      <w:r>
        <w:rPr>
          <w:rFonts w:hint="eastAsia"/>
        </w:rPr>
        <w:br/>
      </w:r>
      <w:r>
        <w:rPr>
          <w:rFonts w:hint="eastAsia"/>
        </w:rPr>
        <w:t>　　8.4 中国椭圆反射镜行业政策环境分析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椭圆反射镜行业产业链简介</w:t>
      </w:r>
      <w:r>
        <w:rPr>
          <w:rFonts w:hint="eastAsia"/>
        </w:rPr>
        <w:br/>
      </w:r>
      <w:r>
        <w:rPr>
          <w:rFonts w:hint="eastAsia"/>
        </w:rPr>
        <w:t>　　　　9.1.1 椭圆反射镜行业供应链分析</w:t>
      </w:r>
      <w:r>
        <w:rPr>
          <w:rFonts w:hint="eastAsia"/>
        </w:rPr>
        <w:br/>
      </w:r>
      <w:r>
        <w:rPr>
          <w:rFonts w:hint="eastAsia"/>
        </w:rPr>
        <w:t>　　　　9.1.2 椭圆反射镜主要原料及供应情况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椭圆反射镜行业采购模式</w:t>
      </w:r>
      <w:r>
        <w:rPr>
          <w:rFonts w:hint="eastAsia"/>
        </w:rPr>
        <w:br/>
      </w:r>
      <w:r>
        <w:rPr>
          <w:rFonts w:hint="eastAsia"/>
        </w:rPr>
        <w:t>　　9.3 椭圆反射镜行业生产模式</w:t>
      </w:r>
      <w:r>
        <w:rPr>
          <w:rFonts w:hint="eastAsia"/>
        </w:rPr>
        <w:br/>
      </w:r>
      <w:r>
        <w:rPr>
          <w:rFonts w:hint="eastAsia"/>
        </w:rPr>
        <w:t>　　9.4 椭圆反射镜行业销售模式及销售渠道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按产品类型细分，全球椭圆反射镜市场规模2021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按应用细分，全球椭圆反射镜市场规模（CAGR）2021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椭圆反射镜行业发展主要特点</w:t>
      </w:r>
      <w:r>
        <w:rPr>
          <w:rFonts w:hint="eastAsia"/>
        </w:rPr>
        <w:br/>
      </w:r>
      <w:r>
        <w:rPr>
          <w:rFonts w:hint="eastAsia"/>
        </w:rPr>
        <w:t>　　表 4： 椭圆反射镜行业发展有利因素分析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椭圆反射镜行业发展不利因素分析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进入椭圆反射镜行业壁垒</w:t>
      </w:r>
      <w:r>
        <w:rPr>
          <w:rFonts w:hint="eastAsia"/>
        </w:rPr>
        <w:br/>
      </w:r>
      <w:r>
        <w:rPr>
          <w:rFonts w:hint="eastAsia"/>
        </w:rPr>
        <w:t>　　表 7： 椭圆反射镜主要企业在国际市场占有率（按销量，2023-2026）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2025年椭圆反射镜主要企业在国际市场排名（按销量）&amp;（千件）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全球市场主要企业椭圆反射镜销量（2023-2026）&amp;（千件）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椭圆反射镜主要企业在国际市场占有率（按收入，2023-2026）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2025年椭圆反射镜主要企业在国际市场排名（按收入）&amp;（万元）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全球市场主要企业椭圆反射镜销售收入（2023-2026）&amp;（万元）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全球市场主要企业椭圆反射镜销售价格（2023-2026）&amp;（元/件）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椭圆反射镜主要企业在中国市场占有率（按销量，2023-2026）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2025年椭圆反射镜主要企业在中国市场排名（按销量）&amp;（千件）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中国市场主要企业椭圆反射镜销量（2023-2026）&amp;（千件）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椭圆反射镜主要企业在中国市场占有率（按收入，2023-2026）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2025年椭圆反射镜主要企业在中国市场排名（按收入）&amp;（万元）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中国市场主要企业椭圆反射镜销售收入（2023-2026）&amp;（万元）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全球主要厂商椭圆反射镜总部及产地分布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全球主要厂商成立时间及椭圆反射镜商业化日期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全球主要厂商椭圆反射镜产品类型及应用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2025年全球椭圆反射镜主要厂商市场地位（第一梯队、第二梯队和第三梯队）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全球椭圆反射镜市场投资、并购等现状分析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全球主要地区椭圆反射镜产量增速（CAGR）：（2021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全球主要地区椭圆反射镜产量（2021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全球主要地区椭圆反射镜产量（2021-2026）&amp;（千件）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全球主要地区椭圆反射镜产量（2027-2032）&amp;（千件）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全球主要地区椭圆反射镜产量市场份额（2021-2026）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全球主要地区椭圆反射镜产量市场份额（2027-2032）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中国市场椭圆反射镜产量、销量、进出口（2021-2026）&amp;（千件）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中国市场椭圆反射镜产量、销量、进出口预测（2027-2032）&amp;（千件）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全球主要地区椭圆反射镜销售收入增速：（2021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全球主要地区椭圆反射镜销售收入（2021-2026）&amp;（万元）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全球主要地区椭圆反射镜销售收入市场份额（2021-2026）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全球主要地区椭圆反射镜收入（2027-2032）&amp;（万元）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全球主要地区椭圆反射镜收入市场份额（2027-2032）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全球主要地区椭圆反射镜销量（千件）：2021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全球主要地区椭圆反射镜销量（2021-2026）&amp;（千件）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全球主要地区椭圆反射镜销量市场份额（2021-2026）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全球主要地区椭圆反射镜销量（2027-2032）&amp;（千件）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全球主要地区椭圆反射镜销量份额（2027-2032）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椭圆反射镜销量（千件）、收入（万元）、价格（元/件）及毛利率（2021-2026）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椭圆反射镜销量（千件）、收入（万元）、价格（元/件）及毛利率（2021-2026）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椭圆反射镜销量（千件）、收入（万元）、价格（元/件）及毛利率（2021-2026）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椭圆反射镜销量（千件）、收入（万元）、价格（元/件）及毛利率（2021-2026）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椭圆反射镜销量（千件）、收入（万元）、价格（元/件）及毛利率（2021-2026）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椭圆反射镜销量（千件）、收入（万元）、价格（元/件）及毛利率（2021-2026）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椭圆反射镜销量（千件）、收入（万元）、价格（元/件）及毛利率（2021-2026）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椭圆反射镜销量（千件）、收入（万元）、价格（元/件）及毛利率（2021-2026）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椭圆反射镜生产基地、销售区域、竞争对手及市场地位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椭圆反射镜产品规格、参数及市场应用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椭圆反射镜销量（千件）、收入（万元）、价格（元/件）及毛利率（2021-2026）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全球不同产品类型椭圆反射镜销量（2021-2026）&amp;（千件）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全球不同产品类型椭圆反射镜销量市场份额（2021-2026）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全球不同产品类型椭圆反射镜销量预测（2027-2032）&amp;（千件）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全球市场不同产品类型椭圆反射镜销量市场份额预测（2027-2032）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全球不同产品类型椭圆反射镜收入（2021-2026）&amp;（万元）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全球不同产品类型椭圆反射镜收入市场份额（2021-2026）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全球不同产品类型椭圆反射镜收入预测（2027-2032）&amp;（万元）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全球不同产品类型椭圆反射镜收入市场份额预测（2027-2032）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中国不同产品类型椭圆反射镜销量（2021-2026）&amp;（千件）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中国不同产品类型椭圆反射镜销量市场份额（2021-2026）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中国不同产品类型椭圆反射镜销量预测（2027-2032）&amp;（千件）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全球市场不同产品类型椭圆反射镜销量市场份额预测（2027-2032）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中国不同产品类型椭圆反射镜收入（2021-2026）&amp;（万元）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中国不同产品类型椭圆反射镜收入市场份额（2021-2026）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中国不同产品类型椭圆反射镜收入预测（2027-2032）&amp;（万元）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中国不同产品类型椭圆反射镜收入市场份额预测（2027-2032）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全球不同应用椭圆反射镜销量（2021-2026）&amp;（千件）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全球不同应用椭圆反射镜销量市场份额（2021-2026）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全球不同应用椭圆反射镜销量预测（2027-2032）&amp;（千件）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全球市场不同应用椭圆反射镜销量市场份额预测（2027-2032）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全球不同应用椭圆反射镜收入（2021-2026）&amp;（万元）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全球不同应用椭圆反射镜收入市场份额（2021-2026）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全球不同应用椭圆反射镜收入预测（2027-2032）&amp;（万元）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全球不同应用椭圆反射镜收入市场份额预测（2027-2032）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中国不同应用椭圆反射镜销量（2021-2026）&amp;（千件）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中国不同应用椭圆反射镜销量市场份额（2021-2026）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中国不同应用椭圆反射镜销量预测（2027-2032）&amp;（千件）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中国市场不同应用椭圆反射镜销量市场份额预测（2027-2032）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中国不同应用椭圆反射镜收入（2021-2026）&amp;（万元）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中国不同应用椭圆反射镜收入市场份额（2021-2026）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中国不同应用椭圆反射镜收入预测（2027-2032）&amp;（万元）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中国不同应用椭圆反射镜收入市场份额预测（2027-2032）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椭圆反射镜行业发展趋势</w:t>
      </w:r>
      <w:r>
        <w:rPr>
          <w:rFonts w:hint="eastAsia"/>
        </w:rPr>
        <w:br/>
      </w:r>
      <w:r>
        <w:rPr>
          <w:rFonts w:hint="eastAsia"/>
        </w:rPr>
        <w:t>　　表 121： 椭圆反射镜行业主要驱动因素</w:t>
      </w:r>
      <w:r>
        <w:rPr>
          <w:rFonts w:hint="eastAsia"/>
        </w:rPr>
        <w:br/>
      </w:r>
      <w:r>
        <w:rPr>
          <w:rFonts w:hint="eastAsia"/>
        </w:rPr>
        <w:t>　　表 122： 椭圆反射镜行业供应链分析</w:t>
      </w:r>
      <w:r>
        <w:rPr>
          <w:rFonts w:hint="eastAsia"/>
        </w:rPr>
        <w:br/>
      </w:r>
      <w:r>
        <w:rPr>
          <w:rFonts w:hint="eastAsia"/>
        </w:rPr>
        <w:t>　　表 123： 椭圆反射镜上游原料供应商</w:t>
      </w:r>
      <w:r>
        <w:rPr>
          <w:rFonts w:hint="eastAsia"/>
        </w:rPr>
        <w:br/>
      </w:r>
      <w:r>
        <w:rPr>
          <w:rFonts w:hint="eastAsia"/>
        </w:rPr>
        <w:t>　　表 124： 椭圆反射镜主要地区不同应用客户分析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椭圆反射镜典型经销商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椭圆反射镜产品图片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全球不同产品类型椭圆反射镜销售额2021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全球不同产品类型椭圆反射镜市场份额2025 &amp; 2032</w:t>
      </w:r>
      <w:r>
        <w:rPr>
          <w:rFonts w:hint="eastAsia"/>
        </w:rPr>
        <w:br/>
      </w:r>
      <w:r>
        <w:rPr>
          <w:rFonts w:hint="eastAsia"/>
        </w:rPr>
        <w:t>　　图 4： 铝膜产品图片</w:t>
      </w:r>
      <w:r>
        <w:rPr>
          <w:rFonts w:hint="eastAsia"/>
        </w:rPr>
        <w:br/>
      </w:r>
      <w:r>
        <w:rPr>
          <w:rFonts w:hint="eastAsia"/>
        </w:rPr>
        <w:t>　　图 5： 银膜产品图片</w:t>
      </w:r>
      <w:r>
        <w:rPr>
          <w:rFonts w:hint="eastAsia"/>
        </w:rPr>
        <w:br/>
      </w:r>
      <w:r>
        <w:rPr>
          <w:rFonts w:hint="eastAsia"/>
        </w:rPr>
        <w:t>　　图 6： 金膜产品图片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全球不同应用椭圆反射镜市场份额2025 &amp; 2032</w:t>
      </w:r>
      <w:r>
        <w:rPr>
          <w:rFonts w:hint="eastAsia"/>
        </w:rPr>
        <w:br/>
      </w:r>
      <w:r>
        <w:rPr>
          <w:rFonts w:hint="eastAsia"/>
        </w:rPr>
        <w:t>　　图 10： 天文学</w:t>
      </w:r>
      <w:r>
        <w:rPr>
          <w:rFonts w:hint="eastAsia"/>
        </w:rPr>
        <w:br/>
      </w:r>
      <w:r>
        <w:rPr>
          <w:rFonts w:hint="eastAsia"/>
        </w:rPr>
        <w:t>　　图 11： 光学研究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2025年全球前五大生产商椭圆反射镜市场份额</w:t>
      </w:r>
      <w:r>
        <w:rPr>
          <w:rFonts w:hint="eastAsia"/>
        </w:rPr>
        <w:br/>
      </w:r>
      <w:r>
        <w:rPr>
          <w:rFonts w:hint="eastAsia"/>
        </w:rPr>
        <w:t>　　图 14： 2025年全球椭圆反射镜第一梯队、第二梯队和第三梯队厂商及市场份额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全球椭圆反射镜产能、产量、产能利用率及发展趋势（2021-2032）&amp;（千件）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全球椭圆反射镜产量、需求量及发展趋势（2021-2032）&amp;（千件）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全球主要地区椭圆反射镜产量市场份额（2021-2032）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中国椭圆反射镜产能、产量、产能利用率及发展趋势（2021-2032）&amp;（千件）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中国椭圆反射镜产量、市场需求量及发展趋势（2021-2032）&amp;（千件）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全球椭圆反射镜市场销售额及增长率：（2021-2032）&amp;（万元）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全球市场椭圆反射镜市场规模：2021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全球市场椭圆反射镜销量及增长率（2021-2032）&amp;（千件）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全球市场椭圆反射镜价格趋势（2021-2032）&amp;（元/件）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全球主要地区椭圆反射镜销售收入（2021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全球主要地区椭圆反射镜销售收入市场份额（2021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北美市场椭圆反射镜销量及增长率（2021-2032）&amp;（千件）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北美市场椭圆反射镜收入及增长率（2021-2032）&amp;（万元）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欧洲市场椭圆反射镜销量及增长率（2021-2032）&amp;（千件）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欧洲市场椭圆反射镜收入及增长率（2021-2032）&amp;（万元）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中国市场椭圆反射镜销量及增长率（2021-2032）&amp;（千件）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中国市场椭圆反射镜收入及增长率（2021-2032）&amp;（万元）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日本市场椭圆反射镜销量及增长率（2021-2032）&amp;（千件）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日本市场椭圆反射镜收入及增长率（2021-2032）&amp;（万元）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东南亚市场椭圆反射镜销量及增长率（2021-2032）&amp;（千件）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东南亚市场椭圆反射镜收入及增长率（2021-2032）&amp;（万元）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印度市场椭圆反射镜销量及增长率（2021-2032）&amp;（千件）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印度市场椭圆反射镜收入及增长率（2021-2032）&amp;（万元）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南美市场椭圆反射镜销量及增长率（2021-2032）&amp;（千件）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南美市场椭圆反射镜收入及增长率（2021-2032）&amp;（万元）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中东市场椭圆反射镜销量及增长率（2021-2032）&amp;（千件）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中东市场椭圆反射镜收入及增长率（2021-2032）&amp;（万元）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全球不同产品类型椭圆反射镜价格走势（2021-2032）&amp;（元/件）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全球不同应用椭圆反射镜价格走势（2021-2032）&amp;（元/件）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椭圆反射镜中国企业SWOT分析</w:t>
      </w:r>
      <w:r>
        <w:rPr>
          <w:rFonts w:hint="eastAsia"/>
        </w:rPr>
        <w:br/>
      </w:r>
      <w:r>
        <w:rPr>
          <w:rFonts w:hint="eastAsia"/>
        </w:rPr>
        <w:t>　　图 45： 椭圆反射镜产业链</w:t>
      </w:r>
      <w:r>
        <w:rPr>
          <w:rFonts w:hint="eastAsia"/>
        </w:rPr>
        <w:br/>
      </w:r>
      <w:r>
        <w:rPr>
          <w:rFonts w:hint="eastAsia"/>
        </w:rPr>
        <w:t>　　图 46： 椭圆反射镜行业采购模式分析</w:t>
      </w:r>
      <w:r>
        <w:rPr>
          <w:rFonts w:hint="eastAsia"/>
        </w:rPr>
        <w:br/>
      </w:r>
      <w:r>
        <w:rPr>
          <w:rFonts w:hint="eastAsia"/>
        </w:rPr>
        <w:t>　　图 47： 椭圆反射镜行业生产模式</w:t>
      </w:r>
      <w:r>
        <w:rPr>
          <w:rFonts w:hint="eastAsia"/>
        </w:rPr>
        <w:br/>
      </w:r>
      <w:r>
        <w:rPr>
          <w:rFonts w:hint="eastAsia"/>
        </w:rPr>
        <w:t>　　图 48： 椭圆反射镜行业销售模式分析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42afdfdc2459a" w:history="1">
        <w:r>
          <w:rPr>
            <w:rStyle w:val="Hyperlink"/>
          </w:rPr>
          <w:t>2026-2032年全球与中国椭圆反射镜市场现状调研及前景分析报告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42afdfdc2459a" w:history="1">
        <w:r>
          <w:rPr>
            <w:rStyle w:val="Hyperlink"/>
          </w:rPr>
          <w:t>https://www.20087.com/2/78/TuoYuanFanSheJingHangYeQianJingQuShi.html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热点：球面反射镜、椭圆反射镜光学制图标准、椭圆焦点光反射的原理、椭圆反射镜可以成像吗、双曲面反射镜原理、椭圆反射镜镜焦点、椭圆反射镜优缺点、椭球反射镜、椭圆焦点光反射证明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4a1c20544629" w:history="1">
      <w:r>
        <w:rPr>
          <w:rStyle w:val="Hyperlink"/>
        </w:rPr>
        <w:t>2026-2032年全球与中国椭圆反射镜市场现状调研及前景分析报告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uoYuanFanSheJingHangYeQianJingQuShi.html" TargetMode="External" Id="Rbfd42afdfdc2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uoYuanFanSheJingHangYeQianJingQuShi.html" TargetMode="External" Id="R813b4a1c2054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2026-03-26T07:11:09Z</dcterms:created>
  <dcterms:modified xsi:type="dcterms:W3CDTF">2026-03-26T08:11:09Z</dcterms:modified>
  <dc:subject>2026-2032年全球与中国椭圆反射镜市场现状调研及前景分析报告</dc:subject>
  <dc:title>2026-2032年全球与中国椭圆反射镜市场现状调研及前景分析报告</dc:title>
  <cp:keywords>2026-2032年全球与中国椭圆反射镜市场现状调研及前景分析报告</cp:keywords>
  <dc:description>2026-2032年全球与中国椭圆反射镜市场现状调研及前景分析报告</dc:description>
</cp:coreProperties>
</file>