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d609f32874563" w:history="1">
              <w:r>
                <w:rPr>
                  <w:rStyle w:val="Hyperlink"/>
                </w:rPr>
                <w:t>2025-2031年全球与中国氢能阀门发展现状及行业前景分析报告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d609f32874563" w:history="1">
              <w:r>
                <w:rPr>
                  <w:rStyle w:val="Hyperlink"/>
                </w:rPr>
                <w:t>2025-2031年全球与中国氢能阀门发展现状及行业前景分析报告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d609f32874563" w:history="1">
                <w:r>
                  <w:rPr>
                    <w:rStyle w:val="Hyperlink"/>
                  </w:rPr>
                  <w:t>https://www.20087.com/2/88/QingNengFaMenShiChangQianJingFenXi.html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阀门作为氢能产业链的关键部件，随着全球氢能经济的兴起而快速发展。当前，该领域主要聚焦在高压氢气密封、耐腐蚀、长寿命等关键技术的研发与改进，以满足氢燃料电池汽车、加氢站、氢能储存设施等应用场景的严苛要求。国际市场中，部分先进工业国家的阀门制造企业已率先布局氢能阀门业务，通过与科研机构合作、参与示范项目等方式积累技术和市场经验。与此同时，国内企业也在政策引导下加大研发投入，积极参与标准制定，力争在新兴的氢能装备市场中占有一席之地。</w:t>
      </w:r>
      <w:r>
        <w:rPr>
          <w:rFonts w:hint="eastAsia"/>
        </w:rPr>
        <w:br/>
      </w:r>
      <w:r>
        <w:rPr>
          <w:rFonts w:hint="eastAsia"/>
        </w:rPr>
        <w:t>　　氢能阀门行业前景广阔，主要表现在：一是技术迭代与标准化进程加快，随着国际和国内氢能相关标准体系的完善，阀门的设计、制造、检测将更加规范，新材料、新工艺的应用将推动阀门性能达到更高标准；二是市场需求激增，随着全球各国对清洁能源转型的承诺落实，氢能在交通、电力、工业等领域的应用将迅速扩大，对氢能阀门的规模化生产和供应能力提出更高要求；三是产业链协同效应增强，阀门企业将与氢能设备制造商、能源公司等深度合作，共同推进氢能基础设施建设，形成从研发到应用的完整产业链条；四是智能化与远程运维趋势明显，融入传感器、物联网技术的智能阀门将实现状态实时监测、故障预警和远程控制，降低运营成本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d609f32874563" w:history="1">
        <w:r>
          <w:rPr>
            <w:rStyle w:val="Hyperlink"/>
          </w:rPr>
          <w:t>2025-2031年全球与中国氢能阀门发展现状及行业前景分析报告</w:t>
        </w:r>
      </w:hyperlink>
      <w:r>
        <w:rPr>
          <w:rFonts w:hint="eastAsia"/>
        </w:rPr>
        <w:t>》基于多年氢能阀门行业研究积累，结合当前市场发展现状，依托国家权威数据资源和长期市场监测数据库，对氢能阀门行业进行了全面调研与分析。报告详细阐述了氢能阀门市场规模、市场前景、发展趋势、技术现状及未来方向，重点分析了行业内主要企业的竞争格局，并通过SWOT分析揭示了氢能阀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d609f32874563" w:history="1">
        <w:r>
          <w:rPr>
            <w:rStyle w:val="Hyperlink"/>
          </w:rPr>
          <w:t>2025-2031年全球与中国氢能阀门发展现状及行业前景分析报告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》为投资者提供了准确的市场现状解读，帮助预判行业前景，挖掘投资价值，同时从投资策略和营销策略等角度提出实用建议，助力投资者在氢能阀门行业中把握机遇、规避风险。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按照不同分类，氢能阀门主要可以分为如下几个类别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不同分类氢能阀门增长趋势2020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从不同应用，氢能阀门主要包括如下几个方面</w:t>
      </w:r>
      <w:r>
        <w:rPr>
          <w:rFonts w:hint="eastAsia"/>
        </w:rPr>
        <w:br/>
      </w:r>
      <w:r>
        <w:rPr>
          <w:rFonts w:hint="eastAsia"/>
        </w:rPr>
        <w:t>　　1.4 氢能阀门行业背景、发展历史、现状及趋势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氢能阀门行业目前现状分析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氢能阀门发展趋势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全球氢能阀门总体规模分析</w:t>
      </w:r>
      <w:r>
        <w:rPr>
          <w:rFonts w:hint="eastAsia"/>
        </w:rPr>
        <w:br/>
      </w:r>
      <w:r>
        <w:rPr>
          <w:rFonts w:hint="eastAsia"/>
        </w:rPr>
        <w:t>　　2.1 全球氢能阀门供需现状及预测（2020-2031）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全球氢能阀门产量、需求量及发展趋势（2020-2031）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全球主要地区氢能阀门产量及发展趋势（2020-2031）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中国氢能阀门供需现状及预测（2020-2031）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中国氢能阀门产量、市场需求量及发展趋势（2020-2031）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全球氢能阀门销量及销售额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全球市场氢能阀门销售额（2020-2031）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全球市场氢能阀门销量（2020-2031）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全球市场氢能阀门价格趋势（2020-2031）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全球市场主要厂商氢能阀门产能、产量及市场份额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2025年全球主要生产商氢能阀门收入排名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2025年中国主要生产商氢能阀门收入排名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全球主要厂商氢能阀门产地分布及商业化日期</w:t>
      </w:r>
      <w:r>
        <w:rPr>
          <w:rFonts w:hint="eastAsia"/>
        </w:rPr>
        <w:br/>
      </w:r>
      <w:r>
        <w:rPr>
          <w:rFonts w:hint="eastAsia"/>
        </w:rPr>
        <w:t>　　3.5 氢能阀门行业集中度、竞争程度分析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氢能阀门行业集中度分析：全球Top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全球氢能阀门第一梯队、第二梯队和第三梯队生产商（品牌）及市场份额（2024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全球主要地区氢能阀门市场规模分析：2020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全球主要地区氢能阀门销售收入及市场份额（2020-2025年）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全球主要地区氢能阀门销售收入预测（2025-2031年）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全球主要地区氢能阀门销量分析：2020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全球主要地区氢能阀门销量及市场份额（2020-2025年）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全球主要地区氢能阀门销量及市场份额预测（2025-2031）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印度市场氢能阀门销量、收入及增长率（2020-2031）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全球氢能阀门主要生产商分析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不同分类氢能阀门分析</w:t>
      </w:r>
      <w:r>
        <w:rPr>
          <w:rFonts w:hint="eastAsia"/>
        </w:rPr>
        <w:br/>
      </w:r>
      <w:r>
        <w:rPr>
          <w:rFonts w:hint="eastAsia"/>
        </w:rPr>
        <w:t>　　6.1 全球不同分类氢能阀门销量（2020-2031）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全球不同分类氢能阀门销量预测（2025-2031）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全球不同分类氢能阀门收入（2020-2031）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全球不同分类氢能阀门收入预测（2025-2031）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全球不同分类氢能阀门价格走势（2020-2031）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中国不同分类氢能阀门销量（2020-2031）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中国不同分类氢能阀门销量预测（2025-2031）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中国不同分类氢能阀门收入（2020-2031）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中国不同分类氢能阀门收入预测（2025-2031）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不同应用氢能阀门分析</w:t>
      </w:r>
      <w:r>
        <w:rPr>
          <w:rFonts w:hint="eastAsia"/>
        </w:rPr>
        <w:br/>
      </w:r>
      <w:r>
        <w:rPr>
          <w:rFonts w:hint="eastAsia"/>
        </w:rPr>
        <w:t>　　7.1 全球不同应用氢能阀门销量（2020-2031）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全球不同应用氢能阀门销量预测（2025-2031）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全球不同应用氢能阀门收入（2020-2031）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全球不同应用氢能阀门收入预测（2025-2031）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全球不同应用氢能阀门价格走势（2020-2031）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中国不同应用氢能阀门销量（2020-2031）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中国不同应用氢能阀门销量及市场份额（2020-2025）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中国不同应用氢能阀门销量预测（2025-2031）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中国不同应用氢能阀门收入（2020-2031）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中国不同应用氢能阀门收入及市场份额（2020-2025）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中国不同应用氢能阀门收入预测（2025-2031）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氢能阀门产业链分析</w:t>
      </w:r>
      <w:r>
        <w:rPr>
          <w:rFonts w:hint="eastAsia"/>
        </w:rPr>
        <w:br/>
      </w:r>
      <w:r>
        <w:rPr>
          <w:rFonts w:hint="eastAsia"/>
        </w:rPr>
        <w:t>　　8.2 氢能阀门产业上游供应分析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氢能阀门下游典型客户</w:t>
      </w:r>
      <w:r>
        <w:rPr>
          <w:rFonts w:hint="eastAsia"/>
        </w:rPr>
        <w:br/>
      </w:r>
      <w:r>
        <w:rPr>
          <w:rFonts w:hint="eastAsia"/>
        </w:rPr>
        <w:t>　　8.4 氢能阀门销售渠道分析及建议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中国市场氢能阀门产量、销量、进出口分析及未来趋势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中国市场氢能阀门产量、销量、进出口分析及未来趋势（2020-2031）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中国市场氢能阀门进出口贸易趋势</w:t>
      </w:r>
      <w:r>
        <w:rPr>
          <w:rFonts w:hint="eastAsia"/>
        </w:rPr>
        <w:br/>
      </w:r>
      <w:r>
        <w:rPr>
          <w:rFonts w:hint="eastAsia"/>
        </w:rPr>
        <w:t>　　9.3 中国市场氢能阀门主要进口来源</w:t>
      </w:r>
      <w:r>
        <w:rPr>
          <w:rFonts w:hint="eastAsia"/>
        </w:rPr>
        <w:br/>
      </w:r>
      <w:r>
        <w:rPr>
          <w:rFonts w:hint="eastAsia"/>
        </w:rPr>
        <w:t>　　9.4 中国市场氢能阀门主要出口目的地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中国市场氢能阀门主要地区分布</w:t>
      </w:r>
      <w:r>
        <w:rPr>
          <w:rFonts w:hint="eastAsia"/>
        </w:rPr>
        <w:br/>
      </w:r>
      <w:r>
        <w:rPr>
          <w:rFonts w:hint="eastAsia"/>
        </w:rPr>
        <w:t>　　10.1 中国氢能阀门生产地区分布</w:t>
      </w:r>
      <w:r>
        <w:rPr>
          <w:rFonts w:hint="eastAsia"/>
        </w:rPr>
        <w:br/>
      </w:r>
      <w:r>
        <w:rPr>
          <w:rFonts w:hint="eastAsia"/>
        </w:rPr>
        <w:t>　　10.2 中国氢能阀门消费地区分布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氢能阀门行业主要的增长驱动因素</w:t>
      </w:r>
      <w:r>
        <w:rPr>
          <w:rFonts w:hint="eastAsia"/>
        </w:rPr>
        <w:br/>
      </w:r>
      <w:r>
        <w:rPr>
          <w:rFonts w:hint="eastAsia"/>
        </w:rPr>
        <w:t>　　11.2 氢能阀门行业发展的有利因素及发展机遇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氢能阀门行业发展面临的阻碍因素及挑战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氢能阀门行业政策分析</w:t>
      </w:r>
      <w:r>
        <w:rPr>
          <w:rFonts w:hint="eastAsia"/>
        </w:rPr>
        <w:br/>
      </w:r>
      <w:r>
        <w:rPr>
          <w:rFonts w:hint="eastAsia"/>
        </w:rPr>
        <w:t>　　11.5 氢能阀门中国企业SWOT分析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不同分类氢能阀门增长趋势2020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氢能阀门行业目前发展现状</w:t>
      </w:r>
      <w:r>
        <w:rPr>
          <w:rFonts w:hint="eastAsia"/>
        </w:rPr>
        <w:br/>
      </w:r>
      <w:r>
        <w:rPr>
          <w:rFonts w:hint="eastAsia"/>
        </w:rPr>
        <w:t>　　表： 氢能阀门发展趋势</w:t>
      </w:r>
      <w:r>
        <w:rPr>
          <w:rFonts w:hint="eastAsia"/>
        </w:rPr>
        <w:br/>
      </w:r>
      <w:r>
        <w:rPr>
          <w:rFonts w:hint="eastAsia"/>
        </w:rPr>
        <w:t>　　表： 全球主要地区氢能阀门产量：2020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全球主要地区氢能阀门产量（2020-2025）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2025年全球主要生产商氢能阀门收入排名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中国市场主要厂商氢能阀门销量（2020-2025）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中国市场主要厂商氢能阀门产量市场份额（2020-2025）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中国市场主要厂商氢能阀门销售收入（2020-2025）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2025年中国主要生产商氢能阀门收入排名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中国市场主要厂商氢能阀门销售价格（2020-2025）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全球主要厂商氢能阀门产地分布及商业化日期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全球主要地区氢能阀门销售收入：2020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全球主要地区氢能阀门销售收入（2020-2025）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全球主要地区氢能阀门收入市场份额（2025-2031）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全球主要地区氢能阀门销量：2020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全球主要地区氢能阀门销量（2020-2025）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全球主要地区氢能阀门销量（2025-2031）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全球主要地区氢能阀门销量份额（2025-2031）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重点企业（10）氢能阀门销量、收入、价格及毛利率（2020-2025）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全球不同分类氢能阀门销量（2020-2025年）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全球不同分类氢能阀门销量预测（2025-2031）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全球不同分类氢能阀门收入（2020-2025年）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全球不同分类氢能阀门收入预测（2025-2031）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全球不同分类氢能阀门价格走势（2020-2031）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全球不同应用氢能阀门销量（2020-2025年）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全球不同应用氢能阀门销量市场份额（2020-2025）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全球不同应用氢能阀门销量预测（2025-2031）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全球市场不同应用氢能阀门销量市场份额预测（2025-2031）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全球不同应用氢能阀门收入（2020-2025年）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全球不同应用氢能阀门收入市场份额（2020-2025）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全球不同应用氢能阀门收入预测（2025-2031）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全球不同应用氢能阀门收入市场份额预测（2025-2031）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全球不同应用氢能阀门价格走势（2020-2031）</w:t>
      </w:r>
      <w:r>
        <w:rPr>
          <w:rFonts w:hint="eastAsia"/>
        </w:rPr>
        <w:br/>
      </w:r>
      <w:r>
        <w:rPr>
          <w:rFonts w:hint="eastAsia"/>
        </w:rPr>
        <w:t>　　表： 氢能阀门上游原料供应商及联系方式列表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氢能阀门典型客户列表</w:t>
      </w:r>
      <w:r>
        <w:rPr>
          <w:rFonts w:hint="eastAsia"/>
        </w:rPr>
        <w:br/>
      </w:r>
      <w:r>
        <w:rPr>
          <w:rFonts w:hint="eastAsia"/>
        </w:rPr>
        <w:t>　　表： 氢能阀门主要销售模式及销售渠道趋势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中国市场氢能阀门产量、销量、进出口（2020-2025年）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中国市场氢能阀门产量、销量、进出口预测（2025-2031）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中国市场氢能阀门进出口贸易趋势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中国市场氢能阀门主要进口来源</w:t>
      </w:r>
      <w:r>
        <w:rPr>
          <w:rFonts w:hint="eastAsia"/>
        </w:rPr>
        <w:br/>
      </w:r>
      <w:r>
        <w:rPr>
          <w:rFonts w:hint="eastAsia"/>
        </w:rPr>
        <w:t>　　表： 中国市场氢能阀门主要出口目的地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中国氢能阀门生产地区分布</w:t>
      </w:r>
      <w:r>
        <w:rPr>
          <w:rFonts w:hint="eastAsia"/>
        </w:rPr>
        <w:br/>
      </w:r>
      <w:r>
        <w:rPr>
          <w:rFonts w:hint="eastAsia"/>
        </w:rPr>
        <w:t>　　表： 中国氢能阀门消费地区分布</w:t>
      </w:r>
      <w:r>
        <w:rPr>
          <w:rFonts w:hint="eastAsia"/>
        </w:rPr>
        <w:br/>
      </w:r>
      <w:r>
        <w:rPr>
          <w:rFonts w:hint="eastAsia"/>
        </w:rPr>
        <w:t>　　表： 氢能阀门行业主要的增长驱动因素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氢能阀门行业发展的有利因素及发展机遇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氢能阀门行业发展面临的阻碍因素及挑战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氢能阀门行业政策分析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氢能阀门产品图片</w:t>
      </w:r>
      <w:r>
        <w:rPr>
          <w:rFonts w:hint="eastAsia"/>
        </w:rPr>
        <w:br/>
      </w:r>
      <w:r>
        <w:rPr>
          <w:rFonts w:hint="eastAsia"/>
        </w:rPr>
        <w:t>　　图： 全球不同分类氢能阀门市场份额2025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全球不同应用氢能阀门市场份额2024 VS 2025</w:t>
      </w:r>
      <w:r>
        <w:rPr>
          <w:rFonts w:hint="eastAsia"/>
        </w:rPr>
        <w:br/>
      </w:r>
      <w:r>
        <w:rPr>
          <w:rFonts w:hint="eastAsia"/>
        </w:rPr>
        <w:t>　　图： 全球氢能阀门产能、产量、产能利用率及发展趋势（2020-2031）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全球氢能阀门产量、需求量及发展趋势（2020-2031）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全球主要地区氢能阀门产量市场份额（2020-2031）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中国氢能阀门产能、产量、产能利用率及发展趋势（2020-2031）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中国氢能阀门产量、市场需求量及发展趋势（2020-2031）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全球氢能阀门市场销售额及增长率:（2020-2031）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全球市场氢能阀门市场规模：2020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全球市场氢能阀门价格趋势（2020-2031）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2025年全球市场主要厂商氢能阀门销量市场份额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2025年全球市场主要厂商氢能阀门收入市场份额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2025年中国市场主要厂商氢能阀门销量市场份额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2025年中国市场主要厂商氢能阀门收入市场份额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2025年全球前五及前十大生产商氢能阀门市场份额</w:t>
      </w:r>
      <w:r>
        <w:rPr>
          <w:rFonts w:hint="eastAsia"/>
        </w:rPr>
        <w:br/>
      </w:r>
      <w:r>
        <w:rPr>
          <w:rFonts w:hint="eastAsia"/>
        </w:rPr>
        <w:t>　　图： 全球氢能阀门第一梯队、第二梯队和第三梯队生产商（品牌）及市场份额（2024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全球主要地区氢能阀门销售收入市场份额（2020-2025）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全球主要地区氢能阀门销售收入市场份额（2024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全球主要地区氢能阀门收入市场份额（2025-2031）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全球主要地区氢能阀门销量市场份额（2024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印度市场氢能阀门销量及增长率（2020-2031）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印度市场氢能阀门收入及增长率（2020-2031）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氢能阀门产业链图</w:t>
      </w:r>
      <w:r>
        <w:rPr>
          <w:rFonts w:hint="eastAsia"/>
        </w:rPr>
        <w:br/>
      </w:r>
      <w:r>
        <w:rPr>
          <w:rFonts w:hint="eastAsia"/>
        </w:rPr>
        <w:t>　　图： 氢能阀门中国企业SWOT分析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d609f32874563" w:history="1">
        <w:r>
          <w:rPr>
            <w:rStyle w:val="Hyperlink"/>
          </w:rPr>
          <w:t>2025-2031年全球与中国氢能阀门发展现状及行业前景分析报告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d609f32874563" w:history="1">
        <w:r>
          <w:rPr>
            <w:rStyle w:val="Hyperlink"/>
          </w:rPr>
          <w:t>https://www.20087.com/2/88/QingNengFaMenShiChangQianJingFenXi.html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热点：氢气专用阀门、氢能阀门龙头、负极高温阀门、氢能阀门标准、阀门的种类、氢能阀门企业、氢阀门代表企业、氢能阀门纽威股份、氢能万亿市场拉开序幕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fbd1352e4477" w:history="1">
      <w:r>
        <w:rPr>
          <w:rStyle w:val="Hyperlink"/>
        </w:rPr>
        <w:t>2025-2031年全球与中国氢能阀门发展现状及行业前景分析报告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ngNengFaMenShiChangQianJingFenXi.html" TargetMode="External" Id="R40cd609f328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ngNengFaMenShiChangQianJingFenXi.html" TargetMode="External" Id="Ra8f6fbd1352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2025-03-19T06:19:00Z</dcterms:created>
  <dcterms:modified xsi:type="dcterms:W3CDTF">2025-03-19T07:19:00Z</dcterms:modified>
  <dc:subject>2025-2031年全球与中国氢能阀门发展现状及行业前景分析报告</dc:subject>
  <dc:title>2025-2031年全球与中国氢能阀门发展现状及行业前景分析报告</dc:title>
  <cp:keywords>2025-2031年全球与中国氢能阀门发展现状及行业前景分析报告</cp:keywords>
  <dc:description>2025-2031年全球与中国氢能阀门发展现状及行业前景分析报告</dc:description>
</cp:coreProperties>
</file>