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2732c60cf4370" w:history="1">
              <w:r>
                <w:rPr>
                  <w:rStyle w:val="Hyperlink"/>
                </w:rPr>
                <w:t>中国水冷制冰机行业发展调研与前景趋势报告（2025-2031年）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2732c60cf4370" w:history="1">
              <w:r>
                <w:rPr>
                  <w:rStyle w:val="Hyperlink"/>
                </w:rPr>
                <w:t>中国水冷制冰机行业发展调研与前景趋势报告（2025-2031年）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2732c60cf4370" w:history="1">
                <w:r>
                  <w:rPr>
                    <w:rStyle w:val="Hyperlink"/>
                  </w:rPr>
                  <w:t>https://www.20087.com/2/78/ShuiLengZhiBingJiDeXianZhuangYuFaZhanQianJing.html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制冰机是一种利用水冷却技术生产冰块的设备，广泛应用于餐饮、食品加工、冷链物流等领域。随着人们对食品卫生和保鲜要求的提高，水冷制冰机因其制冰速度快、冰块干净卫生等优点而备受青睐。当前市场上，水冷制冰机的技术已经较为成熟，能够根据不同用户的需求提供多种型号和规格的产品。随着制冷技术的进步，水冷制冰机的能效和稳定性都在不断提高。</w:t>
      </w:r>
      <w:r>
        <w:rPr>
          <w:rFonts w:hint="eastAsia"/>
        </w:rPr>
        <w:br/>
      </w:r>
      <w:r>
        <w:rPr>
          <w:rFonts w:hint="eastAsia"/>
        </w:rPr>
        <w:t>　　未来，水冷制冰机的发展将更加注重技术创新和节能环保。一方面，通过采用更高效的制冷剂和优化制冷系统设计，水冷制冰机将实现更高的制冰效率和更低的能耗。另一方面，随着可持续发展理念的普及，水冷制冰机将更加注重水资源的节约和环境保护，采用节水技术和环保材料。此外，随着智能化技术的应用，水冷制冰机将集成更多智能功能，如远程监控、自动清洁等，提高设备的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2732c60cf4370" w:history="1">
        <w:r>
          <w:rPr>
            <w:rStyle w:val="Hyperlink"/>
          </w:rPr>
          <w:t>中国水冷制冰机行业发展调研与前景趋势报告（2025-2031年）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水冷制冰机行业的市场规模、需求变化、产业链动态及区域发展格局。报告重点解读了水冷制冰机行业竞争态势与重点企业的市场表现，并通过科学研判行业趋势与前景，揭示了水冷制冰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水冷制冰机行业界定</w:t>
      </w:r>
      <w:r>
        <w:rPr>
          <w:rFonts w:hint="eastAsia"/>
        </w:rPr>
        <w:br/>
      </w:r>
      <w:r>
        <w:rPr>
          <w:rFonts w:hint="eastAsia"/>
        </w:rPr>
        <w:t>　　第一节 水冷制冰机行业定义</w:t>
      </w:r>
      <w:r>
        <w:rPr>
          <w:rFonts w:hint="eastAsia"/>
        </w:rPr>
        <w:br/>
      </w:r>
      <w:r>
        <w:rPr>
          <w:rFonts w:hint="eastAsia"/>
        </w:rPr>
        <w:t>　　第二节 水冷制冰机行业特点分析</w:t>
      </w:r>
      <w:r>
        <w:rPr>
          <w:rFonts w:hint="eastAsia"/>
        </w:rPr>
        <w:br/>
      </w:r>
      <w:r>
        <w:rPr>
          <w:rFonts w:hint="eastAsia"/>
        </w:rPr>
        <w:t>　　第三节 水冷制冰机产业链分析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2025年世界水冷制冰机行业市场运行形势分析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2025年全球水冷制冰机行业发展概况</w:t>
      </w:r>
      <w:r>
        <w:rPr>
          <w:rFonts w:hint="eastAsia"/>
        </w:rPr>
        <w:br/>
      </w:r>
      <w:r>
        <w:rPr>
          <w:rFonts w:hint="eastAsia"/>
        </w:rPr>
        <w:t>　　第二节 世界水冷制冰机行业发展走势</w:t>
      </w:r>
      <w:r>
        <w:rPr>
          <w:rFonts w:hint="eastAsia"/>
        </w:rPr>
        <w:br/>
      </w:r>
      <w:r>
        <w:rPr>
          <w:rFonts w:hint="eastAsia"/>
        </w:rPr>
        <w:t>　　　　二、全球水冷制冰机行业市场分布情况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三、全球水冷制冰机行业发展趋势分析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全球水冷制冰机行业重点国家和区域分析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中国水冷制冰机行业发展环境分析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2025年水冷制冰机行业技术发展现状及趋势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当前我国水冷制冰机技术发展现状</w:t>
      </w:r>
      <w:r>
        <w:rPr>
          <w:rFonts w:hint="eastAsia"/>
        </w:rPr>
        <w:br/>
      </w:r>
      <w:r>
        <w:rPr>
          <w:rFonts w:hint="eastAsia"/>
        </w:rPr>
        <w:t>　　第二节 中外水冷制冰机技术差距及产生差距的主要原因分析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提高我国水冷制冰机技术的对策</w:t>
      </w:r>
      <w:r>
        <w:rPr>
          <w:rFonts w:hint="eastAsia"/>
        </w:rPr>
        <w:br/>
      </w:r>
      <w:r>
        <w:rPr>
          <w:rFonts w:hint="eastAsia"/>
        </w:rPr>
        <w:t>　　第四节 我国水冷制冰机研发、设计发展趋势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中国水冷制冰机发展现状调研</w:t>
      </w:r>
      <w:r>
        <w:rPr>
          <w:rFonts w:hint="eastAsia"/>
        </w:rPr>
        <w:br/>
      </w:r>
      <w:r>
        <w:rPr>
          <w:rFonts w:hint="eastAsia"/>
        </w:rPr>
        <w:t>　　第一节 中国水冷制冰机市场现状分析</w:t>
      </w:r>
      <w:r>
        <w:rPr>
          <w:rFonts w:hint="eastAsia"/>
        </w:rPr>
        <w:br/>
      </w:r>
      <w:r>
        <w:rPr>
          <w:rFonts w:hint="eastAsia"/>
        </w:rPr>
        <w:t>　　第二节 中国水冷制冰机行业产量情况分析及预测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一、水冷制冰机总体产能规模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三、2020-2025年中国水冷制冰机产量统计</w:t>
      </w:r>
      <w:r>
        <w:rPr>
          <w:rFonts w:hint="eastAsia"/>
        </w:rPr>
        <w:br/>
      </w:r>
      <w:r>
        <w:rPr>
          <w:rFonts w:hint="eastAsia"/>
        </w:rPr>
        <w:t>　　　　二、水冷制冰机生产区域分布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三、2025-2031年中国水冷制冰机产量预测分析</w:t>
      </w:r>
      <w:r>
        <w:rPr>
          <w:rFonts w:hint="eastAsia"/>
        </w:rPr>
        <w:br/>
      </w:r>
      <w:r>
        <w:rPr>
          <w:rFonts w:hint="eastAsia"/>
        </w:rPr>
        <w:t>　　第三节 中国水冷制冰机市场需求分析及预测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一、中国水冷制冰机市场需求特点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二、2020-2025年中国水冷制冰机市场需求量统计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三、2025-2031年中国水冷制冰机市场需求量预测分析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中国水冷制冰机行业进出口情况分析预测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2020-2025年中国水冷制冰机行业进出口情况分析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一、2020-2025年中国水冷制冰机行业进口分析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二、2020-2025年中国水冷制冰机行业出口分析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2025-2031年中国水冷制冰机行业进出口情况预测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一、2025-2031年中国水冷制冰机行业进口预测分析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二、2025-2031年中国水冷制冰机行业出口预测分析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影响水冷制冰机行业进出口变化的主要原因分析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2020-2025年中国水冷制冰机行业重点地区调研分析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一、中国水冷制冰机行业重点区域市场结构调研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二、**地区水冷制冰机市场调研分析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三、**地区水冷制冰机市场调研分析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四、**地区水冷制冰机市场调研分析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五、**地区水冷制冰机市场调研分析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六、**地区水冷制冰机市场调研分析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水冷制冰机行业竞争格局分析</w:t>
      </w:r>
      <w:r>
        <w:rPr>
          <w:rFonts w:hint="eastAsia"/>
        </w:rPr>
        <w:br/>
      </w:r>
      <w:r>
        <w:rPr>
          <w:rFonts w:hint="eastAsia"/>
        </w:rPr>
        <w:t>　　第一节 水冷制冰机行业集中度分析</w:t>
      </w:r>
      <w:r>
        <w:rPr>
          <w:rFonts w:hint="eastAsia"/>
        </w:rPr>
        <w:br/>
      </w:r>
      <w:r>
        <w:rPr>
          <w:rFonts w:hint="eastAsia"/>
        </w:rPr>
        <w:t>　　　　一、水冷制冰机市场集中度分析</w:t>
      </w:r>
      <w:r>
        <w:rPr>
          <w:rFonts w:hint="eastAsia"/>
        </w:rPr>
        <w:br/>
      </w:r>
      <w:r>
        <w:rPr>
          <w:rFonts w:hint="eastAsia"/>
        </w:rPr>
        <w:t>　　　　二、水冷制冰机企业集中度分析</w:t>
      </w:r>
      <w:r>
        <w:rPr>
          <w:rFonts w:hint="eastAsia"/>
        </w:rPr>
        <w:br/>
      </w:r>
      <w:r>
        <w:rPr>
          <w:rFonts w:hint="eastAsia"/>
        </w:rPr>
        <w:t>　　　　三、水冷制冰机区域集中度分析</w:t>
      </w:r>
      <w:r>
        <w:rPr>
          <w:rFonts w:hint="eastAsia"/>
        </w:rPr>
        <w:br/>
      </w:r>
      <w:r>
        <w:rPr>
          <w:rFonts w:hint="eastAsia"/>
        </w:rPr>
        <w:t>　　第二节 水冷制冰机行业主要企业竞争力分析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水冷制冰机行业竞争格局分析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一、2025年水冷制冰机行业竞争分析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二、2025年中外水冷制冰机产品竞争分析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三、2020-2025年我国水冷制冰机市场竞争分析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四、2025-2031年国内主要水冷制冰机企业动向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水冷制冰机行业细分产品市场调研分析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水冷制冰机行业上、下游市场分析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水冷制冰机行业上游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水冷制冰机行业下游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水冷制冰机行业重点企业发展调研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水冷制冰机重点企业（一）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水冷制冰机重点企业（二）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水冷制冰机重点企业（三）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水冷制冰机重点企业（四）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水冷制冰机重点企业（五）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水冷制冰机重点企业（六）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水冷制冰机企业管理策略建议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提高水冷制冰机企业竞争力的策略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一、提高中国水冷制冰机企业核心竞争力的对策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二、水冷制冰机企业提升竞争力的主要方向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三、影响水冷制冰机企业核心竞争力的因素及提升途径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四、提高水冷制冰机企业竞争力的策略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对我国水冷制冰机品牌的战略思考</w:t>
      </w:r>
      <w:r>
        <w:rPr>
          <w:rFonts w:hint="eastAsia"/>
        </w:rPr>
        <w:br/>
      </w:r>
      <w:r>
        <w:rPr>
          <w:rFonts w:hint="eastAsia"/>
        </w:rPr>
        <w:t>　　　　一、水冷制冰机实施品牌战略的意义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二、水冷制冰机企业品牌的现状分析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三、我国水冷制冰机企业的品牌战略</w:t>
      </w:r>
      <w:r>
        <w:rPr>
          <w:rFonts w:hint="eastAsia"/>
        </w:rPr>
        <w:br/>
      </w:r>
      <w:r>
        <w:rPr>
          <w:rFonts w:hint="eastAsia"/>
        </w:rPr>
        <w:t>　　　　四、水冷制冰机品牌战略管理的策略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2025-2031年中国水冷制冰机行业前景与风险预测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2025年中国水冷制冰机市场前景分析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2025-2031年中国水冷制冰机发展趋势预测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2025-2031年中国水冷制冰机行业投资特性分析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一、2025-2031年中国水冷制冰机行业进入壁垒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二、2025-2031年中国水冷制冰机行业盈利模式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三、2025-2031年中国水冷制冰机行业盈利因素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2025-2031年中国水冷制冰机行业投资机会分析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一、2025-2031年中国水冷制冰机细分市场投资机会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二、2025-2031年中国水冷制冰机行业区域市场投资潜力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2025-2031年中国水冷制冰机行业投资风险分析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一、2025-2031年中国水冷制冰机行业市场竞争风险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二、2025-2031年中国水冷制冰机行业技术风险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三、2025-2031年中国水冷制冰机行业政策风险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四、2025-2031年中国水冷制冰机行业进入退出风险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水冷制冰机行业研究结论</w:t>
      </w:r>
      <w:r>
        <w:rPr>
          <w:rFonts w:hint="eastAsia"/>
        </w:rPr>
        <w:br/>
      </w:r>
      <w:r>
        <w:rPr>
          <w:rFonts w:hint="eastAsia"/>
        </w:rPr>
        <w:t>　　第二节 水冷制冰机行业投资价值评估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　水冷制冰机行业投资建议</w:t>
      </w:r>
      <w:r>
        <w:rPr>
          <w:rFonts w:hint="eastAsia"/>
        </w:rPr>
        <w:br/>
      </w:r>
      <w:r>
        <w:rPr>
          <w:rFonts w:hint="eastAsia"/>
        </w:rPr>
        <w:t>　　　　一、水冷制冰机行业投资策略建议</w:t>
      </w:r>
      <w:r>
        <w:rPr>
          <w:rFonts w:hint="eastAsia"/>
        </w:rPr>
        <w:br/>
      </w:r>
      <w:r>
        <w:rPr>
          <w:rFonts w:hint="eastAsia"/>
        </w:rPr>
        <w:t>　　　　二、水冷制冰机行业投资方向建议</w:t>
      </w:r>
      <w:r>
        <w:rPr>
          <w:rFonts w:hint="eastAsia"/>
        </w:rPr>
        <w:br/>
      </w:r>
      <w:r>
        <w:rPr>
          <w:rFonts w:hint="eastAsia"/>
        </w:rPr>
        <w:t>　　　　三、水冷制冰机行业投资方式建议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水冷制冰机行业历程</w:t>
      </w:r>
      <w:r>
        <w:rPr>
          <w:rFonts w:hint="eastAsia"/>
        </w:rPr>
        <w:br/>
      </w:r>
      <w:r>
        <w:rPr>
          <w:rFonts w:hint="eastAsia"/>
        </w:rPr>
        <w:t>　　图表 水冷制冰机行业生命周期</w:t>
      </w:r>
      <w:r>
        <w:rPr>
          <w:rFonts w:hint="eastAsia"/>
        </w:rPr>
        <w:br/>
      </w:r>
      <w:r>
        <w:rPr>
          <w:rFonts w:hint="eastAsia"/>
        </w:rPr>
        <w:t>　　图表 水冷制冰机行业产业链分析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2020-2025年中国水冷制冰机行业市场规模及增长情况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2020-2025年水冷制冰机行业市场容量分析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2020-2025年中国水冷制冰机行业产能统计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2020-2025年中国水冷制冰机行业产量及增长趋势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2020-2025年中国水冷制冰机市场需求量及增速统计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2025年中国水冷制冰机行业需求领域分布格局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2020-2025年中国水冷制冰机行业销售收入分析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2020-2025年中国水冷制冰机行业盈利情况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2020-2025年中国水冷制冰机行业利润总额统计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2020-2025年中国水冷制冰机进口数量分析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2020-2025年中国水冷制冰机进口金额分析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2020-2025年中国水冷制冰机出口数量分析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2020-2025年中国水冷制冰机出口金额分析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2025年中国水冷制冰机进口国家及地区分析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2025年中国水冷制冰机出口国家及地区分析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2020-2025年中国水冷制冰机行业企业数量情况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2020-2025年中国水冷制冰机行业企业平均规模情况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**地区水冷制冰机行业市场需求情况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**地区水冷制冰机市场规模及增长情况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**地区水冷制冰机行业市场需求情况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水冷制冰机企业信息</w:t>
      </w:r>
      <w:r>
        <w:rPr>
          <w:rFonts w:hint="eastAsia"/>
        </w:rPr>
        <w:br/>
      </w:r>
      <w:r>
        <w:rPr>
          <w:rFonts w:hint="eastAsia"/>
        </w:rPr>
        <w:t>　　图表 水冷制冰机企业经营情况分析</w:t>
      </w:r>
      <w:r>
        <w:rPr>
          <w:rFonts w:hint="eastAsia"/>
        </w:rPr>
        <w:br/>
      </w:r>
      <w:r>
        <w:rPr>
          <w:rFonts w:hint="eastAsia"/>
        </w:rPr>
        <w:t>　　图表 水冷制冰机重点企业（三）主要经济指标情况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2025-2031年中国水冷制冰机行业产能预测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2025-2031年中国水冷制冰机行业产量预测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2025-2031年中国水冷制冰机市场需求量预测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2025-2031年中国水冷制冰机行业供需平衡预测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2025-2031年中国水冷制冰机行业市场容量预测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2025-2031年中国水冷制冰机行业市场规模预测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2025-2031年中国水冷制冰机市场前景分析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2025-2031年中国水冷制冰机发展趋势预测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2732c60cf4370" w:history="1">
        <w:r>
          <w:rPr>
            <w:rStyle w:val="Hyperlink"/>
          </w:rPr>
          <w:t>中国水冷制冰机行业发展调研与前景趋势报告（2025-2031年）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2732c60cf4370" w:history="1">
        <w:r>
          <w:rPr>
            <w:rStyle w:val="Hyperlink"/>
          </w:rPr>
          <w:t>https://www.20087.com/2/78/ShuiLengZhiBingJiDeXianZhuangYuFaZhanQianJing.html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机及制冷设备、水冷制冰机水如何循环使用、小型制冰机、水冷制冰机不脱冰怎么处理、制冰机水冷和风冷有什么不一样、水冷制冰机一直流水正常吗、制冰机品牌、水冷制冰机一天用多少吨水、制冷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7ed5302a14c6f" w:history="1">
      <w:r>
        <w:rPr>
          <w:rStyle w:val="Hyperlink"/>
        </w:rPr>
        <w:t>中国水冷制冰机行业发展调研与前景趋势报告（2025-2031年）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uiLengZhiBingJiDeXianZhuangYuFaZhanQianJing.html" TargetMode="External" Id="R4702732c60cf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uiLengZhiBingJiDeXianZhuangYuFaZhanQianJing.html" TargetMode="External" Id="Rf647ed5302a1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2025-01-29T04:56:00Z</dcterms:created>
  <dcterms:modified xsi:type="dcterms:W3CDTF">2025-01-29T05:56:00Z</dcterms:modified>
  <dc:subject>中国水冷制冰机行业发展调研与前景趋势报告（2025-2031年）</dc:subject>
  <dc:title>中国水冷制冰机行业发展调研与前景趋势报告（2025-2031年）</dc:title>
  <cp:keywords>中国水冷制冰机行业发展调研与前景趋势报告（2025-2031年）</cp:keywords>
  <dc:description>中国水冷制冰机行业发展调研与前景趋势报告（2025-2031年）</dc:description>
</cp:coreProperties>
</file>