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8cd0b8c994bc0" w:history="1">
              <w:r>
                <w:rPr>
                  <w:rStyle w:val="Hyperlink"/>
                </w:rPr>
                <w:t>2025-2031年中国油压机市场现状与前景趋势分析报告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8cd0b8c994bc0" w:history="1">
              <w:r>
                <w:rPr>
                  <w:rStyle w:val="Hyperlink"/>
                </w:rPr>
                <w:t>2025-2031年中国油压机市场现状与前景趋势分析报告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8cd0b8c994bc0" w:history="1">
                <w:r>
                  <w:rPr>
                    <w:rStyle w:val="Hyperlink"/>
                  </w:rPr>
                  <w:t>https://www.20087.com/2/38/YouYaJiHangYeXianZhuangJiQianJing.html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压机是一种利用液体压力进行加工的机械设备，广泛应用于冲压、锻造、压制等金属成型加工领域。近年来，随着制造业向高端化、精密化方向发展，对油压机的精度和效率提出了更高的要求。目前，市场上出现了多种类型的油压机，包括伺服油压机、高速油压机等，这些机型不仅提高了加工精度，还减少了能耗。同时，随着智能制造技术的应用，油压机的操作更加智能化，大大提高了生产效率。</w:t>
      </w:r>
      <w:r>
        <w:rPr>
          <w:rFonts w:hint="eastAsia"/>
        </w:rPr>
        <w:br/>
      </w:r>
      <w:r>
        <w:rPr>
          <w:rFonts w:hint="eastAsia"/>
        </w:rPr>
        <w:t>　　未来，油压机的发展将更加注重智能化和节能化。一方面，随着人工智能和物联网技术的应用，油压机将更加智能化，能够实现远程监控、故障诊断等功能，提高设备的可用性和生产效率。另一方面，随着对节能减排要求的提高，油压机将更加注重提高能效比，减少能源消耗。此外，随着新材料和新工艺的出现，油压机的应用范围将进一步拓展，满足更多特殊材料和复杂形状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8cd0b8c994bc0" w:history="1">
        <w:r>
          <w:rPr>
            <w:rStyle w:val="Hyperlink"/>
          </w:rPr>
          <w:t>2025-2031年中国油压机市场现状与前景趋势分析报告</w:t>
        </w:r>
      </w:hyperlink>
      <w:r>
        <w:rPr>
          <w:rFonts w:hint="eastAsia"/>
        </w:rPr>
        <w:t>》依托权威数据资源与长期市场监测，系统分析了油压机行业的市场规模、市场需求及产业链结构，深入探讨了油压机价格变动与细分市场特征。报告科学预测了油压机市场前景及未来发展趋势，重点剖析了行业集中度、竞争格局及重点企业的市场地位，并通过SWOT分析揭示了油压机行业机遇与潜在风险。报告为投资者及业内企业提供了全面的市场洞察与决策参考，助力把握油压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2025年世界油压机行业整体发展现状分析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2025年世界油压机行业市场运行分析</w:t>
      </w:r>
      <w:r>
        <w:rPr>
          <w:rFonts w:hint="eastAsia"/>
        </w:rPr>
        <w:br/>
      </w:r>
      <w:r>
        <w:rPr>
          <w:rFonts w:hint="eastAsia"/>
        </w:rPr>
        <w:t>　　　　一、世界油压机市场特征分析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二、世界主要油压机品牌综述</w:t>
      </w:r>
      <w:r>
        <w:rPr>
          <w:rFonts w:hint="eastAsia"/>
        </w:rPr>
        <w:br/>
      </w:r>
      <w:r>
        <w:rPr>
          <w:rFonts w:hint="eastAsia"/>
        </w:rPr>
        <w:t>　　　　三、世界油压机市场发展动态分析</w:t>
      </w:r>
      <w:r>
        <w:rPr>
          <w:rFonts w:hint="eastAsia"/>
        </w:rPr>
        <w:br/>
      </w:r>
      <w:r>
        <w:rPr>
          <w:rFonts w:hint="eastAsia"/>
        </w:rPr>
        <w:t>　　第二节 2025年世界油压机品牌主要国家分析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2025-2031年世界油压机行业发展趋势分析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2025年中国油压机行业市场发展环境解析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2025年中国油压机市场政策环境分析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2025年中国油压机市场技术环境分析</w:t>
      </w:r>
      <w:r>
        <w:rPr>
          <w:rFonts w:hint="eastAsia"/>
        </w:rPr>
        <w:br/>
      </w:r>
      <w:r>
        <w:rPr>
          <w:rFonts w:hint="eastAsia"/>
        </w:rPr>
        <w:t>　　　　一、中国油压机制造技术专利分析</w:t>
      </w:r>
      <w:r>
        <w:rPr>
          <w:rFonts w:hint="eastAsia"/>
        </w:rPr>
        <w:br/>
      </w:r>
      <w:r>
        <w:rPr>
          <w:rFonts w:hint="eastAsia"/>
        </w:rPr>
        <w:t>　　　　二、中国油机最新技术进展分析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2025年中国油压机行业现状分析剖析</w:t>
      </w:r>
      <w:r>
        <w:rPr>
          <w:rFonts w:hint="eastAsia"/>
        </w:rPr>
        <w:br/>
      </w:r>
      <w:r>
        <w:rPr>
          <w:rFonts w:hint="eastAsia"/>
        </w:rPr>
        <w:t>　　第一节 中国油压机行业发展动态分析</w:t>
      </w:r>
      <w:r>
        <w:rPr>
          <w:rFonts w:hint="eastAsia"/>
        </w:rPr>
        <w:br/>
      </w:r>
      <w:r>
        <w:rPr>
          <w:rFonts w:hint="eastAsia"/>
        </w:rPr>
        <w:t>　　第二节 2025年中国油压机行业运行现状综析</w:t>
      </w:r>
      <w:r>
        <w:rPr>
          <w:rFonts w:hint="eastAsia"/>
        </w:rPr>
        <w:br/>
      </w:r>
      <w:r>
        <w:rPr>
          <w:rFonts w:hint="eastAsia"/>
        </w:rPr>
        <w:t>　　　　一、油压机行业运行特点分析</w:t>
      </w:r>
      <w:r>
        <w:rPr>
          <w:rFonts w:hint="eastAsia"/>
        </w:rPr>
        <w:br/>
      </w:r>
      <w:r>
        <w:rPr>
          <w:rFonts w:hint="eastAsia"/>
        </w:rPr>
        <w:t>　　　　二、油压机行业运营现状综述</w:t>
      </w:r>
      <w:r>
        <w:rPr>
          <w:rFonts w:hint="eastAsia"/>
        </w:rPr>
        <w:br/>
      </w:r>
      <w:r>
        <w:rPr>
          <w:rFonts w:hint="eastAsia"/>
        </w:rPr>
        <w:t>　　　　三、油压机技术水平与世界同比分析</w:t>
      </w:r>
      <w:r>
        <w:rPr>
          <w:rFonts w:hint="eastAsia"/>
        </w:rPr>
        <w:br/>
      </w:r>
      <w:r>
        <w:rPr>
          <w:rFonts w:hint="eastAsia"/>
        </w:rPr>
        <w:t>　　第三节 2025年中国油压机业面临的挑战分析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2025年中国油压机市场趋势预测格局分析</w:t>
      </w:r>
      <w:r>
        <w:rPr>
          <w:rFonts w:hint="eastAsia"/>
        </w:rPr>
        <w:br/>
      </w:r>
      <w:r>
        <w:rPr>
          <w:rFonts w:hint="eastAsia"/>
        </w:rPr>
        <w:t>　　第一节 2025年中国油压机市场结构分析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2020-2025年中国油压机市场供需形式分析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二、市场需求状况分析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2020-2025年中国油压机所属行业进出口贸易状况分析</w:t>
      </w:r>
      <w:r>
        <w:rPr>
          <w:rFonts w:hint="eastAsia"/>
        </w:rPr>
        <w:br/>
      </w:r>
      <w:r>
        <w:rPr>
          <w:rFonts w:hint="eastAsia"/>
        </w:rPr>
        <w:t>　　第四节 2020-2025年中国油压机市场价格分析</w:t>
      </w:r>
      <w:r>
        <w:rPr>
          <w:rFonts w:hint="eastAsia"/>
        </w:rPr>
        <w:br/>
      </w:r>
      <w:r>
        <w:rPr>
          <w:rFonts w:hint="eastAsia"/>
        </w:rPr>
        <w:t>　　　　一、市场热点产品价格分析</w:t>
      </w:r>
      <w:r>
        <w:rPr>
          <w:rFonts w:hint="eastAsia"/>
        </w:rPr>
        <w:br/>
      </w:r>
      <w:r>
        <w:rPr>
          <w:rFonts w:hint="eastAsia"/>
        </w:rPr>
        <w:t>　　　　二、品牌产品价格走势分析</w:t>
      </w:r>
      <w:r>
        <w:rPr>
          <w:rFonts w:hint="eastAsia"/>
        </w:rPr>
        <w:br/>
      </w:r>
      <w:r>
        <w:rPr>
          <w:rFonts w:hint="eastAsia"/>
        </w:rPr>
        <w:t>　　第五节 2025年中国油压机市场营销分析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二、产品最佳渠道选择分析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中国油压机制造所属行业数据监测分析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中国油压机制造所属行业总体规模分析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中国油压机制造所属行业产销与费用分析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中国油压机制造所属行业财务指标分析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中国油压机相关产品所属行业进出口数据监测分析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中国液压马达所属行业进出口数据监测分析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一、液压马达进出口数量分析</w:t>
      </w:r>
      <w:r>
        <w:rPr>
          <w:rFonts w:hint="eastAsia"/>
        </w:rPr>
        <w:br/>
      </w:r>
      <w:r>
        <w:rPr>
          <w:rFonts w:hint="eastAsia"/>
        </w:rPr>
        <w:t>　　　　二、液压马达进出口金额分析</w:t>
      </w:r>
      <w:r>
        <w:rPr>
          <w:rFonts w:hint="eastAsia"/>
        </w:rPr>
        <w:br/>
      </w:r>
      <w:r>
        <w:rPr>
          <w:rFonts w:hint="eastAsia"/>
        </w:rPr>
        <w:t>　　　　三、液压马达进出口国家及地区分析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中国其他液压动力装置产品所属行业进出口数据监测分析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一、其他液压动力装置产品进出口数量分析</w:t>
      </w:r>
      <w:r>
        <w:rPr>
          <w:rFonts w:hint="eastAsia"/>
        </w:rPr>
        <w:br/>
      </w:r>
      <w:r>
        <w:rPr>
          <w:rFonts w:hint="eastAsia"/>
        </w:rPr>
        <w:t>　　　　二、其他液压动力装置产品进出口金额分析</w:t>
      </w:r>
      <w:r>
        <w:rPr>
          <w:rFonts w:hint="eastAsia"/>
        </w:rPr>
        <w:br/>
      </w:r>
      <w:r>
        <w:rPr>
          <w:rFonts w:hint="eastAsia"/>
        </w:rPr>
        <w:t>　　　　三、其他液压动力装置产品进出口国家及地区分析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2025年中国油压机市场竞争格局透析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2025年中国油压机行业竞争现状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二、生产成本竞争分析</w:t>
      </w:r>
      <w:r>
        <w:rPr>
          <w:rFonts w:hint="eastAsia"/>
        </w:rPr>
        <w:br/>
      </w:r>
      <w:r>
        <w:rPr>
          <w:rFonts w:hint="eastAsia"/>
        </w:rPr>
        <w:t>　　　　三、市场价格竞争分析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2025年中国油压机行业集中度分析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二、生产企业集中分析</w:t>
      </w:r>
      <w:r>
        <w:rPr>
          <w:rFonts w:hint="eastAsia"/>
        </w:rPr>
        <w:br/>
      </w:r>
      <w:r>
        <w:rPr>
          <w:rFonts w:hint="eastAsia"/>
        </w:rPr>
        <w:t>　　第三节 2025-2031年中国油压机行业竞争趋势分析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中国油压机优势生产企业竞争力及关键性数据分析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佛山市宏德机器制造有限公司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佛山市南海区明晟机械制造有限公司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佛山市康思达液压机械有限公司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荣成市宏安实业有限公司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福建省大田县金门油压机制造有限公司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广东联兴锻压机床实业有限公司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上海锦志机械有限公司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常州市九鼎特种油压机厂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2025-2031年中国油压机行业发展趋势与前景展望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2025-2031年中国油压机行业趋势预测分析</w:t>
      </w:r>
      <w:r>
        <w:rPr>
          <w:rFonts w:hint="eastAsia"/>
        </w:rPr>
        <w:br/>
      </w:r>
      <w:r>
        <w:rPr>
          <w:rFonts w:hint="eastAsia"/>
        </w:rPr>
        <w:t>　　　　一、油压机应用趋势分析</w:t>
      </w:r>
      <w:r>
        <w:rPr>
          <w:rFonts w:hint="eastAsia"/>
        </w:rPr>
        <w:br/>
      </w:r>
      <w:r>
        <w:rPr>
          <w:rFonts w:hint="eastAsia"/>
        </w:rPr>
        <w:t>　　　　二、油压机产品趋势展望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2025-2031年中国油压机行业市场预测分析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2025-2031年中国油压机市场盈利预测分析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2025-2031年中国油压机产业项目融资问题分析与测评</w:t>
      </w:r>
      <w:r>
        <w:rPr>
          <w:rFonts w:hint="eastAsia"/>
        </w:rPr>
        <w:br/>
      </w:r>
      <w:r>
        <w:rPr>
          <w:rFonts w:hint="eastAsia"/>
        </w:rPr>
        <w:t>　　第一节 项目的融资演变分析</w:t>
      </w:r>
      <w:r>
        <w:rPr>
          <w:rFonts w:hint="eastAsia"/>
        </w:rPr>
        <w:br/>
      </w:r>
      <w:r>
        <w:rPr>
          <w:rFonts w:hint="eastAsia"/>
        </w:rPr>
        <w:t>　　第二节 项目的融资特点与及影响因素分析</w:t>
      </w:r>
      <w:r>
        <w:rPr>
          <w:rFonts w:hint="eastAsia"/>
        </w:rPr>
        <w:br/>
      </w:r>
      <w:r>
        <w:rPr>
          <w:rFonts w:hint="eastAsia"/>
        </w:rPr>
        <w:t>　　　　一、油压机项目的主要特点分析</w:t>
      </w:r>
      <w:r>
        <w:rPr>
          <w:rFonts w:hint="eastAsia"/>
        </w:rPr>
        <w:br/>
      </w:r>
      <w:r>
        <w:rPr>
          <w:rFonts w:hint="eastAsia"/>
        </w:rPr>
        <w:t>　　　　二、油压机的项目融资特点分析</w:t>
      </w:r>
      <w:r>
        <w:rPr>
          <w:rFonts w:hint="eastAsia"/>
        </w:rPr>
        <w:br/>
      </w:r>
      <w:r>
        <w:rPr>
          <w:rFonts w:hint="eastAsia"/>
        </w:rPr>
        <w:t>　　　　三、油压机项目的影响因素分析</w:t>
      </w:r>
      <w:r>
        <w:rPr>
          <w:rFonts w:hint="eastAsia"/>
        </w:rPr>
        <w:br/>
      </w:r>
      <w:r>
        <w:rPr>
          <w:rFonts w:hint="eastAsia"/>
        </w:rPr>
        <w:t>　　第三节 2025年中国油压机项目的融资策略分析</w:t>
      </w:r>
      <w:r>
        <w:rPr>
          <w:rFonts w:hint="eastAsia"/>
        </w:rPr>
        <w:br/>
      </w:r>
      <w:r>
        <w:rPr>
          <w:rFonts w:hint="eastAsia"/>
        </w:rPr>
        <w:t>　　　　一、政府的财政支持</w:t>
      </w:r>
      <w:r>
        <w:rPr>
          <w:rFonts w:hint="eastAsia"/>
        </w:rPr>
        <w:br/>
      </w:r>
      <w:r>
        <w:rPr>
          <w:rFonts w:hint="eastAsia"/>
        </w:rPr>
        <w:t>　　　　二、有效吸引私人投资</w:t>
      </w:r>
      <w:r>
        <w:rPr>
          <w:rFonts w:hint="eastAsia"/>
        </w:rPr>
        <w:br/>
      </w:r>
      <w:r>
        <w:rPr>
          <w:rFonts w:hint="eastAsia"/>
        </w:rPr>
        <w:t>　　　　三、本国筹资重性</w:t>
      </w:r>
      <w:r>
        <w:rPr>
          <w:rFonts w:hint="eastAsia"/>
        </w:rPr>
        <w:br/>
      </w:r>
      <w:r>
        <w:rPr>
          <w:rFonts w:hint="eastAsia"/>
        </w:rPr>
        <w:t>　　　　四、从产业链的三个环节考虑项目的融资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2025-2031年中国油压机行业投资规划建议研究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中国油压机行业投资环境分析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2025-2031年中国油压机行业投资机会分析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二、重点产品行业前景调研分析</w:t>
      </w:r>
      <w:r>
        <w:rPr>
          <w:rFonts w:hint="eastAsia"/>
        </w:rPr>
        <w:br/>
      </w:r>
      <w:r>
        <w:rPr>
          <w:rFonts w:hint="eastAsia"/>
        </w:rPr>
        <w:t>　　第三节 2025-2031年中国油压机行业投资前景预警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中~智~林~－2025-2031年中国油压机行业投资前景研究分析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油压机行业历程</w:t>
      </w:r>
      <w:r>
        <w:rPr>
          <w:rFonts w:hint="eastAsia"/>
        </w:rPr>
        <w:br/>
      </w:r>
      <w:r>
        <w:rPr>
          <w:rFonts w:hint="eastAsia"/>
        </w:rPr>
        <w:t>　　图表 油压机行业生命周期</w:t>
      </w:r>
      <w:r>
        <w:rPr>
          <w:rFonts w:hint="eastAsia"/>
        </w:rPr>
        <w:br/>
      </w:r>
      <w:r>
        <w:rPr>
          <w:rFonts w:hint="eastAsia"/>
        </w:rPr>
        <w:t>　　图表 油压机行业产业链分析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2020-2025年油压机行业市场容量分析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2020-2025年中国油压机行业产能统计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2020-2025年中国油压机行业产量及增长趋势</w:t>
      </w:r>
      <w:r>
        <w:rPr>
          <w:rFonts w:hint="eastAsia"/>
        </w:rPr>
        <w:br/>
      </w:r>
      <w:r>
        <w:rPr>
          <w:rFonts w:hint="eastAsia"/>
        </w:rPr>
        <w:t>　　图表 油压机行业动态</w:t>
      </w:r>
      <w:r>
        <w:rPr>
          <w:rFonts w:hint="eastAsia"/>
        </w:rPr>
        <w:br/>
      </w:r>
      <w:r>
        <w:rPr>
          <w:rFonts w:hint="eastAsia"/>
        </w:rPr>
        <w:t>　　图表 2020-2025年中国油压机市场需求量及增速统计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2020-2025年中国油压机进口数量分析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2020-2025年中国油压机进口金额分析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2020-2025年中国油压机出口数量分析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2025年中国油压机进口国家及地区分析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2025-2031年中国油压机行业供需平衡预测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2025-2031年中国油压机行业风险分析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8cd0b8c994bc0" w:history="1">
        <w:r>
          <w:rPr>
            <w:rStyle w:val="Hyperlink"/>
          </w:rPr>
          <w:t>2025-2031年中国油压机市场现状与前景趋势分析报告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8cd0b8c994bc0" w:history="1">
        <w:r>
          <w:rPr>
            <w:rStyle w:val="Hyperlink"/>
          </w:rPr>
          <w:t>https://www.20087.com/2/38/YouYaJiHangYeXianZhuangJiQianJing.html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热点：油压机压力怎么调节、油压机厂家排名、油压缓冲器、油压机设备、气动压机、油压机操作流程、油压机液压系统原理图详解、油压机液压系统原理图详解、液压冲床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ee80452c54312" w:history="1">
      <w:r>
        <w:rPr>
          <w:rStyle w:val="Hyperlink"/>
        </w:rPr>
        <w:t>2025-2031年中国油压机市场现状与前景趋势分析报告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ouYaJiHangYeXianZhuangJiQianJing.html" TargetMode="External" Id="Ra718cd0b8c99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ouYaJiHangYeXianZhuangJiQianJing.html" TargetMode="External" Id="R8c6ee80452c5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2025-03-28T02:53:00Z</dcterms:created>
  <dcterms:modified xsi:type="dcterms:W3CDTF">2025-03-28T03:53:00Z</dcterms:modified>
  <dc:subject>2025-2031年中国油压机市场现状与前景趋势分析报告</dc:subject>
  <dc:title>2025-2031年中国油压机市场现状与前景趋势分析报告</dc:title>
  <cp:keywords>2025-2031年中国油压机市场现状与前景趋势分析报告</cp:keywords>
  <dc:description>2025-2031年中国油压机市场现状与前景趋势分析报告</dc:description>
</cp:coreProperties>
</file>