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efbe9604f4a9b" w:history="1">
              <w:r>
                <w:rPr>
                  <w:rStyle w:val="Hyperlink"/>
                </w:rPr>
                <w:t>全球与中国油烟监测仪行业市场分析及发展前景预测报告（2026-2032年）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efbe9604f4a9b" w:history="1">
              <w:r>
                <w:rPr>
                  <w:rStyle w:val="Hyperlink"/>
                </w:rPr>
                <w:t>全球与中国油烟监测仪行业市场分析及发展前景预测报告（2026-2032年）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efbe9604f4a9b" w:history="1">
                <w:r>
                  <w:rPr>
                    <w:rStyle w:val="Hyperlink"/>
                  </w:rPr>
                  <w:t>https://www.20087.com/2/78/YouYanJianCeYiShiChangQianJing.html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监测仪是厨房空气质量管控设备，通过激光散射或电化学传感器实时检测PM2.5、TVOC及油烟浓度，联动抽油烟机自动启停或调速，旨在减少室内空气污染与能源浪费。油烟监测仪多集成于智能烟灶套装，强调低功耗运行与手机App可视化。然而，行业面临传感器漂移快、油污覆盖失效及算法逻辑简单等问题。高温高湿油烟环境加速光学窗口污染，导致读数失真；同时，多数设备仅设置固定阈值触发，无法区分爆炒瞬时高峰与持续污染，造成风机误动作或响应滞后。此外，缺乏统一检测标准，不同品牌数据不可比。</w:t>
      </w:r>
      <w:r>
        <w:rPr>
          <w:rFonts w:hint="eastAsia"/>
        </w:rPr>
        <w:br/>
      </w:r>
      <w:r>
        <w:rPr>
          <w:rFonts w:hint="eastAsia"/>
        </w:rPr>
        <w:t>　　未来，油烟监测仪将向自清洁传感、AI场景识别与建筑通风系统联动升级。超声波振荡或疏油涂层保持探头洁净；深度学习模型识别烹饪模式（煎炸/蒸煮），动态优化排风策略。在绿色建筑中，监测数据将接入楼宇能源管理系统，参与整体新风调控。随着健康住宅标准完善与厨房智能化深化，油烟监测仪将从“附加传感器”升级为空气质量主动管理者，其发展方向是感知可靠性、控制智能性与系统协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efbe9604f4a9b" w:history="1">
        <w:r>
          <w:rPr>
            <w:rStyle w:val="Hyperlink"/>
          </w:rPr>
          <w:t>全球与中国油烟监测仪行业市场分析及发展前景预测报告（2026-2032年）</w:t>
        </w:r>
      </w:hyperlink>
      <w:r>
        <w:rPr>
          <w:rFonts w:hint="eastAsia"/>
        </w:rPr>
        <w:t>》基于国家统计局及相关协会的权威数据，系统研究了油烟监测仪行业的市场需求、市场规模及产业链现状，分析了油烟监测仪价格波动、细分市场动态及重点企业的经营表现，科学预测了油烟监测仪市场前景与发展趋势，揭示了潜在需求与投资机会，同时指出了油烟监测仪行业可能面临的风险。通过对油烟监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按产品类型细分，全球油烟监测仪市场规模2020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按应用细分，全球油烟监测仪市场规模2020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油烟监测仪行业发展总体概况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油烟监测仪行业发展主要特点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油烟监测仪行业发展影响因素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油烟监测仪有利因素</w:t>
      </w:r>
      <w:r>
        <w:rPr>
          <w:rFonts w:hint="eastAsia"/>
        </w:rPr>
        <w:br/>
      </w:r>
      <w:r>
        <w:rPr>
          <w:rFonts w:hint="eastAsia"/>
        </w:rPr>
        <w:t>　　　　1.5.3 .2 油烟监测仪不利因素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全球市场，近三年油烟监测仪主要企业占有率及排名（按销量）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油烟监测仪主要企业在国际市场占有率（按销量，2022-2025）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2024年油烟监测仪主要企业在国际市场排名（按销量）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全球市场主要企业油烟监测仪销量（2022-2025）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全球市场，近三年油烟监测仪主要企业占有率及排名（按收入）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油烟监测仪主要企业在国际市场占有率（按收入，2022-2025）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2024年油烟监测仪主要企业在国际市场排名（按收入）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全球市场主要企业油烟监测仪销售收入（2022-2025）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全球市场主要企业油烟监测仪销售价格（2022-2025）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中国市场，近三年油烟监测仪主要企业占有率及排名（按销量）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油烟监测仪主要企业在中国市场占有率（按销量，2022-2025）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2024年油烟监测仪主要企业在中国市场排名（按销量）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中国市场主要企业油烟监测仪销量（2022-2025）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中国市场，近三年油烟监测仪主要企业占有率及排名（按收入）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油烟监测仪主要企业在中国市场占有率（按收入，2022-2025）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2024年油烟监测仪主要企业在中国市场排名（按收入）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中国市场主要企业油烟监测仪销售收入（2022-2025）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全球主要厂商油烟监测仪总部及产地分布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全球主要厂商成立时间及油烟监测仪商业化日期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全球主要厂商油烟监测仪产品类型及应用</w:t>
      </w:r>
      <w:r>
        <w:rPr>
          <w:rFonts w:hint="eastAsia"/>
        </w:rPr>
        <w:br/>
      </w:r>
      <w:r>
        <w:rPr>
          <w:rFonts w:hint="eastAsia"/>
        </w:rPr>
        <w:t>　　2.9 油烟监测仪行业集中度、竞争程度分析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油烟监测仪行业集中度分析：2024年全球Top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全球油烟监测仪第一梯队、第二梯队和第三梯队生产商（品牌）及市场份额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全球油烟监测仪总体规模分析</w:t>
      </w:r>
      <w:r>
        <w:rPr>
          <w:rFonts w:hint="eastAsia"/>
        </w:rPr>
        <w:br/>
      </w:r>
      <w:r>
        <w:rPr>
          <w:rFonts w:hint="eastAsia"/>
        </w:rPr>
        <w:t>　　3.1 全球油烟监测仪供需现状及预测（2020-2032）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全球油烟监测仪产能、产量、产能利用率及发展趋势（2020-2032）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全球油烟监测仪产量、需求量及发展趋势（2020-2032）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全球主要地区油烟监测仪产量及发展趋势（2020-2032）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全球主要地区油烟监测仪产量（2020-2025）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全球主要地区油烟监测仪产量（2026-2032）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全球主要地区油烟监测仪产量市场份额（2020-2032）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中国油烟监测仪供需现状及预测（2020-2032）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中国油烟监测仪产能、产量、产能利用率及发展趋势（2020-2032）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中国油烟监测仪产量、市场需求量及发展趋势（2020-2032）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中国市场油烟监测仪进出口（2020-2032）</w:t>
      </w:r>
      <w:r>
        <w:rPr>
          <w:rFonts w:hint="eastAsia"/>
        </w:rPr>
        <w:br/>
      </w:r>
      <w:r>
        <w:rPr>
          <w:rFonts w:hint="eastAsia"/>
        </w:rPr>
        <w:t>　　3.4 全球油烟监测仪销量及销售额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全球市场油烟监测仪销售额（2020-2032）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全球市场油烟监测仪销量（2020-2032）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全球市场油烟监测仪价格趋势（2020-2032）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全球油烟监测仪主要地区分析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全球主要地区油烟监测仪市场规模分析：2020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全球主要地区油烟监测仪销售收入及市场份额（2020-2025年）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全球主要地区油烟监测仪销售收入预测（2026-2032年）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全球主要地区油烟监测仪销量分析：2020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全球主要地区油烟监测仪销量及市场份额（2020-2025年）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全球主要地区油烟监测仪销量及市场份额预测（2026-2032）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北美市场油烟监测仪销量、收入及增长率（2020-2032）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欧洲市场油烟监测仪销量、收入及增长率（2020-2032）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中国市场油烟监测仪销量、收入及增长率（2020-2032）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日本市场油烟监测仪销量、收入及增长率（2020-2032）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东南亚市场油烟监测仪销量、收入及增长率（2020-2032）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印度市场油烟监测仪销量、收入及增长率（2020-2032）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油烟监测仪销量、收入、价格及毛利率（2020-2025）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油烟监测仪销量、收入、价格及毛利率（2020-2025）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油烟监测仪销量、收入、价格及毛利率（2020-2025）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油烟监测仪销量、收入、价格及毛利率（2020-2025）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油烟监测仪销量、收入、价格及毛利率（2020-2025）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油烟监测仪销量、收入、价格及毛利率（2020-2025）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不同产品类型油烟监测仪分析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全球不同产品类型油烟监测仪销量（2020-2032）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全球不同产品类型油烟监测仪销量及市场份额（2020-2025）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全球不同产品类型油烟监测仪销量预测（2026-2032）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全球不同产品类型油烟监测仪收入（2020-2032）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全球不同产品类型油烟监测仪收入及市场份额（2020-2025）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全球不同产品类型油烟监测仪收入预测（2026-2032）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全球不同产品类型油烟监测仪价格走势（2020-2032）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中国不同产品类型油烟监测仪销量（2020-2032）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中国不同产品类型油烟监测仪销量预测（2026-2032）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中国不同产品类型油烟监测仪销量及市场份额（2020-2025）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中国不同产品类型油烟监测仪收入（2020-2032）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中国不同产品类型油烟监测仪收入及市场份额（2020-2025）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中国不同产品类型油烟监测仪收入预测（2026-2032）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不同应用油烟监测仪分析</w:t>
      </w:r>
      <w:r>
        <w:rPr>
          <w:rFonts w:hint="eastAsia"/>
        </w:rPr>
        <w:br/>
      </w:r>
      <w:r>
        <w:rPr>
          <w:rFonts w:hint="eastAsia"/>
        </w:rPr>
        <w:t>　　7.1 全球不同应用油烟监测仪销量（2020-2032）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全球不同应用油烟监测仪销量及市场份额（2020-2025）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全球不同应用油烟监测仪销量预测（2026-2032）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全球不同应用油烟监测仪收入（2020-2032）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全球不同应用油烟监测仪收入及市场份额（2020-2025）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全球不同应用油烟监测仪收入预测（2026-2032）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全球不同应用油烟监测仪价格走势（2020-2032）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中国不同应用油烟监测仪销量（2020-2032）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中国不同应用油烟监测仪销量及市场份额（2020-2025）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中国不同应用油烟监测仪销量预测（2026-2032）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中国不同应用油烟监测仪收入（2020-2032）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中国不同应用油烟监测仪收入及市场份额（2020-2025）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中国不同应用油烟监测仪收入预测（2026-2032）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油烟监测仪行业发展趋势</w:t>
      </w:r>
      <w:r>
        <w:rPr>
          <w:rFonts w:hint="eastAsia"/>
        </w:rPr>
        <w:br/>
      </w:r>
      <w:r>
        <w:rPr>
          <w:rFonts w:hint="eastAsia"/>
        </w:rPr>
        <w:t>　　8.2 油烟监测仪行业主要驱动因素</w:t>
      </w:r>
      <w:r>
        <w:rPr>
          <w:rFonts w:hint="eastAsia"/>
        </w:rPr>
        <w:br/>
      </w:r>
      <w:r>
        <w:rPr>
          <w:rFonts w:hint="eastAsia"/>
        </w:rPr>
        <w:t>　　8.3 油烟监测仪中国企业SWOT分析</w:t>
      </w:r>
      <w:r>
        <w:rPr>
          <w:rFonts w:hint="eastAsia"/>
        </w:rPr>
        <w:br/>
      </w:r>
      <w:r>
        <w:rPr>
          <w:rFonts w:hint="eastAsia"/>
        </w:rPr>
        <w:t>　　8.4 中国油烟监测仪行业政策环境分析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油烟监测仪行业产业链简介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油烟监测仪行业供应链分析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油烟监测仪主要原料及供应情况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油烟监测仪行业采购模式</w:t>
      </w:r>
      <w:r>
        <w:rPr>
          <w:rFonts w:hint="eastAsia"/>
        </w:rPr>
        <w:br/>
      </w:r>
      <w:r>
        <w:rPr>
          <w:rFonts w:hint="eastAsia"/>
        </w:rPr>
        <w:t>　　9.3 油烟监测仪行业生产模式</w:t>
      </w:r>
      <w:r>
        <w:rPr>
          <w:rFonts w:hint="eastAsia"/>
        </w:rPr>
        <w:br/>
      </w:r>
      <w:r>
        <w:rPr>
          <w:rFonts w:hint="eastAsia"/>
        </w:rPr>
        <w:t>　　9.4 油烟监测仪行业销售模式及销售渠道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按产品类型细分，全球油烟监测仪市场规模2020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按应用细分，全球油烟监测仪市场规模（CAGR）2020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油烟监测仪行业发展主要特点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油烟监测仪行业发展有利因素分析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油烟监测仪行业发展不利因素分析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进入油烟监测仪行业壁垒</w:t>
      </w:r>
      <w:r>
        <w:rPr>
          <w:rFonts w:hint="eastAsia"/>
        </w:rPr>
        <w:br/>
      </w:r>
      <w:r>
        <w:rPr>
          <w:rFonts w:hint="eastAsia"/>
        </w:rPr>
        <w:t>　　表 7： 油烟监测仪主要企业在国际市场占有率（按销量，2022-2025）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2024年油烟监测仪主要企业在国际市场排名（按销量）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全球市场主要企业油烟监测仪销量（2022-2025）&amp;（千件）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油烟监测仪主要企业在国际市场占有率（按收入，2022-2025）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2024年油烟监测仪主要企业在国际市场排名（按收入）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全球市场主要企业油烟监测仪销售收入（2022-2025）&amp;（万元）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全球市场主要企业油烟监测仪销售价格（2022-2025）&amp;（元/件）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油烟监测仪主要企业在中国市场占有率（按销量，2022-2025）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2024年油烟监测仪主要企业在中国市场排名（按销量）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中国市场主要企业油烟监测仪销量（2022-2025）&amp;（千件）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油烟监测仪主要企业在中国市场占有率（按收入，2022-2025）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2024年油烟监测仪主要企业在中国市场排名（按收入）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中国市场主要企业油烟监测仪销售收入（2022-2025）&amp;（万元）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全球主要厂商油烟监测仪总部及产地分布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全球主要厂商成立时间及油烟监测仪商业化日期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全球主要厂商油烟监测仪产品类型及应用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2024年全球油烟监测仪主要厂商市场地位（第一梯队、第二梯队和第三梯队）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全球油烟监测仪市场投资、并购等现状分析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全球主要地区油烟监测仪产量增速（CAGR）：（2020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全球主要地区油烟监测仪产量（2020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全球主要地区油烟监测仪产量（2020-2025）&amp;（千件）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全球主要地区油烟监测仪产量（2026-2032）&amp;（千件）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全球主要地区油烟监测仪产量市场份额（2020-2025）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全球主要地区油烟监测仪产量（2026-2032）&amp;（千件）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中国市场油烟监测仪产量、销量、进出口（2020-2025年）&amp;（千件）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中国市场油烟监测仪产量、销量、进出口预测（2026-2032）&amp;（千件）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全球主要地区油烟监测仪销售收入增速：（2020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全球主要地区油烟监测仪销售收入（2020-2025）&amp;（万元）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全球主要地区油烟监测仪销售收入市场份额（2020-2025）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全球主要地区油烟监测仪收入（2026-2032）&amp;（万元）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全球主要地区油烟监测仪收入市场份额（2026-2032）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全球主要地区油烟监测仪销量（千件）：2020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全球主要地区油烟监测仪销量（2020-2025）&amp;（千件）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全球主要地区油烟监测仪销量市场份额（2020-2025）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全球主要地区油烟监测仪销量（2026-2032）&amp;（千件）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全球主要地区油烟监测仪销量份额（2026-2032）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油烟监测仪销量（千件）、收入（万元）、价格（元/件）及毛利率（2020-2025）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油烟监测仪销量（千件）、收入（万元）、价格（元/件）及毛利率（2020-2025）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油烟监测仪销量（千件）、收入（万元）、价格（元/件）及毛利率（2020-2025）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油烟监测仪销量（千件）、收入（万元）、价格（元/件）及毛利率（2020-2025）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油烟监测仪销量（千件）、收入（万元）、价格（元/件）及毛利率（2020-2025）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油烟监测仪生产基地、销售区域、竞争对手及市场地位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油烟监测仪产品规格、参数及市场应用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油烟监测仪销量（千件）、收入（万元）、价格（元/件）及毛利率（2020-2025）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全球不同产品类型油烟监测仪销量（2020-2025年）&amp;（千件）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全球不同产品类型油烟监测仪销量市场份额（2020-2025）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全球不同产品类型油烟监测仪销量预测（2026-2032）&amp;（千件）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全球市场不同产品类型油烟监测仪销量市场份额预测（2026-2032）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全球不同产品类型油烟监测仪收入（2020-2025年）&amp;（万元）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全球不同产品类型油烟监测仪收入市场份额（2020-2025）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全球不同产品类型油烟监测仪收入预测（2026-2032）&amp;（万元）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全球不同产品类型油烟监测仪收入市场份额预测（2026-2032）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中国不同产品类型油烟监测仪销量预测（2026-2032）&amp;（千件）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全球市场不同产品类型油烟监测仪销量市场份额预测（2026-2032）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中国不同产品类型油烟监测仪销量（2020-2025年）&amp;（千件）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中国不同产品类型油烟监测仪销量市场份额（2020-2025）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中国不同产品类型油烟监测仪收入（2020-2025年）&amp;（万元）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中国不同产品类型油烟监测仪收入市场份额（2020-2025）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中国不同产品类型油烟监测仪收入预测（2026-2032）&amp;（万元）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中国不同产品类型油烟监测仪收入市场份额预测（2026-2032）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全球不同应用油烟监测仪销量（2020-2025年）&amp;（千件）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全球不同应用油烟监测仪销量市场份额（2020-2025）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全球不同应用油烟监测仪销量预测（2026-2032）&amp;（千件）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全球市场不同应用油烟监测仪销量市场份额预测（2026-2032）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全球不同应用油烟监测仪收入（2020-2025年）&amp;（万元）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全球不同应用油烟监测仪收入市场份额（2020-2025）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全球不同应用油烟监测仪收入预测（2026-2032）&amp;（万元）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全球不同应用油烟监测仪收入市场份额预测（2026-2032）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中国不同应用油烟监测仪销量（2020-2025年）&amp;（千件）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中国不同应用油烟监测仪销量市场份额（2020-2025）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中国不同应用油烟监测仪销量预测（2026-2032）&amp;（千件）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中国市场不同应用油烟监测仪销量市场份额预测（2026-2032）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中国不同应用油烟监测仪收入（2020-2025年）&amp;（万元）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中国不同应用油烟监测仪收入市场份额（2020-2025）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中国不同应用油烟监测仪收入预测（2026-2032）&amp;（万元）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中国不同应用油烟监测仪收入市场份额预测（2026-2032）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油烟监测仪行业发展趋势</w:t>
      </w:r>
      <w:r>
        <w:rPr>
          <w:rFonts w:hint="eastAsia"/>
        </w:rPr>
        <w:br/>
      </w:r>
      <w:r>
        <w:rPr>
          <w:rFonts w:hint="eastAsia"/>
        </w:rPr>
        <w:t>　　表 106： 油烟监测仪行业主要驱动因素</w:t>
      </w:r>
      <w:r>
        <w:rPr>
          <w:rFonts w:hint="eastAsia"/>
        </w:rPr>
        <w:br/>
      </w:r>
      <w:r>
        <w:rPr>
          <w:rFonts w:hint="eastAsia"/>
        </w:rPr>
        <w:t>　　表 107： 油烟监测仪行业供应链分析</w:t>
      </w:r>
      <w:r>
        <w:rPr>
          <w:rFonts w:hint="eastAsia"/>
        </w:rPr>
        <w:br/>
      </w:r>
      <w:r>
        <w:rPr>
          <w:rFonts w:hint="eastAsia"/>
        </w:rPr>
        <w:t>　　表 108： 油烟监测仪上游原料供应商</w:t>
      </w:r>
      <w:r>
        <w:rPr>
          <w:rFonts w:hint="eastAsia"/>
        </w:rPr>
        <w:br/>
      </w:r>
      <w:r>
        <w:rPr>
          <w:rFonts w:hint="eastAsia"/>
        </w:rPr>
        <w:t>　　表 109： 油烟监测仪主要地区不同应用客户分析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油烟监测仪典型经销商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油烟监测仪产品图片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全球不同产品类型油烟监测仪销售额2020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全球不同产品类型油烟监测仪市场份额2024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全球不同应用油烟监测仪市场份额2024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2024年全球前五大生产商油烟监测仪市场份额</w:t>
      </w:r>
      <w:r>
        <w:rPr>
          <w:rFonts w:hint="eastAsia"/>
        </w:rPr>
        <w:br/>
      </w:r>
      <w:r>
        <w:rPr>
          <w:rFonts w:hint="eastAsia"/>
        </w:rPr>
        <w:t>　　图 11： 2024年全球油烟监测仪第一梯队、第二梯队和第三梯队厂商及市场份额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全球油烟监测仪产能、产量、产能利用率及发展趋势（2020-2032）&amp;（千件）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全球油烟监测仪产量、需求量及发展趋势（2020-2032）&amp;（千件）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全球主要地区油烟监测仪产量市场份额（2020-2032）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中国油烟监测仪产能、产量、产能利用率及发展趋势（2020-2032）&amp;（千件）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中国油烟监测仪产量、市场需求量及发展趋势（2020-2032）&amp;（千件）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全球油烟监测仪市场销售额及增长率：（2020-2032）&amp;（万元）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全球市场油烟监测仪市场规模：2020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全球市场油烟监测仪销量及增长率（2020-2032）&amp;（千件）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全球市场油烟监测仪价格趋势（2020-2032）&amp;（元/件）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全球主要地区油烟监测仪销售收入（2020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全球主要地区油烟监测仪销售收入市场份额（2020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北美市场油烟监测仪销量及增长率（2020-2032）&amp;（千件）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北美市场油烟监测仪收入及增长率（2020-2032）&amp;（万元）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欧洲市场油烟监测仪销量及增长率（2020-2032）&amp;（千件）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欧洲市场油烟监测仪收入及增长率（2020-2032）&amp;（万元）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中国市场油烟监测仪销量及增长率（2020-2032）&amp;（千件）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中国市场油烟监测仪收入及增长率（2020-2032）&amp;（万元）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日本市场油烟监测仪销量及增长率（2020-2032）&amp;（千件）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日本市场油烟监测仪收入及增长率（2020-2032）&amp;（万元）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东南亚市场油烟监测仪销量及增长率（2020-2032）&amp;（千件）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东南亚市场油烟监测仪收入及增长率（2020-2032）&amp;（万元）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印度市场油烟监测仪销量及增长率（2020-2032）&amp;（千件）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印度市场油烟监测仪收入及增长率（2020-2032）&amp;（万元）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全球不同产品类型油烟监测仪价格走势（2020-2032）&amp;（元/件）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全球不同应用油烟监测仪价格走势（2020-2032）&amp;（元/件）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油烟监测仪中国企业SWOT分析</w:t>
      </w:r>
      <w:r>
        <w:rPr>
          <w:rFonts w:hint="eastAsia"/>
        </w:rPr>
        <w:br/>
      </w:r>
      <w:r>
        <w:rPr>
          <w:rFonts w:hint="eastAsia"/>
        </w:rPr>
        <w:t>　　图 38： 油烟监测仪产业链</w:t>
      </w:r>
      <w:r>
        <w:rPr>
          <w:rFonts w:hint="eastAsia"/>
        </w:rPr>
        <w:br/>
      </w:r>
      <w:r>
        <w:rPr>
          <w:rFonts w:hint="eastAsia"/>
        </w:rPr>
        <w:t>　　图 39： 油烟监测仪行业采购模式分析</w:t>
      </w:r>
      <w:r>
        <w:rPr>
          <w:rFonts w:hint="eastAsia"/>
        </w:rPr>
        <w:br/>
      </w:r>
      <w:r>
        <w:rPr>
          <w:rFonts w:hint="eastAsia"/>
        </w:rPr>
        <w:t>　　图 40： 油烟监测仪行业生产模式</w:t>
      </w:r>
      <w:r>
        <w:rPr>
          <w:rFonts w:hint="eastAsia"/>
        </w:rPr>
        <w:br/>
      </w:r>
      <w:r>
        <w:rPr>
          <w:rFonts w:hint="eastAsia"/>
        </w:rPr>
        <w:t>　　图 41： 油烟监测仪行业销售模式分析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efbe9604f4a9b" w:history="1">
        <w:r>
          <w:rPr>
            <w:rStyle w:val="Hyperlink"/>
          </w:rPr>
          <w:t>全球与中国油烟监测仪行业市场分析及发展前景预测报告（2026-2032年）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efbe9604f4a9b" w:history="1">
        <w:r>
          <w:rPr>
            <w:rStyle w:val="Hyperlink"/>
          </w:rPr>
          <w:t>https://www.20087.com/2/78/YouYanJianCeYiShiChangQianJing.html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热点：厨房油烟净化监测系统、油烟监测仪超标2.21怎么办、便携式烟气监测仪器、油烟监测仪价格、手持油烟在线监测仪、油烟监测仪可以远程调试超标的吗、油烟监测仪报价、油烟监测仪探头可以调高低吗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64ebaa0164c4d" w:history="1">
      <w:r>
        <w:rPr>
          <w:rStyle w:val="Hyperlink"/>
        </w:rPr>
        <w:t>全球与中国油烟监测仪行业市场分析及发展前景预测报告（2026-2032年）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ouYanJianCeYiShiChangQianJing.html" TargetMode="External" Id="R0a2efbe9604f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ouYanJianCeYiShiChangQianJing.html" TargetMode="External" Id="R48a64ebaa016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2025-11-13T04:30:22Z</dcterms:created>
  <dcterms:modified xsi:type="dcterms:W3CDTF">2025-11-13T05:30:22Z</dcterms:modified>
  <dc:subject>全球与中国油烟监测仪行业市场分析及发展前景预测报告（2026-2032年）</dc:subject>
  <dc:title>全球与中国油烟监测仪行业市场分析及发展前景预测报告（2026-2032年）</dc:title>
  <cp:keywords>全球与中国油烟监测仪行业市场分析及发展前景预测报告（2026-2032年）</cp:keywords>
  <dc:description>全球与中国油烟监测仪行业市场分析及发展前景预测报告（2026-2032年）</dc:description>
</cp:coreProperties>
</file>