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23a173bfb4406" w:history="1">
              <w:r>
                <w:rPr>
                  <w:rStyle w:val="Hyperlink"/>
                </w:rPr>
                <w:t>2026-2032年全球与中国泡沫陶瓷行业现状及市场前景分析报告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23a173bfb4406" w:history="1">
              <w:r>
                <w:rPr>
                  <w:rStyle w:val="Hyperlink"/>
                </w:rPr>
                <w:t>2026-2032年全球与中国泡沫陶瓷行业现状及市场前景分析报告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23a173bfb4406" w:history="1">
                <w:r>
                  <w:rPr>
                    <w:rStyle w:val="Hyperlink"/>
                  </w:rPr>
                  <w:t>https://www.20087.com/2/98/PaoMoTaoCiHangYeXianZhuangJiQianJing.html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陶瓷是一种具有三维连通孔隙结构的多孔无机材料，通常由氧化铝、碳化硅、莫来石等制成，具备高比表面积、耐高温、低热导率及良好化学稳定性，广泛应用于金属熔体过滤、催化剂载体、柴油机颗粒捕集器（DPF）及高温隔热领域。当前高端产品强调孔径均匀性（10–100 PPI）、机械强度与热震稳定性。在环保法规趋严（如国六排放）与高温工业节能需求驱动下，泡沫陶瓷成为关键功能材料。然而，行业仍面临脆性大易破损、复杂形状成型难度高，以及烧结能耗巨大等问题，限制其在动态载荷或精密结构中的应用拓展。</w:t>
      </w:r>
      <w:r>
        <w:rPr>
          <w:rFonts w:hint="eastAsia"/>
        </w:rPr>
        <w:br/>
      </w:r>
      <w:r>
        <w:rPr>
          <w:rFonts w:hint="eastAsia"/>
        </w:rPr>
        <w:t>　　未来，泡沫陶瓷将聚焦于结构功能一体化、增材制造与绿色烧结方向演进。梯度孔隙设计兼顾过滤效率与压降；碳化硅-石墨烯复合提升断裂韧性。在制造端，3D打印技术实现异形构件近净成形；微波或闪烧技术缩短烧结时间降低能耗。应用场景将拓展至固体氧化物燃料电池（SOFC）支撑体、核废料固化基材及吸声屏障。同时，ISO 1965 与 ASTM C177 将强化孔隙率测定与热导率测试规范；LCA评估全生命周期环境影响。长远看，泡沫陶瓷将从单一过滤/隔热材料升级为极端环境下集结构承载、能量管理与环境治理于一体的先进多孔功能平台。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23a173bfb4406" w:history="1">
        <w:r>
          <w:rPr>
            <w:rStyle w:val="Hyperlink"/>
          </w:rPr>
          <w:t>2026-2032年全球与中国泡沫陶瓷行业现状及市场前景分析报告</w:t>
        </w:r>
      </w:hyperlink>
      <w:r>
        <w:rPr>
          <w:rFonts w:hint="eastAsia"/>
        </w:rPr>
        <w:t>》系统分析了泡沫陶瓷行业的市场规模、供需关系及产业链结构，详细梳理了泡沫陶瓷细分市场的品牌竞争态势与价格变化，重点剖析了行业内主要企业的经营状况，揭示了泡沫陶瓷市场集中度与竞争格局。报告结合泡沫陶瓷技术现状及未来发展方向，对行业前景进行了科学预测，明确了泡沫陶瓷发展趋势、潜在机遇与风险。通过SWOT分析，为泡沫陶瓷企业、投资者及政府部门提供了权威、客观的行业洞察与决策支持，助力把握泡沫陶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按产品类型细分，全球泡沫陶瓷市场规模2021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氧化铝</w:t>
      </w:r>
      <w:r>
        <w:rPr>
          <w:rFonts w:hint="eastAsia"/>
        </w:rPr>
        <w:br/>
      </w:r>
      <w:r>
        <w:rPr>
          <w:rFonts w:hint="eastAsia"/>
        </w:rPr>
        <w:t>　　　　1.3.3 氧化锆</w:t>
      </w:r>
      <w:r>
        <w:rPr>
          <w:rFonts w:hint="eastAsia"/>
        </w:rPr>
        <w:br/>
      </w:r>
      <w:r>
        <w:rPr>
          <w:rFonts w:hint="eastAsia"/>
        </w:rPr>
        <w:t>　　　　1.3.4 碳化硅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按应用细分，全球泡沫陶瓷市场规模2021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冶金工业过滤器</w:t>
      </w:r>
      <w:r>
        <w:rPr>
          <w:rFonts w:hint="eastAsia"/>
        </w:rPr>
        <w:br/>
      </w:r>
      <w:r>
        <w:rPr>
          <w:rFonts w:hint="eastAsia"/>
        </w:rPr>
        <w:t>　　　　1.4.3 隔热隔音</w:t>
      </w:r>
      <w:r>
        <w:rPr>
          <w:rFonts w:hint="eastAsia"/>
        </w:rPr>
        <w:br/>
      </w:r>
      <w:r>
        <w:rPr>
          <w:rFonts w:hint="eastAsia"/>
        </w:rPr>
        <w:t>　　　　1.4.4 汽车废气净化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泡沫陶瓷行业发展总体概况</w:t>
      </w:r>
      <w:r>
        <w:rPr>
          <w:rFonts w:hint="eastAsia"/>
        </w:rPr>
        <w:br/>
      </w:r>
      <w:r>
        <w:rPr>
          <w:rFonts w:hint="eastAsia"/>
        </w:rPr>
        <w:t>　　　　1.5.2 泡沫陶瓷行业发展主要特点</w:t>
      </w:r>
      <w:r>
        <w:rPr>
          <w:rFonts w:hint="eastAsia"/>
        </w:rPr>
        <w:br/>
      </w:r>
      <w:r>
        <w:rPr>
          <w:rFonts w:hint="eastAsia"/>
        </w:rPr>
        <w:t>　　　　1.5.3 泡沫陶瓷行业发展影响因素</w:t>
      </w:r>
      <w:r>
        <w:rPr>
          <w:rFonts w:hint="eastAsia"/>
        </w:rPr>
        <w:br/>
      </w:r>
      <w:r>
        <w:rPr>
          <w:rFonts w:hint="eastAsia"/>
        </w:rPr>
        <w:t>　　　　1.5.3 .1 泡沫陶瓷有利因素</w:t>
      </w:r>
      <w:r>
        <w:rPr>
          <w:rFonts w:hint="eastAsia"/>
        </w:rPr>
        <w:br/>
      </w:r>
      <w:r>
        <w:rPr>
          <w:rFonts w:hint="eastAsia"/>
        </w:rPr>
        <w:t>　　　　1.5.3 .2 泡沫陶瓷不利因素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全球市场，近三年泡沫陶瓷主要企业占有率及排名（按销量）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泡沫陶瓷主要企业在国际市场占有率（按销量，2023-2026）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2025年泡沫陶瓷主要企业在国际市场排名（按销量）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全球市场主要企业泡沫陶瓷销量（2023-2026）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全球市场，近三年泡沫陶瓷主要企业占有率及排名（按收入）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泡沫陶瓷主要企业在国际市场占有率（按收入，2023-2026）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2025年泡沫陶瓷主要企业在国际市场排名（按收入）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全球市场主要企业泡沫陶瓷销售收入（2023-2026）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全球市场主要企业泡沫陶瓷销售价格（2023-2026）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中国市场，近三年泡沫陶瓷主要企业占有率及排名（按销量）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泡沫陶瓷主要企业在中国市场占有率（按销量，2023-2026）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2025年泡沫陶瓷主要企业在中国市场排名（按销量）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中国市场主要企业泡沫陶瓷销量（2023-2026）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中国市场，近三年泡沫陶瓷主要企业占有率及排名（按收入）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泡沫陶瓷主要企业在中国市场占有率（按收入，2023-2026）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2025年泡沫陶瓷主要企业在中国市场排名（按收入）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中国市场主要企业泡沫陶瓷销售收入（2023-2026）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全球主要厂商泡沫陶瓷总部及产地分布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全球主要厂商成立时间及泡沫陶瓷商业化日期</w:t>
      </w:r>
      <w:r>
        <w:rPr>
          <w:rFonts w:hint="eastAsia"/>
        </w:rPr>
        <w:br/>
      </w:r>
      <w:r>
        <w:rPr>
          <w:rFonts w:hint="eastAsia"/>
        </w:rPr>
        <w:t>　　2.8 全球主要厂商泡沫陶瓷产品类型及应用</w:t>
      </w:r>
      <w:r>
        <w:rPr>
          <w:rFonts w:hint="eastAsia"/>
        </w:rPr>
        <w:br/>
      </w:r>
      <w:r>
        <w:rPr>
          <w:rFonts w:hint="eastAsia"/>
        </w:rPr>
        <w:t>　　2.9 泡沫陶瓷行业集中度、竞争程度分析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泡沫陶瓷行业集中度分析：2025年全球Top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全球泡沫陶瓷第一梯队、第二梯队和第三梯队生产商（品牌）及市场份额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全球泡沫陶瓷总体规模分析</w:t>
      </w:r>
      <w:r>
        <w:rPr>
          <w:rFonts w:hint="eastAsia"/>
        </w:rPr>
        <w:br/>
      </w:r>
      <w:r>
        <w:rPr>
          <w:rFonts w:hint="eastAsia"/>
        </w:rPr>
        <w:t>　　3.1 全球泡沫陶瓷供需现状及预测（2021-2032）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全球泡沫陶瓷产能、产量、产能利用率及发展趋势（2021-2032）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全球泡沫陶瓷产量、需求量及发展趋势（2021-2032）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全球主要地区泡沫陶瓷产量及发展趋势（2021-2032）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全球主要地区泡沫陶瓷产量（2021-2026）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全球主要地区泡沫陶瓷产量（2027-2032）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全球主要地区泡沫陶瓷产量市场份额（2021-2032）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中国泡沫陶瓷供需现状及预测（2021-2032）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中国泡沫陶瓷产能、产量、产能利用率及发展趋势（2021-2032）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中国泡沫陶瓷产量、市场需求量及发展趋势（2021-2032）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中国市场泡沫陶瓷进出口（2021-2032）</w:t>
      </w:r>
      <w:r>
        <w:rPr>
          <w:rFonts w:hint="eastAsia"/>
        </w:rPr>
        <w:br/>
      </w:r>
      <w:r>
        <w:rPr>
          <w:rFonts w:hint="eastAsia"/>
        </w:rPr>
        <w:t>　　3.4 全球泡沫陶瓷销量及销售额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全球市场泡沫陶瓷销售额（2021-2032）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全球市场泡沫陶瓷销量（2021-2032）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全球市场泡沫陶瓷价格趋势（2021-2032）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全球泡沫陶瓷主要地区分析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全球主要地区泡沫陶瓷市场规模分析：2021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全球主要地区泡沫陶瓷销售收入及市场份额（2021-2026）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全球主要地区泡沫陶瓷销售收入预测（2027-2032）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全球主要地区泡沫陶瓷销量分析：2021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全球主要地区泡沫陶瓷销量及市场份额（2021-2026）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全球主要地区泡沫陶瓷销量及市场份额预测（2027-2032）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北美市场泡沫陶瓷销量、收入及增长率（2021-2032）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欧洲市场泡沫陶瓷销量、收入及增长率（2021-2032）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中国市场泡沫陶瓷销量、收入及增长率（2021-2032）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日本市场泡沫陶瓷销量、收入及增长率（2021-2032）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东南亚市场泡沫陶瓷销量、收入及增长率（2021-2032）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印度市场泡沫陶瓷销量、收入及增长率（2021-2032）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南美市场泡沫陶瓷销量、收入及增长率（2021-2032）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中东市场泡沫陶瓷销量、收入及增长率（2021-2032）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泡沫陶瓷销量、收入、价格及毛利率（2021-2026）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泡沫陶瓷销量、收入、价格及毛利率（2021-2026）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泡沫陶瓷销量、收入、价格及毛利率（2021-2026）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泡沫陶瓷销量、收入、价格及毛利率（2021-2026）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泡沫陶瓷销量、收入、价格及毛利率（2021-2026）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泡沫陶瓷销量、收入、价格及毛利率（2021-2026）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泡沫陶瓷销量、收入、价格及毛利率（2021-2026）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泡沫陶瓷销量、收入、价格及毛利率（2021-2026）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泡沫陶瓷销量、收入、价格及毛利率（2021-2026）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泡沫陶瓷销量、收入、价格及毛利率（2021-2026）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泡沫陶瓷销量、收入、价格及毛利率（2021-2026）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泡沫陶瓷销量、收入、价格及毛利率（2021-2026）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泡沫陶瓷销量、收入、价格及毛利率（2021-2026）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泡沫陶瓷销量、收入、价格及毛利率（2021-2026）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泡沫陶瓷销量、收入、价格及毛利率（2021-2026）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泡沫陶瓷销量、收入、价格及毛利率（2021-2026）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泡沫陶瓷销量、收入、价格及毛利率（2021-2026）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不同产品类型泡沫陶瓷分析</w:t>
      </w:r>
      <w:r>
        <w:rPr>
          <w:rFonts w:hint="eastAsia"/>
        </w:rPr>
        <w:br/>
      </w:r>
      <w:r>
        <w:rPr>
          <w:rFonts w:hint="eastAsia"/>
        </w:rPr>
        <w:t>　　6.1 全球不同产品类型泡沫陶瓷销量（2021-2032）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全球不同产品类型泡沫陶瓷销量及市场份额（2021-2026）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全球不同产品类型泡沫陶瓷销量预测（2027-2032）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全球不同产品类型泡沫陶瓷收入（2021-2032）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全球不同产品类型泡沫陶瓷收入及市场份额（2021-2026）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全球不同产品类型泡沫陶瓷收入预测（2027-2032）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全球不同产品类型泡沫陶瓷价格走势（2021-2032）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中国不同产品类型泡沫陶瓷销量（2021-2032）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中国不同产品类型泡沫陶瓷销量及市场份额（2021-2026）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中国不同产品类型泡沫陶瓷销量预测（2027-2032）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中国不同产品类型泡沫陶瓷收入（2021-2032）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中国不同产品类型泡沫陶瓷收入及市场份额（2021-2026）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中国不同产品类型泡沫陶瓷收入预测（2027-2032）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不同应用泡沫陶瓷分析</w:t>
      </w:r>
      <w:r>
        <w:rPr>
          <w:rFonts w:hint="eastAsia"/>
        </w:rPr>
        <w:br/>
      </w:r>
      <w:r>
        <w:rPr>
          <w:rFonts w:hint="eastAsia"/>
        </w:rPr>
        <w:t>　　7.1 全球不同应用泡沫陶瓷销量（2021-2032）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全球不同应用泡沫陶瓷销量及市场份额（2021-2026）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全球不同应用泡沫陶瓷销量预测（2027-2032）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全球不同应用泡沫陶瓷收入（2021-2032）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全球不同应用泡沫陶瓷收入及市场份额（2021-2026）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全球不同应用泡沫陶瓷收入预测（2027-2032）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全球不同应用泡沫陶瓷价格走势（2021-2032）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中国不同应用泡沫陶瓷销量（2021-2032）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中国不同应用泡沫陶瓷销量及市场份额（2021-2026）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中国不同应用泡沫陶瓷销量预测（2027-2032）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中国不同应用泡沫陶瓷收入（2021-2032）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中国不同应用泡沫陶瓷收入及市场份额（2021-2026）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中国不同应用泡沫陶瓷收入预测（2027-2032）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泡沫陶瓷行业发展趋势</w:t>
      </w:r>
      <w:r>
        <w:rPr>
          <w:rFonts w:hint="eastAsia"/>
        </w:rPr>
        <w:br/>
      </w:r>
      <w:r>
        <w:rPr>
          <w:rFonts w:hint="eastAsia"/>
        </w:rPr>
        <w:t>　　8.2 泡沫陶瓷行业主要驱动因素</w:t>
      </w:r>
      <w:r>
        <w:rPr>
          <w:rFonts w:hint="eastAsia"/>
        </w:rPr>
        <w:br/>
      </w:r>
      <w:r>
        <w:rPr>
          <w:rFonts w:hint="eastAsia"/>
        </w:rPr>
        <w:t>　　8.3 泡沫陶瓷中国企业SWOT分析</w:t>
      </w:r>
      <w:r>
        <w:rPr>
          <w:rFonts w:hint="eastAsia"/>
        </w:rPr>
        <w:br/>
      </w:r>
      <w:r>
        <w:rPr>
          <w:rFonts w:hint="eastAsia"/>
        </w:rPr>
        <w:t>　　8.4 中国泡沫陶瓷行业政策环境分析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泡沫陶瓷行业产业链简介</w:t>
      </w:r>
      <w:r>
        <w:rPr>
          <w:rFonts w:hint="eastAsia"/>
        </w:rPr>
        <w:br/>
      </w:r>
      <w:r>
        <w:rPr>
          <w:rFonts w:hint="eastAsia"/>
        </w:rPr>
        <w:t>　　　　9.1.1 泡沫陶瓷行业供应链分析</w:t>
      </w:r>
      <w:r>
        <w:rPr>
          <w:rFonts w:hint="eastAsia"/>
        </w:rPr>
        <w:br/>
      </w:r>
      <w:r>
        <w:rPr>
          <w:rFonts w:hint="eastAsia"/>
        </w:rPr>
        <w:t>　　　　9.1.2 泡沫陶瓷主要原料及供应情况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泡沫陶瓷行业采购模式</w:t>
      </w:r>
      <w:r>
        <w:rPr>
          <w:rFonts w:hint="eastAsia"/>
        </w:rPr>
        <w:br/>
      </w:r>
      <w:r>
        <w:rPr>
          <w:rFonts w:hint="eastAsia"/>
        </w:rPr>
        <w:t>　　9.3 泡沫陶瓷行业生产模式</w:t>
      </w:r>
      <w:r>
        <w:rPr>
          <w:rFonts w:hint="eastAsia"/>
        </w:rPr>
        <w:br/>
      </w:r>
      <w:r>
        <w:rPr>
          <w:rFonts w:hint="eastAsia"/>
        </w:rPr>
        <w:t>　　9.4 泡沫陶瓷行业销售模式及销售渠道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按产品类型细分，全球泡沫陶瓷市场规模2021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按应用细分，全球泡沫陶瓷市场规模（CAGR）2021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泡沫陶瓷行业发展主要特点</w:t>
      </w:r>
      <w:r>
        <w:rPr>
          <w:rFonts w:hint="eastAsia"/>
        </w:rPr>
        <w:br/>
      </w:r>
      <w:r>
        <w:rPr>
          <w:rFonts w:hint="eastAsia"/>
        </w:rPr>
        <w:t>　　表 4： 泡沫陶瓷行业发展有利因素分析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泡沫陶瓷行业发展不利因素分析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进入泡沫陶瓷行业壁垒</w:t>
      </w:r>
      <w:r>
        <w:rPr>
          <w:rFonts w:hint="eastAsia"/>
        </w:rPr>
        <w:br/>
      </w:r>
      <w:r>
        <w:rPr>
          <w:rFonts w:hint="eastAsia"/>
        </w:rPr>
        <w:t>　　表 7： 泡沫陶瓷主要企业在国际市场占有率（按销量，2023-2026）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2025年泡沫陶瓷主要企业在国际市场排名（按销量）&amp;（立方米）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全球市场主要企业泡沫陶瓷销量（2023-2026）&amp;（立方米）</w:t>
      </w:r>
      <w:r>
        <w:rPr>
          <w:rFonts w:hint="eastAsia"/>
        </w:rPr>
        <w:br/>
      </w:r>
      <w:r>
        <w:rPr>
          <w:rFonts w:hint="eastAsia"/>
        </w:rPr>
        <w:t>　　表 10： 泡沫陶瓷主要企业在国际市场占有率（按收入，2023-2026）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2025年泡沫陶瓷主要企业在国际市场排名（按收入）&amp;（万元）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全球市场主要企业泡沫陶瓷销售收入（2023-2026）&amp;（万元）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全球市场主要企业泡沫陶瓷销售价格（2023-2026）&amp;（USD/m3）</w:t>
      </w:r>
      <w:r>
        <w:rPr>
          <w:rFonts w:hint="eastAsia"/>
        </w:rPr>
        <w:br/>
      </w:r>
      <w:r>
        <w:rPr>
          <w:rFonts w:hint="eastAsia"/>
        </w:rPr>
        <w:t>　　表 14： 泡沫陶瓷主要企业在中国市场占有率（按销量，2023-2026）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2025年泡沫陶瓷主要企业在中国市场排名（按销量）&amp;（立方米）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中国市场主要企业泡沫陶瓷销量（2023-2026）&amp;（立方米）</w:t>
      </w:r>
      <w:r>
        <w:rPr>
          <w:rFonts w:hint="eastAsia"/>
        </w:rPr>
        <w:br/>
      </w:r>
      <w:r>
        <w:rPr>
          <w:rFonts w:hint="eastAsia"/>
        </w:rPr>
        <w:t>　　表 17： 泡沫陶瓷主要企业在中国市场占有率（按收入，2023-2026）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2025年泡沫陶瓷主要企业在中国市场排名（按收入）&amp;（万元）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中国市场主要企业泡沫陶瓷销售收入（2023-2026）&amp;（万元）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全球主要厂商泡沫陶瓷总部及产地分布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全球主要厂商成立时间及泡沫陶瓷商业化日期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全球主要厂商泡沫陶瓷产品类型及应用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2025年全球泡沫陶瓷主要厂商市场地位（第一梯队、第二梯队和第三梯队）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全球泡沫陶瓷市场投资、并购等现状分析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全球主要地区泡沫陶瓷产量增速（CAGR）：（2021 VS 2025 VS 2032）&amp;（立方米）</w:t>
      </w:r>
      <w:r>
        <w:rPr>
          <w:rFonts w:hint="eastAsia"/>
        </w:rPr>
        <w:br/>
      </w:r>
      <w:r>
        <w:rPr>
          <w:rFonts w:hint="eastAsia"/>
        </w:rPr>
        <w:t>　　表 26： 全球主要地区泡沫陶瓷产量（2021 VS 2025 VS 2032）&amp;（立方米）</w:t>
      </w:r>
      <w:r>
        <w:rPr>
          <w:rFonts w:hint="eastAsia"/>
        </w:rPr>
        <w:br/>
      </w:r>
      <w:r>
        <w:rPr>
          <w:rFonts w:hint="eastAsia"/>
        </w:rPr>
        <w:t>　　表 27： 全球主要地区泡沫陶瓷产量（2021-2026）&amp;（立方米）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28： 全球主要地区泡沫陶瓷产量（2027-2032）&amp;（立方米）</w:t>
      </w:r>
      <w:r>
        <w:rPr>
          <w:rFonts w:hint="eastAsia"/>
        </w:rPr>
        <w:br/>
      </w:r>
      <w:r>
        <w:rPr>
          <w:rFonts w:hint="eastAsia"/>
        </w:rPr>
        <w:t>　　表 29： 全球主要地区泡沫陶瓷产量市场份额（2021-2026）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全球主要地区泡沫陶瓷产量市场份额（2027-2032）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中国市场泡沫陶瓷产量、销量、进出口（2021-2026）&amp;（立方米）</w:t>
      </w:r>
      <w:r>
        <w:rPr>
          <w:rFonts w:hint="eastAsia"/>
        </w:rPr>
        <w:br/>
      </w:r>
      <w:r>
        <w:rPr>
          <w:rFonts w:hint="eastAsia"/>
        </w:rPr>
        <w:t>　　表 32： 中国市场泡沫陶瓷产量、销量、进出口预测（2027-2032）&amp;（立方米）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33： 全球主要地区泡沫陶瓷销售收入增速：（2021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全球主要地区泡沫陶瓷销售收入（2021-2026）&amp;（万元）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全球主要地区泡沫陶瓷销售收入市场份额（2021-2026）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全球主要地区泡沫陶瓷收入（2027-2032）&amp;（万元）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全球主要地区泡沫陶瓷收入市场份额（2027-2032）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全球主要地区泡沫陶瓷销量（立方米）：2021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全球主要地区泡沫陶瓷销量（2021-2026）&amp;（立方米）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40： 全球主要地区泡沫陶瓷销量市场份额（2021-2026）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全球主要地区泡沫陶瓷销量（2027-2032）&amp;（立方米）</w:t>
      </w:r>
      <w:r>
        <w:rPr>
          <w:rFonts w:hint="eastAsia"/>
        </w:rPr>
        <w:br/>
      </w:r>
      <w:r>
        <w:rPr>
          <w:rFonts w:hint="eastAsia"/>
        </w:rPr>
        <w:t>　　表 42： 全球主要地区泡沫陶瓷销量份额（2027-2032）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泡沫陶瓷销量（立方米）、收入（万元）、价格（USD/m3）及毛利率（2021-2026）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泡沫陶瓷销量（立方米）、收入（万元）、价格（USD/m3）及毛利率（2021-2026）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泡沫陶瓷销量（立方米）、收入（万元）、价格（USD/m3）及毛利率（2021-2026）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泡沫陶瓷销量（立方米）、收入（万元）、价格（USD/m3）及毛利率（2021-2026）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泡沫陶瓷销量（立方米）、收入（万元）、价格（USD/m3）及毛利率（2021-2026）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泡沫陶瓷销量（立方米）、收入（万元）、价格（USD/m3）及毛利率（2021-2026）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泡沫陶瓷销量（立方米）、收入（万元）、价格（USD/m3）及毛利率（2021-2026）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泡沫陶瓷销量（立方米）、收入（万元）、价格（USD/m3）及毛利率（2021-2026）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泡沫陶瓷销量（立方米）、收入（万元）、价格（USD/m3）及毛利率（2021-2026）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泡沫陶瓷销量（立方米）、收入（万元）、价格（USD/m3）及毛利率（2021-2026）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泡沫陶瓷销量（立方米）、收入（万元）、价格（USD/m3）及毛利率（2021-2026）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泡沫陶瓷销量（立方米）、收入（万元）、价格（USD/m3）及毛利率（2021-2026）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泡沫陶瓷销量（立方米）、收入（万元）、价格（USD/m3）及毛利率（2021-2026）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泡沫陶瓷销量（立方米）、收入（万元）、价格（USD/m3）及毛利率（2021-2026）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泡沫陶瓷销量（立方米）、收入（万元）、价格（USD/m3）及毛利率（2021-2026）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泡沫陶瓷销量（立方米）、收入（万元）、价格（USD/m3）及毛利率（2021-2026）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泡沫陶瓷生产基地、销售区域、竞争对手及市场地位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泡沫陶瓷产品规格、参数及市场应用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泡沫陶瓷销量（立方米）、收入（万元）、价格（USD/m3）及毛利率（2021-2026）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全球不同产品类型泡沫陶瓷销量（2021-2026）&amp;（立方米）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129： 全球不同产品类型泡沫陶瓷销量市场份额（2021-2026）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全球不同产品类型泡沫陶瓷销量预测（2027-2032）&amp;（立方米）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全球市场不同产品类型泡沫陶瓷销量市场份额预测（2027-2032）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全球不同产品类型泡沫陶瓷收入（2021-2026）&amp;（万元）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全球不同产品类型泡沫陶瓷收入市场份额（2021-2026）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全球不同产品类型泡沫陶瓷收入预测（2027-2032）&amp;（万元）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全球不同产品类型泡沫陶瓷收入市场份额预测（2027-2032）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中国不同产品类型泡沫陶瓷销量（2021-2026）&amp;（立方米）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137： 中国不同产品类型泡沫陶瓷销量市场份额（2021-2026）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中国不同产品类型泡沫陶瓷销量预测（2027-2032）&amp;（立方米）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全球市场不同产品类型泡沫陶瓷销量市场份额预测（2027-2032）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中国不同产品类型泡沫陶瓷收入（2021-2026）&amp;（万元）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中国不同产品类型泡沫陶瓷收入市场份额（2021-2026）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中国不同产品类型泡沫陶瓷收入预测（2027-2032）&amp;（万元）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中国不同产品类型泡沫陶瓷收入市场份额预测（2027-2032）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全球不同应用泡沫陶瓷销量（2021-2026）&amp;（立方米）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145： 全球不同应用泡沫陶瓷销量市场份额（2021-2026）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全球不同应用泡沫陶瓷销量预测（2027-2032）&amp;（立方米）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147： 全球市场不同应用泡沫陶瓷销量市场份额预测（2027-2032）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全球不同应用泡沫陶瓷收入（2021-2026）&amp;（万元）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全球不同应用泡沫陶瓷收入市场份额（2021-2026）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全球不同应用泡沫陶瓷收入预测（2027-2032）&amp;（万元）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全球不同应用泡沫陶瓷收入市场份额预测（2027-2032）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中国不同应用泡沫陶瓷销量（2021-2026）&amp;（立方米）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153： 中国不同应用泡沫陶瓷销量市场份额（2021-2026）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中国不同应用泡沫陶瓷销量预测（2027-2032）&amp;（立方米）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155： 中国市场不同应用泡沫陶瓷销量市场份额预测（2027-2032）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中国不同应用泡沫陶瓷收入（2021-2026）&amp;（万元）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中国不同应用泡沫陶瓷收入市场份额（2021-2026）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中国不同应用泡沫陶瓷收入预测（2027-2032）&amp;（万元）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中国不同应用泡沫陶瓷收入市场份额预测（2027-2032）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泡沫陶瓷行业发展趋势</w:t>
      </w:r>
      <w:r>
        <w:rPr>
          <w:rFonts w:hint="eastAsia"/>
        </w:rPr>
        <w:br/>
      </w:r>
      <w:r>
        <w:rPr>
          <w:rFonts w:hint="eastAsia"/>
        </w:rPr>
        <w:t>　　表 161： 泡沫陶瓷行业主要驱动因素</w:t>
      </w:r>
      <w:r>
        <w:rPr>
          <w:rFonts w:hint="eastAsia"/>
        </w:rPr>
        <w:br/>
      </w:r>
      <w:r>
        <w:rPr>
          <w:rFonts w:hint="eastAsia"/>
        </w:rPr>
        <w:t>　　表 162： 泡沫陶瓷行业供应链分析</w:t>
      </w:r>
      <w:r>
        <w:rPr>
          <w:rFonts w:hint="eastAsia"/>
        </w:rPr>
        <w:br/>
      </w:r>
      <w:r>
        <w:rPr>
          <w:rFonts w:hint="eastAsia"/>
        </w:rPr>
        <w:t>　　表 163： 泡沫陶瓷上游原料供应商</w:t>
      </w:r>
      <w:r>
        <w:rPr>
          <w:rFonts w:hint="eastAsia"/>
        </w:rPr>
        <w:br/>
      </w:r>
      <w:r>
        <w:rPr>
          <w:rFonts w:hint="eastAsia"/>
        </w:rPr>
        <w:t>　　表 164： 泡沫陶瓷主要地区不同应用客户分析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泡沫陶瓷典型经销商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全球不同产品类型泡沫陶瓷销售额2021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全球不同产品类型泡沫陶瓷市场份额2025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氧化铝产品图片</w:t>
      </w:r>
      <w:r>
        <w:rPr>
          <w:rFonts w:hint="eastAsia"/>
        </w:rPr>
        <w:br/>
      </w:r>
      <w:r>
        <w:rPr>
          <w:rFonts w:hint="eastAsia"/>
        </w:rPr>
        <w:t>　　图 5： 氧化锆产品图片</w:t>
      </w:r>
      <w:r>
        <w:rPr>
          <w:rFonts w:hint="eastAsia"/>
        </w:rPr>
        <w:br/>
      </w:r>
      <w:r>
        <w:rPr>
          <w:rFonts w:hint="eastAsia"/>
        </w:rPr>
        <w:t>　　图 6： 碳化硅产品图片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全球不同应用泡沫陶瓷市场份额2025 &amp; 2032</w:t>
      </w:r>
      <w:r>
        <w:rPr>
          <w:rFonts w:hint="eastAsia"/>
        </w:rPr>
        <w:br/>
      </w:r>
      <w:r>
        <w:rPr>
          <w:rFonts w:hint="eastAsia"/>
        </w:rPr>
        <w:t>　　图 10： 冶金工业过滤器</w:t>
      </w:r>
      <w:r>
        <w:rPr>
          <w:rFonts w:hint="eastAsia"/>
        </w:rPr>
        <w:br/>
      </w:r>
      <w:r>
        <w:rPr>
          <w:rFonts w:hint="eastAsia"/>
        </w:rPr>
        <w:t>　　图 11： 隔热隔音</w:t>
      </w:r>
      <w:r>
        <w:rPr>
          <w:rFonts w:hint="eastAsia"/>
        </w:rPr>
        <w:br/>
      </w:r>
      <w:r>
        <w:rPr>
          <w:rFonts w:hint="eastAsia"/>
        </w:rPr>
        <w:t>　　图 12： 汽车废气净化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2025年全球前五大生产商泡沫陶瓷市场份额</w:t>
      </w:r>
      <w:r>
        <w:rPr>
          <w:rFonts w:hint="eastAsia"/>
        </w:rPr>
        <w:br/>
      </w:r>
      <w:r>
        <w:rPr>
          <w:rFonts w:hint="eastAsia"/>
        </w:rPr>
        <w:t>　　图 15： 2025年全球泡沫陶瓷第一梯队、第二梯队和第三梯队厂商及市场份额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全球泡沫陶瓷产能、产量、产能利用率及发展趋势（2021-2032）&amp;（立方米）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17： 全球泡沫陶瓷产量、需求量及发展趋势（2021-2032）&amp;（立方米）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18： 全球主要地区泡沫陶瓷产量市场份额（2021-2032）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中国泡沫陶瓷产能、产量、产能利用率及发展趋势（2021-2032）&amp;（立方米）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20： 中国泡沫陶瓷产量、市场需求量及发展趋势（2021-2032）&amp;（立方米）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21： 全球泡沫陶瓷市场销售额及增长率：（2021-2032）&amp;（万元）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全球市场泡沫陶瓷市场规模：2021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全球市场泡沫陶瓷销量及增长率（2021-2032）&amp;（立方米）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24： 全球市场泡沫陶瓷价格趋势（2021-2032）&amp;（USD/m3）</w:t>
      </w:r>
      <w:r>
        <w:rPr>
          <w:rFonts w:hint="eastAsia"/>
        </w:rPr>
        <w:br/>
      </w:r>
      <w:r>
        <w:rPr>
          <w:rFonts w:hint="eastAsia"/>
        </w:rPr>
        <w:t>　　图 25： 全球主要地区泡沫陶瓷销售收入（2021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全球主要地区泡沫陶瓷销售收入市场份额（2021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北美市场泡沫陶瓷销量及增长率（2021-2032）&amp;（立方米）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28： 北美市场泡沫陶瓷收入及增长率（2021-2032）&amp;（万元）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欧洲市场泡沫陶瓷销量及增长率（2021-2032）&amp;（立方米）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30： 欧洲市场泡沫陶瓷收入及增长率（2021-2032）&amp;（万元）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中国市场泡沫陶瓷销量及增长率（2021-2032）&amp;（立方米）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32： 中国市场泡沫陶瓷收入及增长率（2021-2032）&amp;（万元）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日本市场泡沫陶瓷销量及增长率（2021-2032）&amp;（立方米）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34： 日本市场泡沫陶瓷收入及增长率（2021-2032）&amp;（万元）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东南亚市场泡沫陶瓷销量及增长率（2021-2032）&amp;（立方米）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36： 东南亚市场泡沫陶瓷收入及增长率（2021-2032）&amp;（万元）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印度市场泡沫陶瓷销量及增长率（2021-2032）&amp;（立方米）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38： 印度市场泡沫陶瓷收入及增长率（2021-2032）&amp;（万元）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南美市场泡沫陶瓷销量及增长率（2021-2032）&amp;（立方米）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40： 南美市场泡沫陶瓷收入及增长率（2021-2032）&amp;（万元）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中东市场泡沫陶瓷销量及增长率（2021-2032）&amp;（立方米）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42： 中东市场泡沫陶瓷收入及增长率（2021-2032）&amp;（万元）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全球不同产品类型泡沫陶瓷价格走势（2021-2032）&amp;（USD/m3）</w:t>
      </w:r>
      <w:r>
        <w:rPr>
          <w:rFonts w:hint="eastAsia"/>
        </w:rPr>
        <w:br/>
      </w:r>
      <w:r>
        <w:rPr>
          <w:rFonts w:hint="eastAsia"/>
        </w:rPr>
        <w:t>　　图 44： 全球不同应用泡沫陶瓷价格走势（2021-2032）&amp;（USD/m3）</w:t>
      </w:r>
      <w:r>
        <w:rPr>
          <w:rFonts w:hint="eastAsia"/>
        </w:rPr>
        <w:br/>
      </w:r>
      <w:r>
        <w:rPr>
          <w:rFonts w:hint="eastAsia"/>
        </w:rPr>
        <w:t>　　图 45： 泡沫陶瓷中国企业SWOT分析</w:t>
      </w:r>
      <w:r>
        <w:rPr>
          <w:rFonts w:hint="eastAsia"/>
        </w:rPr>
        <w:br/>
      </w:r>
      <w:r>
        <w:rPr>
          <w:rFonts w:hint="eastAsia"/>
        </w:rPr>
        <w:t>　　图 46： 泡沫陶瓷产业链</w:t>
      </w:r>
      <w:r>
        <w:rPr>
          <w:rFonts w:hint="eastAsia"/>
        </w:rPr>
        <w:br/>
      </w:r>
      <w:r>
        <w:rPr>
          <w:rFonts w:hint="eastAsia"/>
        </w:rPr>
        <w:t>　　图 47： 泡沫陶瓷行业采购模式分析</w:t>
      </w:r>
      <w:r>
        <w:rPr>
          <w:rFonts w:hint="eastAsia"/>
        </w:rPr>
        <w:br/>
      </w:r>
      <w:r>
        <w:rPr>
          <w:rFonts w:hint="eastAsia"/>
        </w:rPr>
        <w:t>　　图 48： 泡沫陶瓷行业生产模式</w:t>
      </w:r>
      <w:r>
        <w:rPr>
          <w:rFonts w:hint="eastAsia"/>
        </w:rPr>
        <w:br/>
      </w:r>
      <w:r>
        <w:rPr>
          <w:rFonts w:hint="eastAsia"/>
        </w:rPr>
        <w:t>　　图 49： 泡沫陶瓷行业销售模式分析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23a173bfb4406" w:history="1">
        <w:r>
          <w:rPr>
            <w:rStyle w:val="Hyperlink"/>
          </w:rPr>
          <w:t>2026-2032年全球与中国泡沫陶瓷行业现状及市场前景分析报告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23a173bfb4406" w:history="1">
        <w:r>
          <w:rPr>
            <w:rStyle w:val="Hyperlink"/>
          </w:rPr>
          <w:t>https://www.20087.com/2/98/PaoMoTaoCiHangYeXianZhuangJiQianJing.html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热点：发泡陶瓷是什么材料、泡沫陶瓷装饰线条、泡沫地砖、泡沫陶瓷厂家、陶瓷泡沫、泡沫陶瓷过滤片、发泡陶瓷是什么、泡沫陶瓷过滤器、泡沫陶瓷板图片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4abc93fed42b9" w:history="1">
      <w:r>
        <w:rPr>
          <w:rStyle w:val="Hyperlink"/>
        </w:rPr>
        <w:t>2026-2032年全球与中国泡沫陶瓷行业现状及市场前景分析报告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PaoMoTaoCiHangYeXianZhuangJiQianJing.html" TargetMode="External" Id="R83a23a173bfb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PaoMoTaoCiHangYeXianZhuangJiQianJing.html" TargetMode="External" Id="R31d4abc93fed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2025-12-31T01:41:16Z</dcterms:created>
  <dcterms:modified xsi:type="dcterms:W3CDTF">2025-12-31T02:41:16Z</dcterms:modified>
  <dc:subject>2026-2032年全球与中国泡沫陶瓷行业现状及市场前景分析报告</dc:subject>
  <dc:title>2026-2032年全球与中国泡沫陶瓷行业现状及市场前景分析报告</dc:title>
  <cp:keywords>2026-2032年全球与中国泡沫陶瓷行业现状及市场前景分析报告</cp:keywords>
  <dc:description>2026-2032年全球与中国泡沫陶瓷行业现状及市场前景分析报告</dc:description>
</cp:coreProperties>
</file>