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94f301f7a141a1" w:history="1">
              <w:r>
                <w:rPr>
                  <w:rStyle w:val="Hyperlink"/>
                </w:rPr>
                <w:t>2026-2032年中国液压压砖机行业市场分析与前景趋势报告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94f301f7a141a1" w:history="1">
              <w:r>
                <w:rPr>
                  <w:rStyle w:val="Hyperlink"/>
                </w:rPr>
                <w:t>2026-2032年中国液压压砖机行业市场分析与前景趋势报告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5910582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94f301f7a141a1" w:history="1">
                <w:r>
                  <w:rPr>
                    <w:rStyle w:val="Hyperlink"/>
                  </w:rPr>
                  <w:t>https://www.20087.com/2/58/YeYaYaZhuanJiDeXianZhuangYuFaZhanQianJing.html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压砖机是建材、冶金及固废资源化领域的重要成型设备，广泛应用于粉煤灰砖、陶瓷坯体、金属粉末及建筑垃圾再生砖的压制生产。液压压砖机普遍采用双面加压、比例伺服控制及模具快速更换系统，以提升制品密度均匀性与生产节拍。在“双碳”政策推动下，利用工业固废制砖的需求激增，促使液压压砖机向更高吨位、更大台面及更强材料适应性方向发展。然而，行业仍面临能耗偏高、模具磨损快、自动化配套不足等问题，尤其在中小型企业中，设备智能化水平与数据管理能力普遍滞后。部分领先厂商已开始引入压力-位移闭环控制与远程运维平台，但整体技术升级尚未形成规模化效应。</w:t>
      </w:r>
      <w:r>
        <w:rPr>
          <w:rFonts w:hint="eastAsia"/>
        </w:rPr>
        <w:br/>
      </w:r>
      <w:r>
        <w:rPr>
          <w:rFonts w:hint="eastAsia"/>
        </w:rPr>
        <w:t>　　未来，液压压砖机的技术演进将聚焦于绿色低碳、柔性制造与全生命周期管理。市场调研网认为，一方面，为响应节能减排要求，设备将广泛采用高效液压系统（如变量泵、蓄能器储能）、能量回馈技术及轻量化结构设计，显著降低单位产品能耗。另一方面，面对原料来源多样化（如城市污泥、尾矿、废旧电池材料等）带来的配方波动，压砖机需具备更强的工艺自适应能力，通过AI算法实时调整压制曲线，确保不同物料均能达到理想密实度。此外，随着工业互联网普及，液压压砖机将逐步接入工厂级数字平台，实现模具寿命预测、故障预警及能效分析，推动从“设备交付”向“价值服务”转型。在循环经济政策持续加码背景下，该设备有望成为固废高值化利用链条中的核心智能装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c94f301f7a141a1" w:history="1">
        <w:r>
          <w:rPr>
            <w:rStyle w:val="Hyperlink"/>
          </w:rPr>
          <w:t>2026-2032年中国液压压砖机行业市场分析与前景趋势报告</w:t>
        </w:r>
      </w:hyperlink>
      <w:r>
        <w:rPr>
          <w:rFonts w:hint="eastAsia"/>
        </w:rPr>
        <w:t>》，2025年液压压砖机行业市场规模达 亿元，预计2032年市场规模将达 亿元，期间年均复合增长率（CAGR）达 %。报告系统分析了液压压砖机行业的市场规模、市场需求及价格波动，深入探讨了液压压砖机产业链关键环节及各细分市场特点。报告基于权威数据，科学预测了液压压砖机市场前景与发展趋势，同时评估了液压压砖机重点企业的经营状况，包括品牌影响力、市场集中度及竞争格局。通过SWOT分析，报告揭示了液压压砖机行业面临的风险与机遇，为液压压砖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液压压砖机行业概述</w:t>
      </w:r>
      <w:r>
        <w:rPr>
          <w:rFonts w:hint="eastAsia"/>
        </w:rPr>
        <w:br/>
      </w:r>
      <w:r>
        <w:rPr>
          <w:rFonts w:hint="eastAsia"/>
        </w:rPr>
        <w:t>　　第一节 液压压砖机定义与分类</w:t>
      </w:r>
      <w:r>
        <w:rPr>
          <w:rFonts w:hint="eastAsia"/>
        </w:rPr>
        <w:br/>
      </w:r>
      <w:r>
        <w:rPr>
          <w:rFonts w:hint="eastAsia"/>
        </w:rPr>
        <w:t>　　第二节 液压压砖机应用领域</w:t>
      </w:r>
      <w:r>
        <w:rPr>
          <w:rFonts w:hint="eastAsia"/>
        </w:rPr>
        <w:br/>
      </w:r>
      <w:r>
        <w:rPr>
          <w:rFonts w:hint="eastAsia"/>
        </w:rPr>
        <w:t>　　第三节 液压压砖机行业经济指标分析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液压压砖机产业链及经营模式分析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三、液压压砖机销售模式及销售渠道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全球液压压砖机市场发展综述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2020-2025年全球液压压砖机市场规模与趋势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主要国家与地区液压压砖机市场分析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2026-2032年全球液压压砖机行业发展趋势与前景预测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中国液压压砖机行业市场分析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2025-2026年液压压砖机产能与投资动态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一、国内液压压砖机产能及利用情况</w:t>
      </w:r>
      <w:r>
        <w:rPr>
          <w:rFonts w:hint="eastAsia"/>
        </w:rPr>
        <w:br/>
      </w:r>
      <w:r>
        <w:rPr>
          <w:rFonts w:hint="eastAsia"/>
        </w:rPr>
        <w:t>　　　　二、液压压砖机产能扩张与投资动态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2026-2032年液压压砖机行业产量统计与趋势预测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一、2020-2025年液压压砖机行业产量数据统计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1、2020-2025年液压压砖机产量及增长趋势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2、2020-2025年液压压砖机细分产品产量及份额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二、影响液压压砖机产量的关键因素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三、2026-2032年液压压砖机产量预测</w:t>
      </w:r>
      <w:r>
        <w:rPr>
          <w:rFonts w:hint="eastAsia"/>
        </w:rPr>
        <w:br/>
      </w:r>
      <w:r>
        <w:rPr>
          <w:rFonts w:hint="eastAsia"/>
        </w:rPr>
        <w:t>　　第三节 2026-2032年液压压砖机市场需求与销售分析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一、2025-2026年液压压砖机行业需求现状</w:t>
      </w:r>
      <w:r>
        <w:rPr>
          <w:rFonts w:hint="eastAsia"/>
        </w:rPr>
        <w:br/>
      </w:r>
      <w:r>
        <w:rPr>
          <w:rFonts w:hint="eastAsia"/>
        </w:rPr>
        <w:t>　　　　二、液压压砖机客户群体与需求特点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三、2020-2025年液压压砖机行业销售规模分析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四、2026-2032年液压压砖机市场增长潜力与规模预测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中国液压压砖机细分市场与下游应用领域分析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液压压砖机细分市场分析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一、2025-2026年液压压砖机主要细分产品市场现状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液压压砖机下游应用与客户群体分析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一、2025-2026年液压压砖机各应用领域市场现状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2025-2026年液压压砖机行业技术发展现状及趋势分析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液压压砖机行业技术发展现状分析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国内外液压压砖机行业技术差异与原因</w:t>
      </w:r>
      <w:r>
        <w:rPr>
          <w:rFonts w:hint="eastAsia"/>
        </w:rPr>
        <w:br/>
      </w:r>
      <w:r>
        <w:rPr>
          <w:rFonts w:hint="eastAsia"/>
        </w:rPr>
        <w:t>　　第三节 液压压砖机行业技术发展方向、趋势预测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提升液压压砖机行业技术能力策略建议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液压压砖机价格机制与竞争策略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一、2020-2025年液压压砖机市场价格走势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液压压砖机定价策略与方法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2026-2032年液压压砖机价格竞争态势与趋势预测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中国液压压砖机行业重点区域市场研究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2025-2026年重点区域液压压砖机市场发展概况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二、2020-2025年液压压砖机市场需求规模情况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三、2026-2032年液压压砖机行业发展潜力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二、2020-2025年液压压砖机市场需求规模情况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三、2026-2032年液压压砖机行业发展潜力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二、2020-2025年液压压砖机市场需求规模情况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三、2026-2032年液压压砖机行业发展潜力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二、2020-2025年液压压砖机市场需求规模情况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三、2026-2032年液压压砖机行业发展潜力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二、2020-2025年液压压砖机市场需求规模情况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三、2026-2032年液压压砖机行业发展潜力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2020-2025年中国液压压砖机行业进出口情况分析</w:t>
      </w:r>
      <w:r>
        <w:rPr>
          <w:rFonts w:hint="eastAsia"/>
        </w:rPr>
        <w:br/>
      </w:r>
      <w:r>
        <w:rPr>
          <w:rFonts w:hint="eastAsia"/>
        </w:rPr>
        <w:t>　　第一节 液压压砖机行业进口情况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一、2020-2025年液压压砖机进口规模及增长情况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二、液压压砖机主要进口来源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液压压砖机行业出口情况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一、2020-2025年液压压砖机出口规模及增长情况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二、液压压砖机主要出口目的地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2020-2025年中国液压压砖机行业总体发展与财务状况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2020-2025年中国液压压砖机行业规模情况</w:t>
      </w:r>
      <w:r>
        <w:rPr>
          <w:rFonts w:hint="eastAsia"/>
        </w:rPr>
        <w:br/>
      </w:r>
      <w:r>
        <w:rPr>
          <w:rFonts w:hint="eastAsia"/>
        </w:rPr>
        <w:t>　　　　一、液压压砖机行业企业数量规模</w:t>
      </w:r>
      <w:r>
        <w:rPr>
          <w:rFonts w:hint="eastAsia"/>
        </w:rPr>
        <w:br/>
      </w:r>
      <w:r>
        <w:rPr>
          <w:rFonts w:hint="eastAsia"/>
        </w:rPr>
        <w:t>　　　　二、液压压砖机行业从业人员规模</w:t>
      </w:r>
      <w:r>
        <w:rPr>
          <w:rFonts w:hint="eastAsia"/>
        </w:rPr>
        <w:br/>
      </w:r>
      <w:r>
        <w:rPr>
          <w:rFonts w:hint="eastAsia"/>
        </w:rPr>
        <w:t>　　　　三、液压压砖机行业市场敏感性分析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2020-2025年中国液压压砖机行业财务能力分析</w:t>
      </w:r>
      <w:r>
        <w:rPr>
          <w:rFonts w:hint="eastAsia"/>
        </w:rPr>
        <w:br/>
      </w:r>
      <w:r>
        <w:rPr>
          <w:rFonts w:hint="eastAsia"/>
        </w:rPr>
        <w:t>　　　　一、液压压砖机行业盈利能力</w:t>
      </w:r>
      <w:r>
        <w:rPr>
          <w:rFonts w:hint="eastAsia"/>
        </w:rPr>
        <w:br/>
      </w:r>
      <w:r>
        <w:rPr>
          <w:rFonts w:hint="eastAsia"/>
        </w:rPr>
        <w:t>　　　　二、液压压砖机行业偿债能力</w:t>
      </w:r>
      <w:r>
        <w:rPr>
          <w:rFonts w:hint="eastAsia"/>
        </w:rPr>
        <w:br/>
      </w:r>
      <w:r>
        <w:rPr>
          <w:rFonts w:hint="eastAsia"/>
        </w:rPr>
        <w:t>　　　　三、液压压砖机行业营运能力</w:t>
      </w:r>
      <w:r>
        <w:rPr>
          <w:rFonts w:hint="eastAsia"/>
        </w:rPr>
        <w:br/>
      </w:r>
      <w:r>
        <w:rPr>
          <w:rFonts w:hint="eastAsia"/>
        </w:rPr>
        <w:t>　　　　四、液压压砖机行业发展能力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液压压砖机行业重点企业调研分析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二、企业液压压砖机业务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二、企业液压压砖机业务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二、企业液压压砖机业务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二、企业液压压砖机业务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二、企业液压压砖机业务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二、企业液压压砖机业务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中国液压压砖机行业竞争格局分析</w:t>
      </w:r>
      <w:r>
        <w:rPr>
          <w:rFonts w:hint="eastAsia"/>
        </w:rPr>
        <w:br/>
      </w:r>
      <w:r>
        <w:rPr>
          <w:rFonts w:hint="eastAsia"/>
        </w:rPr>
        <w:t>　　第一节 液压压砖机行业竞争格局总览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2025-2026年液压压砖机行业竞争力分析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2020-2025年液压压砖机行业企业并购活动分析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2025-2026年液压压砖机行业会展与招投标活动分析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一、液压压砖机行业会展活动及其市场影响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2026年中国液压压砖机企业发展企业发展策略与建议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液压压砖机销售模式与渠道策略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液压压砖机品牌与市场推广策略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液压压砖机研发投入与技术创新能力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液压压砖机合作联盟与资源整合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中国液压压砖机行业风险与对策</w:t>
      </w:r>
      <w:r>
        <w:rPr>
          <w:rFonts w:hint="eastAsia"/>
        </w:rPr>
        <w:br/>
      </w:r>
      <w:r>
        <w:rPr>
          <w:rFonts w:hint="eastAsia"/>
        </w:rPr>
        <w:t>　　第一节 液压压砖机行业SWOT分析</w:t>
      </w:r>
      <w:r>
        <w:rPr>
          <w:rFonts w:hint="eastAsia"/>
        </w:rPr>
        <w:br/>
      </w:r>
      <w:r>
        <w:rPr>
          <w:rFonts w:hint="eastAsia"/>
        </w:rPr>
        <w:t>　　　　一、液压压砖机行业优势</w:t>
      </w:r>
      <w:r>
        <w:rPr>
          <w:rFonts w:hint="eastAsia"/>
        </w:rPr>
        <w:br/>
      </w:r>
      <w:r>
        <w:rPr>
          <w:rFonts w:hint="eastAsia"/>
        </w:rPr>
        <w:t>　　　　二、液压压砖机行业劣势</w:t>
      </w:r>
      <w:r>
        <w:rPr>
          <w:rFonts w:hint="eastAsia"/>
        </w:rPr>
        <w:br/>
      </w:r>
      <w:r>
        <w:rPr>
          <w:rFonts w:hint="eastAsia"/>
        </w:rPr>
        <w:t>　　　　三、液压压砖机市场机会</w:t>
      </w:r>
      <w:r>
        <w:rPr>
          <w:rFonts w:hint="eastAsia"/>
        </w:rPr>
        <w:br/>
      </w:r>
      <w:r>
        <w:rPr>
          <w:rFonts w:hint="eastAsia"/>
        </w:rPr>
        <w:t>　　　　四、液压压砖机市场威胁</w:t>
      </w:r>
      <w:r>
        <w:rPr>
          <w:rFonts w:hint="eastAsia"/>
        </w:rPr>
        <w:br/>
      </w:r>
      <w:r>
        <w:rPr>
          <w:rFonts w:hint="eastAsia"/>
        </w:rPr>
        <w:t>　　第二节 液压压砖机行业风险及对策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2026-2032年中国液压压砖机行业前景与发展趋势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2025-2026年液压压砖机行业发展环境分析</w:t>
      </w:r>
      <w:r>
        <w:rPr>
          <w:rFonts w:hint="eastAsia"/>
        </w:rPr>
        <w:br/>
      </w:r>
      <w:r>
        <w:rPr>
          <w:rFonts w:hint="eastAsia"/>
        </w:rPr>
        <w:t>　　　　一、液压压砖机行业主管部门与监管体制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二、液压压砖机行业主要法律法规及政策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三、液压压砖机行业标准与质量监管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2026-2032年液压压砖机行业发展趋势与方向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2026-2032年液压压砖机行业发展潜力与机遇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液压压砖机行业研究结论与建议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(中⋅智⋅林)液压压砖机行业发展建议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2020-2025年中国液压压砖机市场规模及增长情况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2020-2025年中国液压压砖机行业产量及增长趋势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2026-2032年中国液压压砖机行业产量预测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2020-2025年中国液压压砖机行业市场需求及增长情况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2026-2032年中国液压压砖机行业市场需求预测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**地区液压压砖机市场规模及增长情况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**地区液压压砖机行业市场需求情况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**地区液压压砖机市场规模及增长情况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**地区液压压砖机行业市场需求情况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2020-2025年中国液压压砖机行业出口情况分析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液压压砖机重点企业经营情况分析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2026年液压压砖机行业壁垒</w:t>
      </w:r>
      <w:r>
        <w:rPr>
          <w:rFonts w:hint="eastAsia"/>
        </w:rPr>
        <w:br/>
      </w:r>
      <w:r>
        <w:rPr>
          <w:rFonts w:hint="eastAsia"/>
        </w:rPr>
        <w:t>　　图表 2026年液压压砖机市场前景分析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2026-2032年中国液压压砖机市场规模预测</w:t>
      </w:r>
      <w:r>
        <w:rPr>
          <w:rFonts w:hint="eastAsia"/>
        </w:rPr>
        <w:br/>
      </w:r>
      <w:r>
        <w:rPr>
          <w:rFonts w:hint="eastAsia"/>
        </w:rPr>
        <w:t>　　图表 2026年液压压砖机发展趋势预测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94f301f7a141a1" w:history="1">
        <w:r>
          <w:rPr>
            <w:rStyle w:val="Hyperlink"/>
          </w:rPr>
          <w:t>2026-2032年中国液压压砖机行业市场分析与前景趋势报告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5910582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94f301f7a141a1" w:history="1">
        <w:r>
          <w:rPr>
            <w:rStyle w:val="Hyperlink"/>
          </w:rPr>
          <w:t>https://www.20087.com/2/58/YeYaYaZhuanJiDeXianZhuangYuFaZhanQianJing.html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热点：水泥砖机6800元一台、液压压砖机抛光、二手移动破碎机9成新、全自动液压压砖机的基本结构和工作原理、2500吨全自动压砖机、液压机压砖的视频、制砖机全套设备、液压砖机设备厂家、砖机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8dbfaa35d84c90" w:history="1">
      <w:r>
        <w:rPr>
          <w:rStyle w:val="Hyperlink"/>
        </w:rPr>
        <w:t>2026-2032年中国液压压砖机行业市场分析与前景趋势报告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YeYaYaZhuanJiDeXianZhuangYuFaZhanQianJing.html" TargetMode="External" Id="R3c94f301f7a141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YeYaYaZhuanJiDeXianZhuangYuFaZhanQianJing.html" TargetMode="External" Id="R978dbfaa35d84c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2026-06-27T00:38:17Z</dcterms:created>
  <dcterms:modified xsi:type="dcterms:W3CDTF">2026-06-27T01:38:17Z</dcterms:modified>
  <dc:subject>2026-2032年中国液压压砖机行业市场分析与前景趋势报告</dc:subject>
  <dc:title>2026-2032年中国液压压砖机行业市场分析与前景趋势报告</dc:title>
  <cp:keywords>2026-2032年中国液压压砖机行业市场分析与前景趋势报告</cp:keywords>
  <dc:description>2026-2032年中国液压压砖机行业市场分析与前景趋势报告</dc:description>
</cp:coreProperties>
</file>