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96653e1fd4348" w:history="1">
              <w:r>
                <w:rPr>
                  <w:rStyle w:val="Hyperlink"/>
                </w:rPr>
                <w:t>2026-2032年中国激光切割设备行业现状调研与市场前景报告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96653e1fd4348" w:history="1">
              <w:r>
                <w:rPr>
                  <w:rStyle w:val="Hyperlink"/>
                </w:rPr>
                <w:t>2026-2032年中国激光切割设备行业现状调研与市场前景报告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96653e1fd4348" w:history="1">
                <w:r>
                  <w:rPr>
                    <w:rStyle w:val="Hyperlink"/>
                  </w:rPr>
                  <w:t>https://www.20087.com/2/28/JiGuangQieGeSheBeiHangYeQianJingQuShi.html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设备是一种高精度、高效率的切割工具，广泛应用于金属加工、机械制造、汽车制造等领域。近年来，随着全球制造业的快速发展和技术的不断进步，激光切割设备的市场需求呈现出快速增长的趋势。特别是在汽车制造和机械制造领域，激光切割设备因其高精度、高效率和灵活性得到了广泛应用。</w:t>
      </w:r>
      <w:r>
        <w:rPr>
          <w:rFonts w:hint="eastAsia"/>
        </w:rPr>
        <w:br/>
      </w:r>
      <w:r>
        <w:rPr>
          <w:rFonts w:hint="eastAsia"/>
        </w:rPr>
        <w:t>　　展望未来，激光切割设备的发展前景仍然十分广阔。一方面，随着全球制造业的持续升级和智能制造的推广，激光切割设备的需求将继续保持增长；另一方面，随着技术的不断进步和创新应用的开拓，激光切割设备的性能和应用范围也将不断提升。同时，随着环保意识的提高和绿色制造的推广，激光切割设备的节能减排和环保性能也将得到更多关注和发展。此外，随着个性化需求的增加和定制化生产的兴起，激光切割设备在柔性制造和个性化定制方面的应用也将不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96653e1fd4348" w:history="1">
        <w:r>
          <w:rPr>
            <w:rStyle w:val="Hyperlink"/>
          </w:rPr>
          <w:t>2026-2032年中国激光切割设备行业现状调研与市场前景报告</w:t>
        </w:r>
      </w:hyperlink>
      <w:r>
        <w:rPr>
          <w:rFonts w:hint="eastAsia"/>
        </w:rPr>
        <w:t>》基于国家统计局及相关协会的详实数据，结合长期监测的一手资料，全面分析了激光切割设备行业的市场规模、需求变化、产业链动态及区域发展格局。报告重点解读了激光切割设备行业竞争态势与重点企业的市场表现，并通过科学研判行业趋势与前景，揭示了激光切割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激光切割设备市场特点分析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激光切割设备行业发展周期特征分析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2025-2026年中国激光切割设备行业发展环境分析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激光切割设备行业发展经济环境分析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激光切割设备行业发展政策环境分析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一、激光切割设备行业政策影响分析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二、相关激光切割设备行业标准分析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2025-2026年激光切割设备行业技术发展现状及趋势分析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激光切割设备行业技术发展现状分析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国内外激光切割设备行业技术差异与原因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激光切割设备行业技术发展方向、趋势预测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提升激光切割设备行业技术能力策略建议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全球激光切割设备行业市场发展调研分析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全球激光切割设备行业市场运行环境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全球激光切割设备行业市场发展情况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一、全球激光切割设备行业市场供给分析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二、全球激光切割设备行业市场需求分析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三、全球激光切割设备行业主要国家地区发展情况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2026-2032年全球激光切割设备行业市场规模趋势预测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中国激光切割设备行业市场供需现状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中国激光切割设备市场现状</w:t>
      </w:r>
      <w:r>
        <w:rPr>
          <w:rFonts w:hint="eastAsia"/>
        </w:rPr>
        <w:br/>
      </w:r>
      <w:r>
        <w:rPr>
          <w:rFonts w:hint="eastAsia"/>
        </w:rPr>
        <w:t>　　第二节 中国激光切割设备行业产量情况分析及预测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一、激光切割设备总体产能规模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二、2020-2025年中国激光切割设备产量统计分析</w:t>
      </w:r>
      <w:r>
        <w:rPr>
          <w:rFonts w:hint="eastAsia"/>
        </w:rPr>
        <w:br/>
      </w:r>
      <w:r>
        <w:rPr>
          <w:rFonts w:hint="eastAsia"/>
        </w:rPr>
        <w:t>　　　　三、激光切割设备行业供给区域分布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四、2026-2032年中国激光切割设备产量预测分析</w:t>
      </w:r>
      <w:r>
        <w:rPr>
          <w:rFonts w:hint="eastAsia"/>
        </w:rPr>
        <w:br/>
      </w:r>
      <w:r>
        <w:rPr>
          <w:rFonts w:hint="eastAsia"/>
        </w:rPr>
        <w:t>　　第三节 中国激光切割设备市场需求分析及预测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一、2020-2025年中国激光切割设备市场需求统计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二、中国激光切割设备市场需求特点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三、2026-2032年中国激光切割设备市场需求量预测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中国激光切割设备行业现状调研分析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中国激光切割设备行业发展现状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一、2025-2026年激光切割设备行业品牌发展现状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二、2025-2026年激光切割设备行业需求市场现状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三、2025-2026年激光切割设备市场需求层次分析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四、2025-2026年中国激光切割设备市场走向分析</w:t>
      </w:r>
      <w:r>
        <w:rPr>
          <w:rFonts w:hint="eastAsia"/>
        </w:rPr>
        <w:br/>
      </w:r>
      <w:r>
        <w:rPr>
          <w:rFonts w:hint="eastAsia"/>
        </w:rPr>
        <w:t>　　第二节 中国激光切割设备行业存在的问题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一、2025-2026年激光切割设备产品市场存在的主要问题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二、2025-2026年国内激光切割设备产品市场的三大瓶颈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三、2025-2026年激光切割设备产品市场遭遇的规模难题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对中国激光切割设备市场的分析及思考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一、激光切割设备市场特点</w:t>
      </w:r>
      <w:r>
        <w:rPr>
          <w:rFonts w:hint="eastAsia"/>
        </w:rPr>
        <w:br/>
      </w:r>
      <w:r>
        <w:rPr>
          <w:rFonts w:hint="eastAsia"/>
        </w:rPr>
        <w:t>　　　　二、激光切割设备市场分析</w:t>
      </w:r>
      <w:r>
        <w:rPr>
          <w:rFonts w:hint="eastAsia"/>
        </w:rPr>
        <w:br/>
      </w:r>
      <w:r>
        <w:rPr>
          <w:rFonts w:hint="eastAsia"/>
        </w:rPr>
        <w:t>　　　　三、激光切割设备市场变化的方向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四、中国激光切割设备行业发展的新思路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五、对中国激光切割设备行业发展的思考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2020-2025年中国激光切割设备产品市场进出口数据分析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2020-2025年中国激光切割设备产品出口统计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2020-2025年中国激光切割设备产品进口统计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2020-2025年中国激光切割设备产品进出口价格对比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中国激光切割设备主要进口来源地及出口目的地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激光切割设备行业细分产品调研</w:t>
      </w:r>
      <w:r>
        <w:rPr>
          <w:rFonts w:hint="eastAsia"/>
        </w:rPr>
        <w:br/>
      </w:r>
      <w:r>
        <w:rPr>
          <w:rFonts w:hint="eastAsia"/>
        </w:rPr>
        <w:t>　　第一节 激光切割设备细分产品结构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2020-2025年中国激光切割设备行业竞争态势分析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2026年激光切割设备行业集中度分析</w:t>
      </w:r>
      <w:r>
        <w:rPr>
          <w:rFonts w:hint="eastAsia"/>
        </w:rPr>
        <w:br/>
      </w:r>
      <w:r>
        <w:rPr>
          <w:rFonts w:hint="eastAsia"/>
        </w:rPr>
        <w:t>　　　　一、激光切割设备市场集中度分析</w:t>
      </w:r>
      <w:r>
        <w:rPr>
          <w:rFonts w:hint="eastAsia"/>
        </w:rPr>
        <w:br/>
      </w:r>
      <w:r>
        <w:rPr>
          <w:rFonts w:hint="eastAsia"/>
        </w:rPr>
        <w:t>　　　　二、激光切割设备企业分布区域集中度分析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三、激光切割设备区域消费集中度分析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2020-2025年激光切割设备主要企业竞争力分析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2026年激光切割设备行业竞争格局分析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一、激光切割设备行业竞争分析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二、中外激光切割设备产品竞争分析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三、国内激光切割设备行业重点企业发展动向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激光切割设备行业上下游产业链发展情况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激光切割设备上游产业发展分析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激光切割设备下游产业发展分析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激光切割设备行业重点企业竞争力分析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激光切割设备企业管理策略建议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提高激光切割设备企业竞争力的策略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一、提高中国激光切割设备企业核心竞争力的对策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二、激光切割设备企业提升竞争力的主要方向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三、影响激光切割设备企业核心竞争力的因素及提升途径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四、提高激光切割设备企业竞争力的策略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对中国激光切割设备品牌的战略思考</w:t>
      </w:r>
      <w:r>
        <w:rPr>
          <w:rFonts w:hint="eastAsia"/>
        </w:rPr>
        <w:br/>
      </w:r>
      <w:r>
        <w:rPr>
          <w:rFonts w:hint="eastAsia"/>
        </w:rPr>
        <w:t>　　　　一、激光切割设备实施品牌战略的意义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二、激光切割设备企业品牌的现状分析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三、中国激光切割设备企业的品牌战略</w:t>
      </w:r>
      <w:r>
        <w:rPr>
          <w:rFonts w:hint="eastAsia"/>
        </w:rPr>
        <w:br/>
      </w:r>
      <w:r>
        <w:rPr>
          <w:rFonts w:hint="eastAsia"/>
        </w:rPr>
        <w:t>　　　　四、激光切割设备品牌战略管理的策略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激光切割设备行业发展趋势及投资风险预警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2026年激光切割设备市场前景分析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2026年激光切割设备行业发展趋势预测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影响激光切割设备行业发展的主要因素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一、2026年影响激光切割设备行业运行的有利因素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二、2026年影响激光切割设备行业运行的稳定因素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三、2026年影响激光切割设备行业运行的不利因素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四、2026年中国激光切割设备行业发展面临的挑战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五、2026年中国激光切割设备行业发展面临的机遇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激光切割设备行业投资风险预警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一、2026年激光切割设备行业市场风险及控制策略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二、2026年激光切割设备行业政策风险及控制策略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三、2026年激光切割设备行业经营风险及控制策略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四、2026年激光切割设备同业竞争风险及控制策略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五、2026年激光切割设备行业其他风险及控制策略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激光切割设备市场研究结论</w:t>
      </w:r>
      <w:r>
        <w:rPr>
          <w:rFonts w:hint="eastAsia"/>
        </w:rPr>
        <w:br/>
      </w:r>
      <w:r>
        <w:rPr>
          <w:rFonts w:hint="eastAsia"/>
        </w:rPr>
        <w:t>　　第二节 激光切割设备子行业研究结论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中智⋅林－激光切割设备市场发展建议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激光切割设备行业类别</w:t>
      </w:r>
      <w:r>
        <w:rPr>
          <w:rFonts w:hint="eastAsia"/>
        </w:rPr>
        <w:br/>
      </w:r>
      <w:r>
        <w:rPr>
          <w:rFonts w:hint="eastAsia"/>
        </w:rPr>
        <w:t>　　图表 激光切割设备行业产业链调研</w:t>
      </w:r>
      <w:r>
        <w:rPr>
          <w:rFonts w:hint="eastAsia"/>
        </w:rPr>
        <w:br/>
      </w:r>
      <w:r>
        <w:rPr>
          <w:rFonts w:hint="eastAsia"/>
        </w:rPr>
        <w:t>　　图表 激光切割设备行业现状</w:t>
      </w:r>
      <w:r>
        <w:rPr>
          <w:rFonts w:hint="eastAsia"/>
        </w:rPr>
        <w:br/>
      </w:r>
      <w:r>
        <w:rPr>
          <w:rFonts w:hint="eastAsia"/>
        </w:rPr>
        <w:t>　　图表 激光切割设备行业标准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2020-2025年中国激光切割设备市场规模</w:t>
      </w:r>
      <w:r>
        <w:rPr>
          <w:rFonts w:hint="eastAsia"/>
        </w:rPr>
        <w:br/>
      </w:r>
      <w:r>
        <w:rPr>
          <w:rFonts w:hint="eastAsia"/>
        </w:rPr>
        <w:t>　　图表 2026年中国激光切割设备行业产能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2020-2025年中国激光切割设备产量</w:t>
      </w:r>
      <w:r>
        <w:rPr>
          <w:rFonts w:hint="eastAsia"/>
        </w:rPr>
        <w:br/>
      </w:r>
      <w:r>
        <w:rPr>
          <w:rFonts w:hint="eastAsia"/>
        </w:rPr>
        <w:t>　　图表 激光切割设备行业动态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2026年中国激光切割设备行业需求区域调研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2020-2025年中国激光切割设备行情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**地区激光切割设备市场规模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**地区激光切割设备市场调研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**地区激光切割设备市场规模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**地区激光切割设备市场调研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激光切割设备行业竞争对手分析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2026-2032年中国激光切割设备市场规模预测</w:t>
      </w:r>
      <w:r>
        <w:rPr>
          <w:rFonts w:hint="eastAsia"/>
        </w:rPr>
        <w:br/>
      </w:r>
      <w:r>
        <w:rPr>
          <w:rFonts w:hint="eastAsia"/>
        </w:rPr>
        <w:t>　　图表 激光切割设备行业准入条件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2026-2032年中国激光切割设备行业信息化</w:t>
      </w:r>
      <w:r>
        <w:rPr>
          <w:rFonts w:hint="eastAsia"/>
        </w:rPr>
        <w:br/>
      </w:r>
      <w:r>
        <w:rPr>
          <w:rFonts w:hint="eastAsia"/>
        </w:rPr>
        <w:t>　　图表 2026年中国激光切割设备市场前景分析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96653e1fd4348" w:history="1">
        <w:r>
          <w:rPr>
            <w:rStyle w:val="Hyperlink"/>
          </w:rPr>
          <w:t>2026-2032年中国激光切割设备行业现状调研与市场前景报告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96653e1fd4348" w:history="1">
        <w:r>
          <w:rPr>
            <w:rStyle w:val="Hyperlink"/>
          </w:rPr>
          <w:t>https://www.20087.com/2/28/JiGuangQieGeSheBeiHangYeQianJingQuShi.html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宇激光切割机介绍、激光切割设备主要由什么组成、中国十大激光器公司排名、激光切割设备国内主要厂家、切割石头的机器设备、激光切割设备的价格较高,维护成本也相对较高、铝型材切割机、激光切割设备维护周期较长,一般不需要频繁更换零部件、等离子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5abc0faea4ff6" w:history="1">
      <w:r>
        <w:rPr>
          <w:rStyle w:val="Hyperlink"/>
        </w:rPr>
        <w:t>2026-2032年中国激光切割设备行业现状调研与市场前景报告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GuangQieGeSheBeiHangYeQianJingQuShi.html" TargetMode="External" Id="Rdd796653e1fd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GuangQieGeSheBeiHangYeQianJingQuShi.html" TargetMode="External" Id="Rc925abc0faea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2025-07-18T01:34:00Z</dcterms:created>
  <dcterms:modified xsi:type="dcterms:W3CDTF">2025-07-18T02:34:00Z</dcterms:modified>
  <dc:subject>2026-2032年中国激光切割设备行业现状调研与市场前景报告</dc:subject>
  <dc:title>2026-2032年中国激光切割设备行业现状调研与市场前景报告</dc:title>
  <cp:keywords>2026-2032年中国激光切割设备行业现状调研与市场前景报告</cp:keywords>
  <dc:description>2026-2032年中国激光切割设备行业现状调研与市场前景报告</dc:description>
</cp:coreProperties>
</file>