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a0465f7fc4634" w:history="1">
              <w:r>
                <w:rPr>
                  <w:rStyle w:val="Hyperlink"/>
                </w:rPr>
                <w:t>中国激光笔市场现状与前景趋势报告（2025-2031年）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a0465f7fc4634" w:history="1">
              <w:r>
                <w:rPr>
                  <w:rStyle w:val="Hyperlink"/>
                </w:rPr>
                <w:t>中国激光笔市场现状与前景趋势报告（2025-2031年）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a0465f7fc4634" w:history="1">
                <w:r>
                  <w:rPr>
                    <w:rStyle w:val="Hyperlink"/>
                  </w:rPr>
                  <w:t>https://www.20087.com/2/08/JiGuangBiDeFaZhanQianJing.html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笔是一种手持式光源发射器，广泛应用于教学演示、演讲指示、天文观测和宠物玩具等领域。近年来，随着激光技术的进步，激光笔的功率、颜色和功能得到了显著提升。同时，考虑到安全问题，各国政府对激光笔的销售和使用制定了严格的规范，以防止潜在的危害。</w:t>
      </w:r>
      <w:r>
        <w:rPr>
          <w:rFonts w:hint="eastAsia"/>
        </w:rPr>
        <w:br/>
      </w:r>
      <w:r>
        <w:rPr>
          <w:rFonts w:hint="eastAsia"/>
        </w:rPr>
        <w:t>　　未来，激光笔的发展将趋向于多功能和安全可控。多功能方面，激光笔将结合投影、照明、通信等多种功能，拓展应用场景，如在户外探险、应急救援中的信号灯作用。安全可控方面，将通过内置的安全机制，如功率自动调节、人体感应关闭等，降低误伤风险。此外，随着激光技术成本的下降，激光笔有望在更多消费级产品中得到应用，如激光电视、激光打印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da0465f7fc4634" w:history="1">
        <w:r>
          <w:rPr>
            <w:rStyle w:val="Hyperlink"/>
          </w:rPr>
          <w:t>中国激光笔市场现状与前景趋势报告（2025-2031年）</w:t>
        </w:r>
      </w:hyperlink>
      <w:r>
        <w:rPr>
          <w:rFonts w:hint="eastAsia"/>
        </w:rPr>
        <w:t>深入剖析了激光笔行业的现状、市场规模及需求，详细分析了产业链结构，并对市场价格进行了科学解读。通过对激光笔细分市场的调研，以及对重点企业的竞争力、市场集中度和品牌影响力进行深入研究，预测了激光笔行业的市场前景及发展趋势。激光笔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激光笔行业概述</w:t>
      </w:r>
      <w:r>
        <w:rPr>
          <w:rFonts w:hint="eastAsia"/>
        </w:rPr>
        <w:br/>
      </w:r>
      <w:r>
        <w:rPr>
          <w:rFonts w:hint="eastAsia"/>
        </w:rPr>
        <w:t>　　第一节 激光笔定义与分类</w:t>
      </w:r>
      <w:r>
        <w:rPr>
          <w:rFonts w:hint="eastAsia"/>
        </w:rPr>
        <w:br/>
      </w:r>
      <w:r>
        <w:rPr>
          <w:rFonts w:hint="eastAsia"/>
        </w:rPr>
        <w:t>　　第二节 激光笔应用领域</w:t>
      </w:r>
      <w:r>
        <w:rPr>
          <w:rFonts w:hint="eastAsia"/>
        </w:rPr>
        <w:br/>
      </w:r>
      <w:r>
        <w:rPr>
          <w:rFonts w:hint="eastAsia"/>
        </w:rPr>
        <w:t>　　第三节 激光笔行业经济指标分析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一、激光笔行业赢利性评估</w:t>
      </w:r>
      <w:r>
        <w:rPr>
          <w:rFonts w:hint="eastAsia"/>
        </w:rPr>
        <w:br/>
      </w:r>
      <w:r>
        <w:rPr>
          <w:rFonts w:hint="eastAsia"/>
        </w:rPr>
        <w:t>　　　　二、激光笔行业成长速度分析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四、激光笔行业进入壁垒分析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五、激光笔行业风险性评估</w:t>
      </w:r>
      <w:r>
        <w:rPr>
          <w:rFonts w:hint="eastAsia"/>
        </w:rPr>
        <w:br/>
      </w:r>
      <w:r>
        <w:rPr>
          <w:rFonts w:hint="eastAsia"/>
        </w:rPr>
        <w:t>　　　　六、激光笔行业周期性分析</w:t>
      </w:r>
      <w:r>
        <w:rPr>
          <w:rFonts w:hint="eastAsia"/>
        </w:rPr>
        <w:br/>
      </w:r>
      <w:r>
        <w:rPr>
          <w:rFonts w:hint="eastAsia"/>
        </w:rPr>
        <w:t>　　　　七、激光笔行业竞争程度指标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八、激光笔行业成熟度综合分析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2024-2025年全球激光笔行业发展分析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二、全球激光笔行业发展特点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一、激光笔技术发展趋势</w:t>
      </w:r>
      <w:r>
        <w:rPr>
          <w:rFonts w:hint="eastAsia"/>
        </w:rPr>
        <w:br/>
      </w:r>
      <w:r>
        <w:rPr>
          <w:rFonts w:hint="eastAsia"/>
        </w:rPr>
        <w:t>　　　　二、激光笔行业发展趋势</w:t>
      </w:r>
      <w:r>
        <w:rPr>
          <w:rFonts w:hint="eastAsia"/>
        </w:rPr>
        <w:br/>
      </w:r>
      <w:r>
        <w:rPr>
          <w:rFonts w:hint="eastAsia"/>
        </w:rPr>
        <w:t>　　　　三、激光笔行业发展潜力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激光笔行业产量情况分析与趋势预测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三、2025-2031年激光笔产量预测</w:t>
      </w:r>
      <w:r>
        <w:rPr>
          <w:rFonts w:hint="eastAsia"/>
        </w:rPr>
        <w:br/>
      </w:r>
      <w:r>
        <w:rPr>
          <w:rFonts w:hint="eastAsia"/>
        </w:rPr>
        <w:t>　　第三节 2025-2031年激光笔市场需求与销售分析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一、2024-2025年激光笔行业需求现状</w:t>
      </w:r>
      <w:r>
        <w:rPr>
          <w:rFonts w:hint="eastAsia"/>
        </w:rPr>
        <w:br/>
      </w:r>
      <w:r>
        <w:rPr>
          <w:rFonts w:hint="eastAsia"/>
        </w:rPr>
        <w:t>　　　　二、激光笔客户群体与需求特点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国内外激光笔行业技术差异与原因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2019-2024年中国激光笔行业进出口情况分析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一、2019-2024年激光笔进口规模分析</w:t>
      </w:r>
      <w:r>
        <w:rPr>
          <w:rFonts w:hint="eastAsia"/>
        </w:rPr>
        <w:br/>
      </w:r>
      <w:r>
        <w:rPr>
          <w:rFonts w:hint="eastAsia"/>
        </w:rPr>
        <w:t>　　　　二、激光笔主要进口来源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一、2019-2024年激光笔出口规模分析</w:t>
      </w:r>
      <w:r>
        <w:rPr>
          <w:rFonts w:hint="eastAsia"/>
        </w:rPr>
        <w:br/>
      </w:r>
      <w:r>
        <w:rPr>
          <w:rFonts w:hint="eastAsia"/>
        </w:rPr>
        <w:t>　　　　二、激光笔主要出口目的地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中国激光笔行业总体规模分析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一、激光笔企业数量与结构</w:t>
      </w:r>
      <w:r>
        <w:rPr>
          <w:rFonts w:hint="eastAsia"/>
        </w:rPr>
        <w:br/>
      </w:r>
      <w:r>
        <w:rPr>
          <w:rFonts w:hint="eastAsia"/>
        </w:rPr>
        <w:t>　　　　二、激光笔从业人员规模</w:t>
      </w:r>
      <w:r>
        <w:rPr>
          <w:rFonts w:hint="eastAsia"/>
        </w:rPr>
        <w:br/>
      </w:r>
      <w:r>
        <w:rPr>
          <w:rFonts w:hint="eastAsia"/>
        </w:rPr>
        <w:t>　　　　三、激光笔行业资产状况</w:t>
      </w:r>
      <w:r>
        <w:rPr>
          <w:rFonts w:hint="eastAsia"/>
        </w:rPr>
        <w:br/>
      </w:r>
      <w:r>
        <w:rPr>
          <w:rFonts w:hint="eastAsia"/>
        </w:rPr>
        <w:t>　　第二节 中国激光笔行业财务指标总体分析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中国激光笔行业竞争格局分析</w:t>
      </w:r>
      <w:r>
        <w:rPr>
          <w:rFonts w:hint="eastAsia"/>
        </w:rPr>
        <w:br/>
      </w:r>
      <w:r>
        <w:rPr>
          <w:rFonts w:hint="eastAsia"/>
        </w:rPr>
        <w:t>　　第一节 激光笔行业竞争格局总览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2024-2025年激光笔行业竞争力分析</w:t>
      </w:r>
      <w:r>
        <w:rPr>
          <w:rFonts w:hint="eastAsia"/>
        </w:rPr>
        <w:br/>
      </w:r>
      <w:r>
        <w:rPr>
          <w:rFonts w:hint="eastAsia"/>
        </w:rPr>
        <w:t>　　　　一、激光笔供应商议价能力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2025年中国激光笔企业发展策略分析</w:t>
      </w:r>
      <w:r>
        <w:rPr>
          <w:rFonts w:hint="eastAsia"/>
        </w:rPr>
        <w:br/>
      </w:r>
      <w:r>
        <w:rPr>
          <w:rFonts w:hint="eastAsia"/>
        </w:rPr>
        <w:t>　　第一节 激光笔市场策略分析</w:t>
      </w:r>
      <w:r>
        <w:rPr>
          <w:rFonts w:hint="eastAsia"/>
        </w:rPr>
        <w:br/>
      </w:r>
      <w:r>
        <w:rPr>
          <w:rFonts w:hint="eastAsia"/>
        </w:rPr>
        <w:t>　　　　一、激光笔市场定位与拓展策略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二、激光笔市场细分与目标客户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激光笔销售策略分析</w:t>
      </w:r>
      <w:r>
        <w:rPr>
          <w:rFonts w:hint="eastAsia"/>
        </w:rPr>
        <w:br/>
      </w:r>
      <w:r>
        <w:rPr>
          <w:rFonts w:hint="eastAsia"/>
        </w:rPr>
        <w:t>　　　　一、激光笔销售渠道与网络建设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提高激光笔企业竞争力建议</w:t>
      </w:r>
      <w:r>
        <w:rPr>
          <w:rFonts w:hint="eastAsia"/>
        </w:rPr>
        <w:br/>
      </w:r>
      <w:r>
        <w:rPr>
          <w:rFonts w:hint="eastAsia"/>
        </w:rPr>
        <w:t>　　　　一、激光笔技术创新与管理优化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激光笔品牌战略思考</w:t>
      </w:r>
      <w:r>
        <w:rPr>
          <w:rFonts w:hint="eastAsia"/>
        </w:rPr>
        <w:br/>
      </w:r>
      <w:r>
        <w:rPr>
          <w:rFonts w:hint="eastAsia"/>
        </w:rPr>
        <w:t>　　　　一、激光笔品牌建设与维护</w:t>
      </w:r>
      <w:r>
        <w:rPr>
          <w:rFonts w:hint="eastAsia"/>
        </w:rPr>
        <w:br/>
      </w:r>
      <w:r>
        <w:rPr>
          <w:rFonts w:hint="eastAsia"/>
        </w:rPr>
        <w:t>　　　　二、激光笔品牌影响力与市场竞争力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中国激光笔行业风险与对策</w:t>
      </w:r>
      <w:r>
        <w:rPr>
          <w:rFonts w:hint="eastAsia"/>
        </w:rPr>
        <w:br/>
      </w:r>
      <w:r>
        <w:rPr>
          <w:rFonts w:hint="eastAsia"/>
        </w:rPr>
        <w:t>　　第一节 激光笔行业SWOT分析</w:t>
      </w:r>
      <w:r>
        <w:rPr>
          <w:rFonts w:hint="eastAsia"/>
        </w:rPr>
        <w:br/>
      </w:r>
      <w:r>
        <w:rPr>
          <w:rFonts w:hint="eastAsia"/>
        </w:rPr>
        <w:t>　　　　一、激光笔行业优势分析</w:t>
      </w:r>
      <w:r>
        <w:rPr>
          <w:rFonts w:hint="eastAsia"/>
        </w:rPr>
        <w:br/>
      </w:r>
      <w:r>
        <w:rPr>
          <w:rFonts w:hint="eastAsia"/>
        </w:rPr>
        <w:t>　　　　二、激光笔行业劣势分析</w:t>
      </w:r>
      <w:r>
        <w:rPr>
          <w:rFonts w:hint="eastAsia"/>
        </w:rPr>
        <w:br/>
      </w:r>
      <w:r>
        <w:rPr>
          <w:rFonts w:hint="eastAsia"/>
        </w:rPr>
        <w:t>　　　　三、激光笔市场机会探索</w:t>
      </w:r>
      <w:r>
        <w:rPr>
          <w:rFonts w:hint="eastAsia"/>
        </w:rPr>
        <w:br/>
      </w:r>
      <w:r>
        <w:rPr>
          <w:rFonts w:hint="eastAsia"/>
        </w:rPr>
        <w:t>　　　　四、激光笔市场威胁评估</w:t>
      </w:r>
      <w:r>
        <w:rPr>
          <w:rFonts w:hint="eastAsia"/>
        </w:rPr>
        <w:br/>
      </w:r>
      <w:r>
        <w:rPr>
          <w:rFonts w:hint="eastAsia"/>
        </w:rPr>
        <w:t>　　第二节 激光笔行业风险及对策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2025-2031年中国激光笔行业前景与发展趋势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一、激光笔行业发展方向预测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一、激光笔市场发展潜力评估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中~智~林~激光笔行业发展建议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激光笔行业类别</w:t>
      </w:r>
      <w:r>
        <w:rPr>
          <w:rFonts w:hint="eastAsia"/>
        </w:rPr>
        <w:br/>
      </w:r>
      <w:r>
        <w:rPr>
          <w:rFonts w:hint="eastAsia"/>
        </w:rPr>
        <w:t>　　图表 激光笔行业产业链调研</w:t>
      </w:r>
      <w:r>
        <w:rPr>
          <w:rFonts w:hint="eastAsia"/>
        </w:rPr>
        <w:br/>
      </w:r>
      <w:r>
        <w:rPr>
          <w:rFonts w:hint="eastAsia"/>
        </w:rPr>
        <w:t>　　图表 激光笔行业现状</w:t>
      </w:r>
      <w:r>
        <w:rPr>
          <w:rFonts w:hint="eastAsia"/>
        </w:rPr>
        <w:br/>
      </w:r>
      <w:r>
        <w:rPr>
          <w:rFonts w:hint="eastAsia"/>
        </w:rPr>
        <w:t>　　图表 激光笔行业标准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2019-2024年中国激光笔行业市场规模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2025年中国激光笔行业产能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2019-2024年中国激光笔行业产量统计</w:t>
      </w:r>
      <w:r>
        <w:rPr>
          <w:rFonts w:hint="eastAsia"/>
        </w:rPr>
        <w:br/>
      </w:r>
      <w:r>
        <w:rPr>
          <w:rFonts w:hint="eastAsia"/>
        </w:rPr>
        <w:t>　　图表 激光笔行业动态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2019-2024年中国激光笔市场需求量</w:t>
      </w:r>
      <w:r>
        <w:rPr>
          <w:rFonts w:hint="eastAsia"/>
        </w:rPr>
        <w:br/>
      </w:r>
      <w:r>
        <w:rPr>
          <w:rFonts w:hint="eastAsia"/>
        </w:rPr>
        <w:t>　　图表 2025年中国激光笔行业需求区域调研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2019-2024年中国激光笔行情</w:t>
      </w:r>
      <w:r>
        <w:rPr>
          <w:rFonts w:hint="eastAsia"/>
        </w:rPr>
        <w:br/>
      </w:r>
      <w:r>
        <w:rPr>
          <w:rFonts w:hint="eastAsia"/>
        </w:rPr>
        <w:t>　　图表 2019-2024年中国激光笔价格走势图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2019-2024年中国激光笔进口统计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**地区激光笔市场规模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</w:t>
      </w:r>
      <w:r>
        <w:rPr>
          <w:rFonts w:hint="eastAsia"/>
        </w:rPr>
        <w:br/>
      </w:r>
      <w:r>
        <w:rPr>
          <w:rFonts w:hint="eastAsia"/>
        </w:rPr>
        <w:t>　　图表 **地区激光笔市场调研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**地区激光笔市场规模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</w:t>
      </w:r>
      <w:r>
        <w:rPr>
          <w:rFonts w:hint="eastAsia"/>
        </w:rPr>
        <w:br/>
      </w:r>
      <w:r>
        <w:rPr>
          <w:rFonts w:hint="eastAsia"/>
        </w:rPr>
        <w:t>　　图表 **地区激光笔市场调研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激光笔行业竞争对手分析</w:t>
      </w:r>
      <w:r>
        <w:rPr>
          <w:rFonts w:hint="eastAsia"/>
        </w:rPr>
        <w:br/>
      </w:r>
      <w:r>
        <w:rPr>
          <w:rFonts w:hint="eastAsia"/>
        </w:rPr>
        <w:t>　　图表 激光笔重点企业（一）基本信息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2025-2031年中国激光笔行业市场规模预测</w:t>
      </w:r>
      <w:r>
        <w:rPr>
          <w:rFonts w:hint="eastAsia"/>
        </w:rPr>
        <w:br/>
      </w:r>
      <w:r>
        <w:rPr>
          <w:rFonts w:hint="eastAsia"/>
        </w:rPr>
        <w:t>　　图表 激光笔行业准入条件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2025-2031年中国激光笔市场前景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a0465f7fc4634" w:history="1">
        <w:r>
          <w:rPr>
            <w:rStyle w:val="Hyperlink"/>
          </w:rPr>
          <w:t>中国激光笔市场现状与前景趋势报告（2025-2031年）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a0465f7fc4634" w:history="1">
        <w:r>
          <w:rPr>
            <w:rStyle w:val="Hyperlink"/>
          </w:rPr>
          <w:t>https://www.20087.com/2/08/JiGuangBiDeFaZhanQianJing.html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热点：激光笔的介绍、激光笔有什么用途、小型激光笔、激光笔的危害、激光笔是什么激光器、激光笔买哪个牌子的比较好、强光激光笔、激光笔逗猫、激光笔的使用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5a95f4a3a4dad" w:history="1">
      <w:r>
        <w:rPr>
          <w:rStyle w:val="Hyperlink"/>
        </w:rPr>
        <w:t>中国激光笔市场现状与前景趋势报告（2025-2031年）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GuangBiDeFaZhanQianJing.html" TargetMode="External" Id="R41da0465f7fc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GuangBiDeFaZhanQianJing.html" TargetMode="External" Id="Rd4d5a95f4a3a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2024-12-29T05:21:00Z</dcterms:created>
  <dcterms:modified xsi:type="dcterms:W3CDTF">2024-12-29T06:21:00Z</dcterms:modified>
  <dc:subject>中国激光笔市场现状与前景趋势报告（2025-2031年）</dc:subject>
  <dc:title>中国激光笔市场现状与前景趋势报告（2025-2031年）</dc:title>
  <cp:keywords>中国激光笔市场现状与前景趋势报告（2025-2031年）</cp:keywords>
  <dc:description>中国激光笔市场现状与前景趋势报告（2025-2031年）</dc:description>
</cp:coreProperties>
</file>