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69f90163d42bf" w:history="1">
              <w:r>
                <w:rPr>
                  <w:rStyle w:val="Hyperlink"/>
                </w:rPr>
                <w:t>2023-2029年中国激光设备市场调查研究及发展趋势分析报告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69f90163d42bf" w:history="1">
              <w:r>
                <w:rPr>
                  <w:rStyle w:val="Hyperlink"/>
                </w:rPr>
                <w:t>2023-2029年中国激光设备市场调查研究及发展趋势分析报告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69f90163d42bf" w:history="1">
                <w:r>
                  <w:rPr>
                    <w:rStyle w:val="Hyperlink"/>
                  </w:rPr>
                  <w:t>https://www.20087.com/M_JiXieJiDian/82/JiGuangSheBeiDeFaZhanQianJing.html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是一种高精度、高效率的加工工具，在工业制造、医疗、科研等多个领域发挥了重要作用。近年来，随着激光技术的进步，激光设备的性能和应用范围不断扩大。目前，激光切割机、激光焊接机、激光打标机等产品广泛应用于金属加工、电子产品制造、医疗设备生产等领域。随着激光器功率的提高和控制系统的发展，激光设备的加工精度和效率都有了显著提升。</w:t>
      </w:r>
      <w:r>
        <w:rPr>
          <w:rFonts w:hint="eastAsia"/>
        </w:rPr>
        <w:br/>
      </w:r>
      <w:r>
        <w:rPr>
          <w:rFonts w:hint="eastAsia"/>
        </w:rPr>
        <w:t>　　未来，激光设备行业将继续朝着更高精度、更高效率的方向发展。一方面，随着光纤激光器和固体激光器技术的进步，激光设备将实现更精细的加工能力和更快的加工速度。另一方面，随着自动化和智能化技术的应用，激光设备将更加智能化，能够实现远程监控和无人操作。此外，随着3D打印技术的发展，激光设备将在增材制造领域发挥更大作用，为航空航天、汽车制造等行业提供更加复杂和精密的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69f90163d42bf" w:history="1">
        <w:r>
          <w:rPr>
            <w:rStyle w:val="Hyperlink"/>
          </w:rPr>
          <w:t>2023-2029年中国激光设备市场调查研究及发展趋势分析报告</w:t>
        </w:r>
      </w:hyperlink>
      <w:r>
        <w:rPr>
          <w:rFonts w:hint="eastAsia"/>
        </w:rPr>
        <w:t>》基于权威机构及激光设备相关协会等渠道的资料数据，全方位分析了激光设备行业的现状、市场需求及市场规模。激光设备报告详细探讨了产业链结构、价格趋势，并对激光设备各细分市场进行了研究。同时，预测了激光设备市场前景与发展趋势，剖析了品牌竞争状态、市场集中度，以及激光设备重点企业的表现。此外，激光设备报告还揭示了行业发展的潜在风险与机遇，为激光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激光设备行业发展综述</w:t>
      </w:r>
      <w:r>
        <w:rPr>
          <w:rFonts w:hint="eastAsia"/>
        </w:rPr>
        <w:br/>
      </w:r>
      <w:r>
        <w:rPr>
          <w:rFonts w:hint="eastAsia"/>
        </w:rPr>
        <w:t>　　第一节 激光设备行业定义及特征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激光设备行业统计标准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激光设备行业经济指标分析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国际激光设备行业发展分析及经验借鉴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全球激光设备市场总体情况分析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一、全球激光设备市场结构</w:t>
      </w:r>
      <w:r>
        <w:rPr>
          <w:rFonts w:hint="eastAsia"/>
        </w:rPr>
        <w:br/>
      </w:r>
      <w:r>
        <w:rPr>
          <w:rFonts w:hint="eastAsia"/>
        </w:rPr>
        <w:t>　　　　二、全球激光设备行业发展分析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三、全球激光设备行业竞争格局</w:t>
      </w:r>
      <w:r>
        <w:rPr>
          <w:rFonts w:hint="eastAsia"/>
        </w:rPr>
        <w:br/>
      </w:r>
      <w:r>
        <w:rPr>
          <w:rFonts w:hint="eastAsia"/>
        </w:rPr>
        <w:t>　　第二节 美国激光设备行业发展经验借鉴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一、美国激光设备行业发展历程分析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二、美国激光设备行业市场现状分析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三、美国激光设备行业发展趋势预测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四、美国激光设备行业对中国的启示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日本激光设备行业发展经验借鉴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一、日本激光设备行业发展历程分析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二、日本激光设备行业市场现状分析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三、日本激光设备行业发展趋势预测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四、日本激光设备行业对中国的启示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德国激光设备行业发展经验借鉴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一、德国激光设备行业发展历程分析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二、德国激光设备行业市场现状分析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三、德国激光设备行业发展趋势预测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四、德国激光设备行业对中国的启示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中国激光设备行业运行现状分析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中国激光设备行业发展状况分析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一、中国激光设备行业发展阶段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二、中国激光设备行业发展总体概况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三、中国激光设备行业发展特点分析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2018-2023年激光设备行业发展现状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一、中国激光设备行业市场规模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二、中国激光设备行业发展分析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三、中国激光设备企业发展分析</w:t>
      </w:r>
      <w:r>
        <w:rPr>
          <w:rFonts w:hint="eastAsia"/>
        </w:rPr>
        <w:br/>
      </w:r>
      <w:r>
        <w:rPr>
          <w:rFonts w:hint="eastAsia"/>
        </w:rPr>
        <w:t>　　第三节 2018-2023年激光设备市场情况分析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一、中国激光设备市场总体概况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二、中国激光设备产品市场发展分析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三、中国激光设备市场发展趋势分析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中国激光设备市场供需形势分析</w:t>
      </w:r>
      <w:r>
        <w:rPr>
          <w:rFonts w:hint="eastAsia"/>
        </w:rPr>
        <w:br/>
      </w:r>
      <w:r>
        <w:rPr>
          <w:rFonts w:hint="eastAsia"/>
        </w:rPr>
        <w:t>　　第一节 激光设备行业生产分析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中国激光设备市场供需分析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一、2018-2023年中国激光设备行业供给情况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1、中国激光设备行业供给分析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2、中国激光设备行业产品产量分析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二、2018-2023年中国激光设备行业需求情况</w:t>
      </w:r>
      <w:r>
        <w:rPr>
          <w:rFonts w:hint="eastAsia"/>
        </w:rPr>
        <w:br/>
      </w:r>
      <w:r>
        <w:rPr>
          <w:rFonts w:hint="eastAsia"/>
        </w:rPr>
        <w:t>　　　　　　1、激光设备行业需求市场</w:t>
      </w:r>
      <w:r>
        <w:rPr>
          <w:rFonts w:hint="eastAsia"/>
        </w:rPr>
        <w:br/>
      </w:r>
      <w:r>
        <w:rPr>
          <w:rFonts w:hint="eastAsia"/>
        </w:rPr>
        <w:t>　　　　　　2、激光设备行业客户结构</w:t>
      </w:r>
      <w:r>
        <w:rPr>
          <w:rFonts w:hint="eastAsia"/>
        </w:rPr>
        <w:br/>
      </w:r>
      <w:r>
        <w:rPr>
          <w:rFonts w:hint="eastAsia"/>
        </w:rPr>
        <w:t>　　　　　　3、激光设备行业需求的地区差异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三、2018-2023年中国激光设备行业供需平衡分析</w:t>
      </w:r>
      <w:r>
        <w:rPr>
          <w:rFonts w:hint="eastAsia"/>
        </w:rPr>
        <w:br/>
      </w:r>
      <w:r>
        <w:rPr>
          <w:rFonts w:hint="eastAsia"/>
        </w:rPr>
        <w:t>　　第三节 激光设备产品市场应用及需求预测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一、激光设备产品应用市场总体需求分析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1、激光设备产品应用市场需求特征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2、激光设备产品应用市场需求总规模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二、2023-2029年激光设备行业领域需求量预测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1、激光设备行业需求产品功能预测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2、激光设备行业需求产品市场格局预测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三、重点行业激光设备产品需求分析预测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激光设备行业进出口市场分析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一、激光设备行业进出口综述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1、中国激光设备进出口的特点分析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2、中国激光设备进出口地区分布状况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3、中国激光设备进出口的贸易方式及经营企业分析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4、中国激光设备进出口政策与国际化经营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二、激光设备行业出口市场分析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三、激光设备行业进口市场分析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中国激光设备出口面临的挑战及对策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一、中国激光设备出口面临的挑战</w:t>
      </w:r>
      <w:r>
        <w:rPr>
          <w:rFonts w:hint="eastAsia"/>
        </w:rPr>
        <w:br/>
      </w:r>
      <w:r>
        <w:rPr>
          <w:rFonts w:hint="eastAsia"/>
        </w:rPr>
        <w:t>　　　　二、激光设备行业进出口前景</w:t>
      </w:r>
      <w:r>
        <w:rPr>
          <w:rFonts w:hint="eastAsia"/>
        </w:rPr>
        <w:br/>
      </w:r>
      <w:r>
        <w:rPr>
          <w:rFonts w:hint="eastAsia"/>
        </w:rPr>
        <w:t>　　　　三、激光设备行业进出口发展建议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激光设备市场竞争格局及集中度分析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激光设备行业国际竞争格局分析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一、国际激光设备市场发展状况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二、国际激光设备市场竞争格局</w:t>
      </w:r>
      <w:r>
        <w:rPr>
          <w:rFonts w:hint="eastAsia"/>
        </w:rPr>
        <w:br/>
      </w:r>
      <w:r>
        <w:rPr>
          <w:rFonts w:hint="eastAsia"/>
        </w:rPr>
        <w:t>　　　　三、国际激光设备市场发展趋势分析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四、国际激光设备重点企业竞争力分析</w:t>
      </w:r>
      <w:r>
        <w:rPr>
          <w:rFonts w:hint="eastAsia"/>
        </w:rPr>
        <w:br/>
      </w:r>
      <w:r>
        <w:rPr>
          <w:rFonts w:hint="eastAsia"/>
        </w:rPr>
        <w:t>　　第二节 激光设备行业国内竞争格局分析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一、国内激光设备行业市场规模分析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二、国内激光设备行业竞争格局分析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三、国内激光设备行业竞争力分析</w:t>
      </w:r>
      <w:r>
        <w:rPr>
          <w:rFonts w:hint="eastAsia"/>
        </w:rPr>
        <w:br/>
      </w:r>
      <w:r>
        <w:rPr>
          <w:rFonts w:hint="eastAsia"/>
        </w:rPr>
        <w:t>　　第三节 激光设备行业集中度分析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中国激光设备行业重点企业经营分析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沈阳大陆应用技术发展有限公司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武汉楚天激光集团股份有限公司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东莞市粤铭激光技术有限公司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武汉团结激光设备公司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上海华中雷欧激光设备有限公司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广州莱塞激光设备有限公司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2023-2029年激光设备行业前景及趋势预测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2023-2029年激光设备市场发展前景</w:t>
      </w:r>
      <w:r>
        <w:rPr>
          <w:rFonts w:hint="eastAsia"/>
        </w:rPr>
        <w:br/>
      </w:r>
      <w:r>
        <w:rPr>
          <w:rFonts w:hint="eastAsia"/>
        </w:rPr>
        <w:t>　　　　一、激光设备市场发展潜力</w:t>
      </w:r>
      <w:r>
        <w:rPr>
          <w:rFonts w:hint="eastAsia"/>
        </w:rPr>
        <w:br/>
      </w:r>
      <w:r>
        <w:rPr>
          <w:rFonts w:hint="eastAsia"/>
        </w:rPr>
        <w:t>　　　　二、激光设备市场发展前景展望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三、激光设备细分行业发展前景分析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2023-2029年激光设备市场发展趋势预测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一、激光设备行业发展趋势分析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二、激光设备行业市场规模预测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1、激光设备行业市场容量预测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2、激光设备行业销售收入预测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三、激光设备行业细分市场发展趋势预测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2023-2029年激光设备行业投资机会与风险防范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中国激光设备行业投资特性分析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二、激光设备行业盈利模式分析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三、激光设备行业盈利因素分析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中国激光设备行业投资情况分析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一、激光设备行业总体投资及结构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二、激光设备行业投资规模情况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三、激光设备行业投资项目分析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中国激光设备行业投资风险</w:t>
      </w:r>
      <w:r>
        <w:rPr>
          <w:rFonts w:hint="eastAsia"/>
        </w:rPr>
        <w:br/>
      </w:r>
      <w:r>
        <w:rPr>
          <w:rFonts w:hint="eastAsia"/>
        </w:rPr>
        <w:t>　　　　一、激光设备行业供求风险</w:t>
      </w:r>
      <w:r>
        <w:rPr>
          <w:rFonts w:hint="eastAsia"/>
        </w:rPr>
        <w:br/>
      </w:r>
      <w:r>
        <w:rPr>
          <w:rFonts w:hint="eastAsia"/>
        </w:rPr>
        <w:t>　　　　二、激光设备行业关联产业风险</w:t>
      </w:r>
      <w:r>
        <w:rPr>
          <w:rFonts w:hint="eastAsia"/>
        </w:rPr>
        <w:br/>
      </w:r>
      <w:r>
        <w:rPr>
          <w:rFonts w:hint="eastAsia"/>
        </w:rPr>
        <w:t>　　　　三、激光设备行业产品结构风险</w:t>
      </w:r>
      <w:r>
        <w:rPr>
          <w:rFonts w:hint="eastAsia"/>
        </w:rPr>
        <w:br/>
      </w:r>
      <w:r>
        <w:rPr>
          <w:rFonts w:hint="eastAsia"/>
        </w:rPr>
        <w:t>　　　　四、激光设备行业技术风险</w:t>
      </w:r>
      <w:r>
        <w:rPr>
          <w:rFonts w:hint="eastAsia"/>
        </w:rPr>
        <w:br/>
      </w:r>
      <w:r>
        <w:rPr>
          <w:rFonts w:hint="eastAsia"/>
        </w:rPr>
        <w:t>　　第四节 激光设备行业投资机会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四、激光设备行业投资机遇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激光设备行业发展战略研究</w:t>
      </w:r>
      <w:r>
        <w:rPr>
          <w:rFonts w:hint="eastAsia"/>
        </w:rPr>
        <w:br/>
      </w:r>
      <w:r>
        <w:rPr>
          <w:rFonts w:hint="eastAsia"/>
        </w:rPr>
        <w:t>　　第一节 激光设备行业发展战略研究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对中国激光设备品牌的战略思考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一、激光设备品牌的重要性</w:t>
      </w:r>
      <w:r>
        <w:rPr>
          <w:rFonts w:hint="eastAsia"/>
        </w:rPr>
        <w:br/>
      </w:r>
      <w:r>
        <w:rPr>
          <w:rFonts w:hint="eastAsia"/>
        </w:rPr>
        <w:t>　　　　二、激光设备实施品牌战略的意义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四、中国激光设备企业的品牌战略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一、激光设备市场细分策略</w:t>
      </w:r>
      <w:r>
        <w:rPr>
          <w:rFonts w:hint="eastAsia"/>
        </w:rPr>
        <w:br/>
      </w:r>
      <w:r>
        <w:rPr>
          <w:rFonts w:hint="eastAsia"/>
        </w:rPr>
        <w:t>　　　　二、激光设备市场创新策略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四、激光设备新产品差异化战略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[~中~智~林~]激光设备行业投资战略研究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一、2023年激光设备行业投资战略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二、2023-2029年激光设备行业投资战略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激光设备行业生命周期</w:t>
      </w:r>
      <w:r>
        <w:rPr>
          <w:rFonts w:hint="eastAsia"/>
        </w:rPr>
        <w:br/>
      </w:r>
      <w:r>
        <w:rPr>
          <w:rFonts w:hint="eastAsia"/>
        </w:rPr>
        <w:t>　　图表 激光设备行业产业链结构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2018-2023年中国激光设备行业盈利能力分析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2018-2023年中国激光设备行业经营效益分析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2018-2023年激光设备行业不同规模企业从业人员分布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2018-2023年激光设备行业不同规模企业销售收入分布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2018-2023年激光设备行业不同规模企业资产总额分布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2018-2023年激光设备行业不同规模企业数量分布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2018-2023年激光设备行业不同性质企业利润总额分布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2018-2023年激光设备行业不同性质企业从业人员分布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2018-2023年激光设备行业不同性质企业销售收入分布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2018-2023年激光设备行业不同性质企业资产总额分布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2018-2023年激光设备行业不同性质企业数量分布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2018-2023年全球激光设备行业市场规模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2018-2023年中国激光设备行业市场规模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2018-2023年激光设备行业重要数据指标比较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2018-2023年中国激光设备市场占全球份额比较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2018-2023年激光设备行业工业总产值</w:t>
      </w:r>
      <w:r>
        <w:rPr>
          <w:rFonts w:hint="eastAsia"/>
        </w:rPr>
        <w:br/>
      </w:r>
      <w:r>
        <w:rPr>
          <w:rFonts w:hint="eastAsia"/>
        </w:rPr>
        <w:t>　　图表 2018-2023年激光设备行业销售收入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2018-2023年激光设备行业利润总额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2018-2023年激光设备行业资产总计</w:t>
      </w:r>
      <w:r>
        <w:rPr>
          <w:rFonts w:hint="eastAsia"/>
        </w:rPr>
        <w:br/>
      </w:r>
      <w:r>
        <w:rPr>
          <w:rFonts w:hint="eastAsia"/>
        </w:rPr>
        <w:t>　　图表 2018-2023年激光设备行业负债总计</w:t>
      </w:r>
      <w:r>
        <w:rPr>
          <w:rFonts w:hint="eastAsia"/>
        </w:rPr>
        <w:br/>
      </w:r>
      <w:r>
        <w:rPr>
          <w:rFonts w:hint="eastAsia"/>
        </w:rPr>
        <w:t>　　图表 2018-2023年激光设备行业竞争力分析</w:t>
      </w:r>
      <w:r>
        <w:rPr>
          <w:rFonts w:hint="eastAsia"/>
        </w:rPr>
        <w:br/>
      </w:r>
      <w:r>
        <w:rPr>
          <w:rFonts w:hint="eastAsia"/>
        </w:rPr>
        <w:t>　　图表 2018-2023年激光设备市场价格走势</w:t>
      </w:r>
      <w:r>
        <w:rPr>
          <w:rFonts w:hint="eastAsia"/>
        </w:rPr>
        <w:br/>
      </w:r>
      <w:r>
        <w:rPr>
          <w:rFonts w:hint="eastAsia"/>
        </w:rPr>
        <w:t>　　图表 2018-2023年激光设备行业主营业务收入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2018-2023年激光设备行业主营业务成本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2018-2023年激光设备行业销售费用分析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2018-2023年激光设备行业管理费用分析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2018-2023年激光设备行业财务费用分析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2018-2023年激光设备行业销售毛利率分析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2018-2023年激光设备行业销售利润率分析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2018-2023年激光设备行业成本费用利润率分析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2018-2023年激光设备行业总资产利润率分析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2018-2023年激光设备行业产能分析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2018-2023年激光设备行业需求分析</w:t>
      </w:r>
      <w:r>
        <w:rPr>
          <w:rFonts w:hint="eastAsia"/>
        </w:rPr>
        <w:br/>
      </w:r>
      <w:r>
        <w:rPr>
          <w:rFonts w:hint="eastAsia"/>
        </w:rPr>
        <w:t>　　图表 2018-2023年激光设备行业进口数据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2018-2023年激光设备行业集中度</w:t>
      </w:r>
      <w:r>
        <w:rPr>
          <w:rFonts w:hint="eastAsia"/>
        </w:rPr>
        <w:br/>
      </w:r>
      <w:r>
        <w:rPr>
          <w:rFonts w:hint="eastAsia"/>
        </w:rPr>
        <w:t>　　图表 2023-2029年激光设备行业市场规模预测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2023-2029年激光设备行业销售收入预测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2023-2029年激光设备行业产量预测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2023-2029年激光设备行业竞争格局预测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69f90163d42bf" w:history="1">
        <w:r>
          <w:rPr>
            <w:rStyle w:val="Hyperlink"/>
          </w:rPr>
          <w:t>2023-2029年中国激光设备市场调查研究及发展趋势分析报告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69f90163d42bf" w:history="1">
        <w:r>
          <w:rPr>
            <w:rStyle w:val="Hyperlink"/>
          </w:rPr>
          <w:t>https://www.20087.com/M_JiXieJiDian/82/JiGuangSheBeiDeFaZhanQianJing.html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cdaeccf954580" w:history="1">
      <w:r>
        <w:rPr>
          <w:rStyle w:val="Hyperlink"/>
        </w:rPr>
        <w:t>2023-2029年中国激光设备市场调查研究及发展趋势分析报告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JiGuangSheBeiDeFaZhanQianJing.html" TargetMode="External" Id="R9bc69f90163d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JiGuangSheBeiDeFaZhanQianJing.html" TargetMode="External" Id="R74ecdaeccf95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2023-04-13T08:00:00Z</dcterms:created>
  <dcterms:modified xsi:type="dcterms:W3CDTF">2023-04-13T09:00:00Z</dcterms:modified>
  <dc:subject>2023-2029年中国激光设备市场调查研究及发展趋势分析报告</dc:subject>
  <dc:title>2023-2029年中国激光设备市场调查研究及发展趋势分析报告</dc:title>
  <cp:keywords>2023-2029年中国激光设备市场调查研究及发展趋势分析报告</cp:keywords>
  <dc:description>2023-2029年中国激光设备市场调查研究及发展趋势分析报告</dc:description>
</cp:coreProperties>
</file>