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1524cf31444e" w:history="1">
              <w:r>
                <w:rPr>
                  <w:rStyle w:val="Hyperlink"/>
                </w:rPr>
                <w:t>2025-2031年中国烟气冷却系统行业发展研究与趋势分析报告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1524cf31444e" w:history="1">
              <w:r>
                <w:rPr>
                  <w:rStyle w:val="Hyperlink"/>
                </w:rPr>
                <w:t>2025-2031年中国烟气冷却系统行业发展研究与趋势分析报告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11524cf31444e" w:history="1">
                <w:r>
                  <w:rPr>
                    <w:rStyle w:val="Hyperlink"/>
                  </w:rPr>
                  <w:t>https://www.20087.com/2/38/YanQiLengQueXiTongHangYeQuShi.html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冷却系统主要用于工业锅炉、发电厂等场所，以降低烟气温度，减少环境污染和提高能源利用效率。烟气冷却系统通常包括冷却塔、换热器等组件，能够有效移除烟气中的热量。近年来，随着环保法规的日趋严格，烟气冷却系统的重要性日益凸显。技术的进步使得烟气冷却系统不仅能够实现高效的热交换，还能去除烟气中的污染物。</w:t>
      </w:r>
      <w:r>
        <w:rPr>
          <w:rFonts w:hint="eastAsia"/>
        </w:rPr>
        <w:br/>
      </w:r>
      <w:r>
        <w:rPr>
          <w:rFonts w:hint="eastAsia"/>
        </w:rPr>
        <w:t>　　未来，烟气冷却系统将更加注重节能减排和环境保护。一方面，通过优化设计和采用新材料，提高系统的热交换效率，减少能源消耗；另一方面，通过集成先进的净化技术，如脱硫、脱硝等，进一步减少污染物排放。此外，随着可再生能源的广泛应用，烟气冷却系统将更加灵活地适应不同类型的能源设施，以实现更广泛的环保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1524cf31444e" w:history="1">
        <w:r>
          <w:rPr>
            <w:rStyle w:val="Hyperlink"/>
          </w:rPr>
          <w:t>2025-2031年中国烟气冷却系统行业发展研究与趋势分析报告</w:t>
        </w:r>
      </w:hyperlink>
      <w:r>
        <w:rPr>
          <w:rFonts w:hint="eastAsia"/>
        </w:rPr>
        <w:t>》系统分析了烟气冷却系统行业的市场规模、市场需求及价格波动，深入探讨了烟气冷却系统产业链关键环节及各细分市场特点。报告基于权威数据，科学预测了烟气冷却系统市场前景与发展趋势，同时评估了烟气冷却系统重点企业的经营状况，包括品牌影响力、市场集中度及竞争格局。通过SWOT分析，报告揭示了烟气冷却系统行业面临的风险与机遇，为烟气冷却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烟气冷却系统行业界定</w:t>
      </w:r>
      <w:r>
        <w:rPr>
          <w:rFonts w:hint="eastAsia"/>
        </w:rPr>
        <w:br/>
      </w:r>
      <w:r>
        <w:rPr>
          <w:rFonts w:hint="eastAsia"/>
        </w:rPr>
        <w:t>　　第一节 烟气冷却系统行业定义</w:t>
      </w:r>
      <w:r>
        <w:rPr>
          <w:rFonts w:hint="eastAsia"/>
        </w:rPr>
        <w:br/>
      </w:r>
      <w:r>
        <w:rPr>
          <w:rFonts w:hint="eastAsia"/>
        </w:rPr>
        <w:t>　　第二节 烟气冷却系统行业特点分析</w:t>
      </w:r>
      <w:r>
        <w:rPr>
          <w:rFonts w:hint="eastAsia"/>
        </w:rPr>
        <w:br/>
      </w:r>
      <w:r>
        <w:rPr>
          <w:rFonts w:hint="eastAsia"/>
        </w:rPr>
        <w:t>　　第三节 烟气冷却系统产业链分析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2025年世界烟气冷却系统行业市场运行形势分析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2025年全球烟气冷却系统行业发展概况</w:t>
      </w:r>
      <w:r>
        <w:rPr>
          <w:rFonts w:hint="eastAsia"/>
        </w:rPr>
        <w:br/>
      </w:r>
      <w:r>
        <w:rPr>
          <w:rFonts w:hint="eastAsia"/>
        </w:rPr>
        <w:t>　　第二节 世界烟气冷却系统行业发展走势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二、全球烟气冷却系统行业市场分布情况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三、全球烟气冷却系统行业发展趋势分析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全球烟气冷却系统行业重点国家和区域分析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2025年烟气冷却系统行业技术发展现状及趋势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当前我国烟气冷却系统技术发展现状</w:t>
      </w:r>
      <w:r>
        <w:rPr>
          <w:rFonts w:hint="eastAsia"/>
        </w:rPr>
        <w:br/>
      </w:r>
      <w:r>
        <w:rPr>
          <w:rFonts w:hint="eastAsia"/>
        </w:rPr>
        <w:t>　　第二节 中外烟气冷却系统技术差距及产生差距的主要原因分析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提高我国烟气冷却系统技术的对策</w:t>
      </w:r>
      <w:r>
        <w:rPr>
          <w:rFonts w:hint="eastAsia"/>
        </w:rPr>
        <w:br/>
      </w:r>
      <w:r>
        <w:rPr>
          <w:rFonts w:hint="eastAsia"/>
        </w:rPr>
        <w:t>　　第四节 我国烟气冷却系统研发、设计发展趋势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中国烟气冷却系统发展现状调研</w:t>
      </w:r>
      <w:r>
        <w:rPr>
          <w:rFonts w:hint="eastAsia"/>
        </w:rPr>
        <w:br/>
      </w:r>
      <w:r>
        <w:rPr>
          <w:rFonts w:hint="eastAsia"/>
        </w:rPr>
        <w:t>　　第一节 中国烟气冷却系统市场现状分析</w:t>
      </w:r>
      <w:r>
        <w:rPr>
          <w:rFonts w:hint="eastAsia"/>
        </w:rPr>
        <w:br/>
      </w:r>
      <w:r>
        <w:rPr>
          <w:rFonts w:hint="eastAsia"/>
        </w:rPr>
        <w:t>　　第二节 中国烟气冷却系统行业产量情况分析及预测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一、烟气冷却系统总体产能规模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三、2020-2025年中国烟气冷却系统产量统计</w:t>
      </w:r>
      <w:r>
        <w:rPr>
          <w:rFonts w:hint="eastAsia"/>
        </w:rPr>
        <w:br/>
      </w:r>
      <w:r>
        <w:rPr>
          <w:rFonts w:hint="eastAsia"/>
        </w:rPr>
        <w:t>　　　　二、烟气冷却系统生产区域分布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三、2025-2031年中国烟气冷却系统产量预测分析</w:t>
      </w:r>
      <w:r>
        <w:rPr>
          <w:rFonts w:hint="eastAsia"/>
        </w:rPr>
        <w:br/>
      </w:r>
      <w:r>
        <w:rPr>
          <w:rFonts w:hint="eastAsia"/>
        </w:rPr>
        <w:t>　　第三节 中国烟气冷却系统市场需求分析及预测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一、中国烟气冷却系统市场需求特点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二、2020-2025年中国烟气冷却系统市场需求量统计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三、2025-2031年中国烟气冷却系统市场需求量预测分析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中国烟气冷却系统行业进出口情况分析预测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2020-2025年中国烟气冷却系统行业进出口情况分析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一、2020-2025年中国烟气冷却系统行业进口分析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二、2020-2025年中国烟气冷却系统行业出口分析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2025-2031年中国烟气冷却系统行业进出口情况预测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一、2025-2031年中国烟气冷却系统行业进口预测分析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二、2025-2031年中国烟气冷却系统行业出口预测分析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影响烟气冷却系统行业进出口变化的主要原因分析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2020-2025年中国烟气冷却系统行业重点地区调研分析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一、中国烟气冷却系统行业重点区域市场结构调研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二、**地区烟气冷却系统市场调研分析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三、**地区烟气冷却系统市场调研分析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四、**地区烟气冷却系统市场调研分析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五、**地区烟气冷却系统市场调研分析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六、**地区烟气冷却系统市场调研分析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烟气冷却系统行业竞争格局分析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烟气冷却系统行业集中度分析</w:t>
      </w:r>
      <w:r>
        <w:rPr>
          <w:rFonts w:hint="eastAsia"/>
        </w:rPr>
        <w:br/>
      </w:r>
      <w:r>
        <w:rPr>
          <w:rFonts w:hint="eastAsia"/>
        </w:rPr>
        <w:t>　　　　一、烟气冷却系统市场集中度分析</w:t>
      </w:r>
      <w:r>
        <w:rPr>
          <w:rFonts w:hint="eastAsia"/>
        </w:rPr>
        <w:br/>
      </w:r>
      <w:r>
        <w:rPr>
          <w:rFonts w:hint="eastAsia"/>
        </w:rPr>
        <w:t>　　　　二、烟气冷却系统企业集中度分析</w:t>
      </w:r>
      <w:r>
        <w:rPr>
          <w:rFonts w:hint="eastAsia"/>
        </w:rPr>
        <w:br/>
      </w:r>
      <w:r>
        <w:rPr>
          <w:rFonts w:hint="eastAsia"/>
        </w:rPr>
        <w:t>　　　　三、烟气冷却系统区域集中度分析</w:t>
      </w:r>
      <w:r>
        <w:rPr>
          <w:rFonts w:hint="eastAsia"/>
        </w:rPr>
        <w:br/>
      </w:r>
      <w:r>
        <w:rPr>
          <w:rFonts w:hint="eastAsia"/>
        </w:rPr>
        <w:t>　　第二节 烟气冷却系统行业主要企业竞争力分析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烟气冷却系统行业竞争格局分析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一、2025年烟气冷却系统行业竞争分析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二、2025年中外烟气冷却系统产品竞争分析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三、2020-2025年我国烟气冷却系统市场竞争分析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四、2025-2031年国内主要烟气冷却系统企业动向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烟气冷却系统行业细分产品市场调研分析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烟气冷却系统行业上、下游市场分析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烟气冷却系统行业上游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烟气冷却系统行业下游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烟气冷却系统行业重点企业发展调研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烟气冷却系统重点企业（一）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烟气冷却系统重点企业（二）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烟气冷却系统重点企业（三）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烟气冷却系统重点企业（四）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烟气冷却系统重点企业（五）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烟气冷却系统重点企业（六）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烟气冷却系统企业管理策略建议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提高烟气冷却系统企业竞争力的策略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一、提高中国烟气冷却系统企业核心竞争力的对策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二、烟气冷却系统企业提升竞争力的主要方向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三、影响烟气冷却系统企业核心竞争力的因素及提升途径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四、提高烟气冷却系统企业竞争力的策略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对我国烟气冷却系统品牌的战略思考</w:t>
      </w:r>
      <w:r>
        <w:rPr>
          <w:rFonts w:hint="eastAsia"/>
        </w:rPr>
        <w:br/>
      </w:r>
      <w:r>
        <w:rPr>
          <w:rFonts w:hint="eastAsia"/>
        </w:rPr>
        <w:t>　　　　一、烟气冷却系统实施品牌战略的意义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二、烟气冷却系统企业品牌的现状分析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三、我国烟气冷却系统企业的品牌战略</w:t>
      </w:r>
      <w:r>
        <w:rPr>
          <w:rFonts w:hint="eastAsia"/>
        </w:rPr>
        <w:br/>
      </w:r>
      <w:r>
        <w:rPr>
          <w:rFonts w:hint="eastAsia"/>
        </w:rPr>
        <w:t>　　　　四、烟气冷却系统品牌战略管理的策略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2025-2031年中国烟气冷却系统行业前景与风险预测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2025年中国烟气冷却系统市场前景分析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2025-2031年中国烟气冷却系统发展趋势预测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2025-2031年中国烟气冷却系统行业投资特性分析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一、2025-2031年中国烟气冷却系统行业进入壁垒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二、2025-2031年中国烟气冷却系统行业盈利模式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三、2025-2031年中国烟气冷却系统行业盈利因素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2025-2031年中国烟气冷却系统行业投资机会分析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一、2025-2031年中国烟气冷却系统细分市场投资机会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二、2025-2031年中国烟气冷却系统行业区域市场投资潜力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2025-2031年中国烟气冷却系统行业投资风险分析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一、2025-2031年中国烟气冷却系统行业市场竞争风险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二、2025-2031年中国烟气冷却系统行业技术风险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三、2025-2031年中国烟气冷却系统行业政策风险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四、2025-2031年中国烟气冷却系统行业进入退出风险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烟气冷却系统行业研究结论</w:t>
      </w:r>
      <w:r>
        <w:rPr>
          <w:rFonts w:hint="eastAsia"/>
        </w:rPr>
        <w:br/>
      </w:r>
      <w:r>
        <w:rPr>
          <w:rFonts w:hint="eastAsia"/>
        </w:rPr>
        <w:t>　　第二节 烟气冷却系统行业投资价值评估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中~智~林~：烟气冷却系统行业投资建议</w:t>
      </w:r>
      <w:r>
        <w:rPr>
          <w:rFonts w:hint="eastAsia"/>
        </w:rPr>
        <w:br/>
      </w:r>
      <w:r>
        <w:rPr>
          <w:rFonts w:hint="eastAsia"/>
        </w:rPr>
        <w:t>　　　　一、烟气冷却系统行业投资策略建议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二、烟气冷却系统行业投资方向建议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三、烟气冷却系统行业投资方式建议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烟气冷却系统行业历程</w:t>
      </w:r>
      <w:r>
        <w:rPr>
          <w:rFonts w:hint="eastAsia"/>
        </w:rPr>
        <w:br/>
      </w:r>
      <w:r>
        <w:rPr>
          <w:rFonts w:hint="eastAsia"/>
        </w:rPr>
        <w:t>　　图表 烟气冷却系统行业生命周期</w:t>
      </w:r>
      <w:r>
        <w:rPr>
          <w:rFonts w:hint="eastAsia"/>
        </w:rPr>
        <w:br/>
      </w:r>
      <w:r>
        <w:rPr>
          <w:rFonts w:hint="eastAsia"/>
        </w:rPr>
        <w:t>　　图表 烟气冷却系统行业产业链分析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2020-2025年烟气冷却系统行业市场容量分析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2025年中国烟气冷却系统行业需求领域分布格局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2025年中国烟气冷却系统进口国家及地区分析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2025年中国烟气冷却系统出口国家及地区分析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2020-2025年中国烟气冷却系统行业企业平均规模情况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烟气冷却系统重点企业（二）经营情况分析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烟气冷却系统重点企业（二）主要经济指标情况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烟气冷却系统企业信息</w:t>
      </w:r>
      <w:r>
        <w:rPr>
          <w:rFonts w:hint="eastAsia"/>
        </w:rPr>
        <w:br/>
      </w:r>
      <w:r>
        <w:rPr>
          <w:rFonts w:hint="eastAsia"/>
        </w:rPr>
        <w:t>　　图表 烟气冷却系统企业经营情况分析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烟气冷却系统重点企业（三）成长能力情况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2025-2031年中国烟气冷却系统发展趋势预测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1524cf31444e" w:history="1">
        <w:r>
          <w:rPr>
            <w:rStyle w:val="Hyperlink"/>
          </w:rPr>
          <w:t>2025-2031年中国烟气冷却系统行业发展研究与趋势分析报告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11524cf31444e" w:history="1">
        <w:r>
          <w:rPr>
            <w:rStyle w:val="Hyperlink"/>
          </w:rPr>
          <w:t>https://www.20087.com/2/38/YanQiLengQueXiTongHangYeQuShi.html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热点：烟气冷凝器、烟气冷却系统工作原理、CEMS烟气在线监测系统、烟气冷却方式、汽化冷却烟道工作原理及作用、烟气冷却塔原理、烟气冷凝器的工作原理、烟气冷凝器的工作原理、气体灭火自动系统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5720043614ea0" w:history="1">
      <w:r>
        <w:rPr>
          <w:rStyle w:val="Hyperlink"/>
        </w:rPr>
        <w:t>2025-2031年中国烟气冷却系统行业发展研究与趋势分析报告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nQiLengQueXiTongHangYeQuShi.html" TargetMode="External" Id="R16e11524cf3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nQiLengQueXiTongHangYeQuShi.html" TargetMode="External" Id="R05257200436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2025-02-13T23:08:00Z</dcterms:created>
  <dcterms:modified xsi:type="dcterms:W3CDTF">2025-02-14T00:08:00Z</dcterms:modified>
  <dc:subject>2025-2031年中国烟气冷却系统行业发展研究与趋势分析报告</dc:subject>
  <dc:title>2025-2031年中国烟气冷却系统行业发展研究与趋势分析报告</dc:title>
  <cp:keywords>2025-2031年中国烟气冷却系统行业发展研究与趋势分析报告</cp:keywords>
  <dc:description>2025-2031年中国烟气冷却系统行业发展研究与趋势分析报告</dc:description>
</cp:coreProperties>
</file>