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34c1bfc8486d" w:history="1">
              <w:r>
                <w:rPr>
                  <w:rStyle w:val="Hyperlink"/>
                </w:rPr>
                <w:t>中国片式压电晶体器行业市场调研及前景趋势（2024-2030年）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34c1bfc8486d" w:history="1">
              <w:r>
                <w:rPr>
                  <w:rStyle w:val="Hyperlink"/>
                </w:rPr>
                <w:t>中国片式压电晶体器行业市场调研及前景趋势（2024-2030年）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334c1bfc8486d" w:history="1">
                <w:r>
                  <w:rPr>
                    <w:rStyle w:val="Hyperlink"/>
                  </w:rPr>
                  <w:t>https://www.20087.com/2/18/PianShiYaDianJingTiQiFaZhanQuShiFenXi.html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压电晶体器是电子元件中的关键部件，广泛应用于射频滤波器、振荡器和传感器中。近年来，随着5G通信、物联网和智能穿戴设备的兴起，对高频、高精度的压电晶体器需求增加，推动了该领域技术的创新。现代片式压电晶体器不仅体积更小，性能更稳定，还具备更高的频率稳定性和温度补偿能力。</w:t>
      </w:r>
      <w:r>
        <w:rPr>
          <w:rFonts w:hint="eastAsia"/>
        </w:rPr>
        <w:br/>
      </w:r>
      <w:r>
        <w:rPr>
          <w:rFonts w:hint="eastAsia"/>
        </w:rPr>
        <w:t>　　未来，片式压电晶体器的发展将更加注重微型化和多功能化。微型化趋势体现在通过纳米技术和新材料的应用，进一步缩小元件尺寸，以适应高密度集成的需求。多功能化趋势则意味着开发集成了更多功能的压电晶体器，如集成温度传感器和无线通信模块，以实现更智能、更集成的电子系统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34c1bfc8486d" w:history="1">
        <w:r>
          <w:rPr>
            <w:rStyle w:val="Hyperlink"/>
          </w:rPr>
          <w:t>中国片式压电晶体器行业市场调研及前景趋势（2024-2030年）</w:t>
        </w:r>
      </w:hyperlink>
      <w:r>
        <w:rPr>
          <w:rFonts w:hint="eastAsia"/>
        </w:rPr>
        <w:t>》依据国家统计局、发改委及片式压电晶体器相关协会等的数据资料，深入研究了片式压电晶体器行业的现状，包括片式压电晶体器市场需求、市场规模及产业链状况。片式压电晶体器报告分析了片式压电晶体器的价格波动、各细分市场的动态，以及重点企业的经营状况。同时，报告对片式压电晶体器市场前景及发展趋势进行了科学预测，揭示了潜在的市场需求和投资机会，也指出了片式压电晶体器行业内可能的风险。此外，片式压电晶体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第一章 中国片式压电晶体器行业概述</w:t>
      </w:r>
      <w:r>
        <w:rPr>
          <w:rFonts w:hint="eastAsia"/>
        </w:rPr>
        <w:br/>
      </w:r>
      <w:r>
        <w:rPr>
          <w:rFonts w:hint="eastAsia"/>
        </w:rPr>
        <w:t>　　一、产业链概述</w:t>
      </w:r>
      <w:r>
        <w:rPr>
          <w:rFonts w:hint="eastAsia"/>
        </w:rPr>
        <w:br/>
      </w:r>
      <w:r>
        <w:rPr>
          <w:rFonts w:hint="eastAsia"/>
        </w:rPr>
        <w:t>　　二、产品发展背景</w:t>
      </w:r>
      <w:r>
        <w:rPr>
          <w:rFonts w:hint="eastAsia"/>
        </w:rPr>
        <w:br/>
      </w:r>
      <w:r>
        <w:rPr>
          <w:rFonts w:hint="eastAsia"/>
        </w:rPr>
        <w:t>　　三、产品分类</w:t>
      </w:r>
      <w:r>
        <w:rPr>
          <w:rFonts w:hint="eastAsia"/>
        </w:rPr>
        <w:br/>
      </w:r>
      <w:r>
        <w:rPr>
          <w:rFonts w:hint="eastAsia"/>
        </w:rPr>
        <w:t>　　第二章 片式压电晶体器行业发展概况</w:t>
      </w:r>
      <w:r>
        <w:rPr>
          <w:rFonts w:hint="eastAsia"/>
        </w:rPr>
        <w:br/>
      </w:r>
      <w:r>
        <w:rPr>
          <w:rFonts w:hint="eastAsia"/>
        </w:rPr>
        <w:t>　　一、发展环境</w:t>
      </w:r>
      <w:r>
        <w:rPr>
          <w:rFonts w:hint="eastAsia"/>
        </w:rPr>
        <w:br/>
      </w:r>
      <w:r>
        <w:rPr>
          <w:rFonts w:hint="eastAsia"/>
        </w:rPr>
        <w:t>　　1 、政策环境</w:t>
      </w:r>
      <w:r>
        <w:rPr>
          <w:rFonts w:hint="eastAsia"/>
        </w:rPr>
        <w:br/>
      </w:r>
      <w:r>
        <w:rPr>
          <w:rFonts w:hint="eastAsia"/>
        </w:rPr>
        <w:t>　　2 、经济环境</w:t>
      </w:r>
      <w:r>
        <w:rPr>
          <w:rFonts w:hint="eastAsia"/>
        </w:rPr>
        <w:br/>
      </w:r>
      <w:r>
        <w:rPr>
          <w:rFonts w:hint="eastAsia"/>
        </w:rPr>
        <w:t>　　3 、社会环境</w:t>
      </w:r>
      <w:r>
        <w:rPr>
          <w:rFonts w:hint="eastAsia"/>
        </w:rPr>
        <w:br/>
      </w:r>
      <w:r>
        <w:rPr>
          <w:rFonts w:hint="eastAsia"/>
        </w:rPr>
        <w:t>　　4 、技术环境</w:t>
      </w:r>
      <w:r>
        <w:rPr>
          <w:rFonts w:hint="eastAsia"/>
        </w:rPr>
        <w:br/>
      </w:r>
      <w:r>
        <w:rPr>
          <w:rFonts w:hint="eastAsia"/>
        </w:rPr>
        <w:t>　　二、发展现状</w:t>
      </w:r>
      <w:r>
        <w:rPr>
          <w:rFonts w:hint="eastAsia"/>
        </w:rPr>
        <w:br/>
      </w:r>
      <w:r>
        <w:rPr>
          <w:rFonts w:hint="eastAsia"/>
        </w:rPr>
        <w:t>　　1 、行业规模</w:t>
      </w:r>
      <w:r>
        <w:rPr>
          <w:rFonts w:hint="eastAsia"/>
        </w:rPr>
        <w:br/>
      </w:r>
      <w:r>
        <w:rPr>
          <w:rFonts w:hint="eastAsia"/>
        </w:rPr>
        <w:t>　　2 、区域结构</w:t>
      </w:r>
      <w:r>
        <w:rPr>
          <w:rFonts w:hint="eastAsia"/>
        </w:rPr>
        <w:br/>
      </w:r>
      <w:r>
        <w:rPr>
          <w:rFonts w:hint="eastAsia"/>
        </w:rPr>
        <w:t>　　3 、行业结构</w:t>
      </w:r>
      <w:r>
        <w:rPr>
          <w:rFonts w:hint="eastAsia"/>
        </w:rPr>
        <w:br/>
      </w:r>
      <w:r>
        <w:rPr>
          <w:rFonts w:hint="eastAsia"/>
        </w:rPr>
        <w:t>　　4 、行业盈利水平</w:t>
      </w:r>
      <w:r>
        <w:rPr>
          <w:rFonts w:hint="eastAsia"/>
        </w:rPr>
        <w:br/>
      </w:r>
      <w:r>
        <w:rPr>
          <w:rFonts w:hint="eastAsia"/>
        </w:rPr>
        <w:t>　　三、发展特点</w:t>
      </w:r>
      <w:r>
        <w:rPr>
          <w:rFonts w:hint="eastAsia"/>
        </w:rPr>
        <w:br/>
      </w:r>
      <w:r>
        <w:rPr>
          <w:rFonts w:hint="eastAsia"/>
        </w:rPr>
        <w:t>　　四、存在问题</w:t>
      </w:r>
      <w:r>
        <w:rPr>
          <w:rFonts w:hint="eastAsia"/>
        </w:rPr>
        <w:br/>
      </w:r>
      <w:r>
        <w:rPr>
          <w:rFonts w:hint="eastAsia"/>
        </w:rPr>
        <w:t>　　五、细分市场</w:t>
      </w:r>
      <w:r>
        <w:rPr>
          <w:rFonts w:hint="eastAsia"/>
        </w:rPr>
        <w:br/>
      </w:r>
      <w:r>
        <w:rPr>
          <w:rFonts w:hint="eastAsia"/>
        </w:rPr>
        <w:t>　　第三章 中国片式压电晶体器经济环境及产业分析</w:t>
      </w:r>
      <w:r>
        <w:rPr>
          <w:rFonts w:hint="eastAsia"/>
        </w:rPr>
        <w:br/>
      </w:r>
      <w:r>
        <w:rPr>
          <w:rFonts w:hint="eastAsia"/>
        </w:rPr>
        <w:t>　　一、行业运行经济环境分析</w:t>
      </w:r>
      <w:r>
        <w:rPr>
          <w:rFonts w:hint="eastAsia"/>
        </w:rPr>
        <w:br/>
      </w:r>
      <w:r>
        <w:rPr>
          <w:rFonts w:hint="eastAsia"/>
        </w:rPr>
        <w:t>　　1 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2 、全球经济危机对片式压电晶体器行业的影响</w:t>
      </w:r>
      <w:r>
        <w:rPr>
          <w:rFonts w:hint="eastAsia"/>
        </w:rPr>
        <w:br/>
      </w:r>
      <w:r>
        <w:rPr>
          <w:rFonts w:hint="eastAsia"/>
        </w:rPr>
        <w:t>　　3 、全球经济危机对上下游产业的影响</w:t>
      </w:r>
      <w:r>
        <w:rPr>
          <w:rFonts w:hint="eastAsia"/>
        </w:rPr>
        <w:br/>
      </w:r>
      <w:r>
        <w:rPr>
          <w:rFonts w:hint="eastAsia"/>
        </w:rPr>
        <w:t>　　4 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 、行业未来运行环境总述</w:t>
      </w:r>
      <w:r>
        <w:rPr>
          <w:rFonts w:hint="eastAsia"/>
        </w:rPr>
        <w:br/>
      </w:r>
      <w:r>
        <w:rPr>
          <w:rFonts w:hint="eastAsia"/>
        </w:rPr>
        <w:t>　　二、我国片式压电晶体器产业的发展状况</w:t>
      </w:r>
      <w:r>
        <w:rPr>
          <w:rFonts w:hint="eastAsia"/>
        </w:rPr>
        <w:br/>
      </w:r>
      <w:r>
        <w:rPr>
          <w:rFonts w:hint="eastAsia"/>
        </w:rPr>
        <w:t>　　1 、产业发展总体现状</w:t>
      </w:r>
      <w:r>
        <w:rPr>
          <w:rFonts w:hint="eastAsia"/>
        </w:rPr>
        <w:br/>
      </w:r>
      <w:r>
        <w:rPr>
          <w:rFonts w:hint="eastAsia"/>
        </w:rPr>
        <w:t>　　2 、行业发展中存在的问题</w:t>
      </w:r>
      <w:r>
        <w:rPr>
          <w:rFonts w:hint="eastAsia"/>
        </w:rPr>
        <w:br/>
      </w:r>
      <w:r>
        <w:rPr>
          <w:rFonts w:hint="eastAsia"/>
        </w:rPr>
        <w:t>　　3 、2023年我国行业发展回顾</w:t>
      </w:r>
      <w:r>
        <w:rPr>
          <w:rFonts w:hint="eastAsia"/>
        </w:rPr>
        <w:br/>
      </w:r>
      <w:r>
        <w:rPr>
          <w:rFonts w:hint="eastAsia"/>
        </w:rPr>
        <w:t>　　第四章 2023年中国片式压电晶体器厂商市场竞争力与市场竞争格局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一、主力厂商市场竞争力评价</w:t>
      </w:r>
      <w:r>
        <w:rPr>
          <w:rFonts w:hint="eastAsia"/>
        </w:rPr>
        <w:br/>
      </w:r>
      <w:r>
        <w:rPr>
          <w:rFonts w:hint="eastAsia"/>
        </w:rPr>
        <w:t>　　1 、产品竞争力</w:t>
      </w:r>
      <w:r>
        <w:rPr>
          <w:rFonts w:hint="eastAsia"/>
        </w:rPr>
        <w:br/>
      </w:r>
      <w:r>
        <w:rPr>
          <w:rFonts w:hint="eastAsia"/>
        </w:rPr>
        <w:t>　　2 、价格竞争力</w:t>
      </w:r>
      <w:r>
        <w:rPr>
          <w:rFonts w:hint="eastAsia"/>
        </w:rPr>
        <w:br/>
      </w:r>
      <w:r>
        <w:rPr>
          <w:rFonts w:hint="eastAsia"/>
        </w:rPr>
        <w:t>　　3 、渠道竞争力</w:t>
      </w:r>
      <w:r>
        <w:rPr>
          <w:rFonts w:hint="eastAsia"/>
        </w:rPr>
        <w:br/>
      </w:r>
      <w:r>
        <w:rPr>
          <w:rFonts w:hint="eastAsia"/>
        </w:rPr>
        <w:t>　　4 、销售竞争力</w:t>
      </w:r>
      <w:r>
        <w:rPr>
          <w:rFonts w:hint="eastAsia"/>
        </w:rPr>
        <w:br/>
      </w:r>
      <w:r>
        <w:rPr>
          <w:rFonts w:hint="eastAsia"/>
        </w:rPr>
        <w:t>　　5 、服务竞争力</w:t>
      </w:r>
      <w:r>
        <w:rPr>
          <w:rFonts w:hint="eastAsia"/>
        </w:rPr>
        <w:br/>
      </w:r>
      <w:r>
        <w:rPr>
          <w:rFonts w:hint="eastAsia"/>
        </w:rPr>
        <w:t>　　6 、品牌竞争力</w:t>
      </w:r>
      <w:r>
        <w:rPr>
          <w:rFonts w:hint="eastAsia"/>
        </w:rPr>
        <w:br/>
      </w:r>
      <w:r>
        <w:rPr>
          <w:rFonts w:hint="eastAsia"/>
        </w:rPr>
        <w:t>　　二、竞争格局分析</w:t>
      </w:r>
      <w:r>
        <w:rPr>
          <w:rFonts w:hint="eastAsia"/>
        </w:rPr>
        <w:br/>
      </w:r>
      <w:r>
        <w:rPr>
          <w:rFonts w:hint="eastAsia"/>
        </w:rPr>
        <w:t>　　1 、整体竞争态势</w:t>
      </w:r>
      <w:r>
        <w:rPr>
          <w:rFonts w:hint="eastAsia"/>
        </w:rPr>
        <w:br/>
      </w:r>
      <w:r>
        <w:rPr>
          <w:rFonts w:hint="eastAsia"/>
        </w:rPr>
        <w:t>　　2 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中国片式压电晶体器产品市场价格情况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五、价格竞争</w:t>
      </w:r>
      <w:r>
        <w:rPr>
          <w:rFonts w:hint="eastAsia"/>
        </w:rPr>
        <w:br/>
      </w:r>
      <w:r>
        <w:rPr>
          <w:rFonts w:hint="eastAsia"/>
        </w:rPr>
        <w:t>　　（六）底价格策略与品牌战略</w:t>
      </w:r>
      <w:r>
        <w:rPr>
          <w:rFonts w:hint="eastAsia"/>
        </w:rPr>
        <w:br/>
      </w:r>
      <w:r>
        <w:rPr>
          <w:rFonts w:hint="eastAsia"/>
        </w:rPr>
        <w:t>　　第六章 片式压电晶体器产业用户度分析</w:t>
      </w:r>
      <w:r>
        <w:rPr>
          <w:rFonts w:hint="eastAsia"/>
        </w:rPr>
        <w:br/>
      </w:r>
      <w:r>
        <w:rPr>
          <w:rFonts w:hint="eastAsia"/>
        </w:rPr>
        <w:t>　　一、片式压电晶体器产业用户认知程度</w:t>
      </w:r>
      <w:r>
        <w:rPr>
          <w:rFonts w:hint="eastAsia"/>
        </w:rPr>
        <w:br/>
      </w:r>
      <w:r>
        <w:rPr>
          <w:rFonts w:hint="eastAsia"/>
        </w:rPr>
        <w:t>　　二、片式压电晶体器产业用户关注因素</w:t>
      </w:r>
      <w:r>
        <w:rPr>
          <w:rFonts w:hint="eastAsia"/>
        </w:rPr>
        <w:br/>
      </w:r>
      <w:r>
        <w:rPr>
          <w:rFonts w:hint="eastAsia"/>
        </w:rPr>
        <w:t>　　1 、功能</w:t>
      </w:r>
      <w:r>
        <w:rPr>
          <w:rFonts w:hint="eastAsia"/>
        </w:rPr>
        <w:br/>
      </w:r>
      <w:r>
        <w:rPr>
          <w:rFonts w:hint="eastAsia"/>
        </w:rPr>
        <w:t>　　2 、质量</w:t>
      </w:r>
      <w:r>
        <w:rPr>
          <w:rFonts w:hint="eastAsia"/>
        </w:rPr>
        <w:br/>
      </w:r>
      <w:r>
        <w:rPr>
          <w:rFonts w:hint="eastAsia"/>
        </w:rPr>
        <w:t>　　3 、价格</w:t>
      </w:r>
      <w:r>
        <w:rPr>
          <w:rFonts w:hint="eastAsia"/>
        </w:rPr>
        <w:br/>
      </w:r>
      <w:r>
        <w:rPr>
          <w:rFonts w:hint="eastAsia"/>
        </w:rPr>
        <w:t>　　4 、外观</w:t>
      </w:r>
      <w:r>
        <w:rPr>
          <w:rFonts w:hint="eastAsia"/>
        </w:rPr>
        <w:br/>
      </w:r>
      <w:r>
        <w:rPr>
          <w:rFonts w:hint="eastAsia"/>
        </w:rPr>
        <w:t>　　5 、服务</w:t>
      </w:r>
      <w:r>
        <w:rPr>
          <w:rFonts w:hint="eastAsia"/>
        </w:rPr>
        <w:br/>
      </w:r>
      <w:r>
        <w:rPr>
          <w:rFonts w:hint="eastAsia"/>
        </w:rPr>
        <w:t>　　第七章 片式压电晶体器国内重点生产厂家分析</w:t>
      </w:r>
      <w:r>
        <w:rPr>
          <w:rFonts w:hint="eastAsia"/>
        </w:rPr>
        <w:br/>
      </w:r>
      <w:r>
        <w:rPr>
          <w:rFonts w:hint="eastAsia"/>
        </w:rPr>
        <w:t>　　一、台晶（宁波）电子有限公司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二、哈尔滨芯明天科技有限公司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三、昆山日盛电子有限公司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四、珠海鑫汇电子科技有限公司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第八章 中国片式压电晶体器行业用户需求研究</w:t>
      </w:r>
      <w:r>
        <w:rPr>
          <w:rFonts w:hint="eastAsia"/>
        </w:rPr>
        <w:br/>
      </w:r>
      <w:r>
        <w:rPr>
          <w:rFonts w:hint="eastAsia"/>
        </w:rPr>
        <w:t>　　一、品牌倾向</w:t>
      </w:r>
      <w:r>
        <w:rPr>
          <w:rFonts w:hint="eastAsia"/>
        </w:rPr>
        <w:br/>
      </w:r>
      <w:r>
        <w:rPr>
          <w:rFonts w:hint="eastAsia"/>
        </w:rPr>
        <w:t>　　二、产品功能</w:t>
      </w:r>
      <w:r>
        <w:rPr>
          <w:rFonts w:hint="eastAsia"/>
        </w:rPr>
        <w:br/>
      </w:r>
      <w:r>
        <w:rPr>
          <w:rFonts w:hint="eastAsia"/>
        </w:rPr>
        <w:t>　　三、代理渠道</w:t>
      </w:r>
      <w:r>
        <w:rPr>
          <w:rFonts w:hint="eastAsia"/>
        </w:rPr>
        <w:br/>
      </w:r>
      <w:r>
        <w:rPr>
          <w:rFonts w:hint="eastAsia"/>
        </w:rPr>
        <w:t>　　四、服务体验</w:t>
      </w:r>
      <w:r>
        <w:rPr>
          <w:rFonts w:hint="eastAsia"/>
        </w:rPr>
        <w:br/>
      </w:r>
      <w:r>
        <w:rPr>
          <w:rFonts w:hint="eastAsia"/>
        </w:rPr>
        <w:t>　　第九章 片式压电晶体器行业发展机会及对策建议</w:t>
      </w:r>
      <w:r>
        <w:rPr>
          <w:rFonts w:hint="eastAsia"/>
        </w:rPr>
        <w:br/>
      </w:r>
      <w:r>
        <w:rPr>
          <w:rFonts w:hint="eastAsia"/>
        </w:rPr>
        <w:t>　　一、行业风险预警分析</w:t>
      </w:r>
      <w:r>
        <w:rPr>
          <w:rFonts w:hint="eastAsia"/>
        </w:rPr>
        <w:br/>
      </w:r>
      <w:r>
        <w:rPr>
          <w:rFonts w:hint="eastAsia"/>
        </w:rPr>
        <w:t>　　1 、经济环境风险分析</w:t>
      </w:r>
      <w:r>
        <w:rPr>
          <w:rFonts w:hint="eastAsia"/>
        </w:rPr>
        <w:br/>
      </w:r>
      <w:r>
        <w:rPr>
          <w:rFonts w:hint="eastAsia"/>
        </w:rPr>
        <w:t>　　2 、产业政策环境风险分析</w:t>
      </w:r>
      <w:r>
        <w:rPr>
          <w:rFonts w:hint="eastAsia"/>
        </w:rPr>
        <w:br/>
      </w:r>
      <w:r>
        <w:rPr>
          <w:rFonts w:hint="eastAsia"/>
        </w:rPr>
        <w:t>　　3 、行业市场风险分析</w:t>
      </w:r>
      <w:r>
        <w:rPr>
          <w:rFonts w:hint="eastAsia"/>
        </w:rPr>
        <w:br/>
      </w:r>
      <w:r>
        <w:rPr>
          <w:rFonts w:hint="eastAsia"/>
        </w:rPr>
        <w:t>　　4 、行业发展风险防范建议</w:t>
      </w:r>
      <w:r>
        <w:rPr>
          <w:rFonts w:hint="eastAsia"/>
        </w:rPr>
        <w:br/>
      </w:r>
      <w:r>
        <w:rPr>
          <w:rFonts w:hint="eastAsia"/>
        </w:rPr>
        <w:t>　　二、行业发展机会及建议</w:t>
      </w:r>
      <w:r>
        <w:rPr>
          <w:rFonts w:hint="eastAsia"/>
        </w:rPr>
        <w:br/>
      </w:r>
      <w:r>
        <w:rPr>
          <w:rFonts w:hint="eastAsia"/>
        </w:rPr>
        <w:t>　　1 、总体发展机会及发展建议</w:t>
      </w:r>
      <w:r>
        <w:rPr>
          <w:rFonts w:hint="eastAsia"/>
        </w:rPr>
        <w:br/>
      </w:r>
      <w:r>
        <w:rPr>
          <w:rFonts w:hint="eastAsia"/>
        </w:rPr>
        <w:t>　　2 、行业并购发展机会及建议</w:t>
      </w:r>
      <w:r>
        <w:rPr>
          <w:rFonts w:hint="eastAsia"/>
        </w:rPr>
        <w:br/>
      </w:r>
      <w:r>
        <w:rPr>
          <w:rFonts w:hint="eastAsia"/>
        </w:rPr>
        <w:t>　　3 、行业市场机会及发展建议</w:t>
      </w:r>
      <w:r>
        <w:rPr>
          <w:rFonts w:hint="eastAsia"/>
        </w:rPr>
        <w:br/>
      </w:r>
      <w:r>
        <w:rPr>
          <w:rFonts w:hint="eastAsia"/>
        </w:rPr>
        <w:t>　　4 、片式压电晶体器行业发展现状及存在问题</w:t>
      </w:r>
      <w:r>
        <w:rPr>
          <w:rFonts w:hint="eastAsia"/>
        </w:rPr>
        <w:br/>
      </w:r>
      <w:r>
        <w:rPr>
          <w:rFonts w:hint="eastAsia"/>
        </w:rPr>
        <w:t>　　5 、片式压电晶体器行业企业应对策略</w:t>
      </w:r>
      <w:r>
        <w:rPr>
          <w:rFonts w:hint="eastAsia"/>
        </w:rPr>
        <w:br/>
      </w:r>
      <w:r>
        <w:rPr>
          <w:rFonts w:hint="eastAsia"/>
        </w:rPr>
        <w:t>　　第十章 片式压电晶体器所属行业进出口分析</w:t>
      </w:r>
      <w:r>
        <w:rPr>
          <w:rFonts w:hint="eastAsia"/>
        </w:rPr>
        <w:br/>
      </w:r>
      <w:r>
        <w:rPr>
          <w:rFonts w:hint="eastAsia"/>
        </w:rPr>
        <w:t>　　一、我国出口及增长情况</w:t>
      </w:r>
      <w:r>
        <w:rPr>
          <w:rFonts w:hint="eastAsia"/>
        </w:rPr>
        <w:br/>
      </w:r>
      <w:r>
        <w:rPr>
          <w:rFonts w:hint="eastAsia"/>
        </w:rPr>
        <w:t>　　二、国内产品2018-2023年所属行业进出口数据分析</w:t>
      </w:r>
      <w:r>
        <w:rPr>
          <w:rFonts w:hint="eastAsia"/>
        </w:rPr>
        <w:br/>
      </w:r>
      <w:r>
        <w:rPr>
          <w:rFonts w:hint="eastAsia"/>
        </w:rPr>
        <w:t>　　三、2024-2030年国内产品所属行业进出口情况预测</w:t>
      </w:r>
      <w:r>
        <w:rPr>
          <w:rFonts w:hint="eastAsia"/>
        </w:rPr>
        <w:br/>
      </w:r>
      <w:r>
        <w:rPr>
          <w:rFonts w:hint="eastAsia"/>
        </w:rPr>
        <w:t>　　第十一章 片式压电晶体器行业发展趋势分析</w:t>
      </w:r>
      <w:r>
        <w:rPr>
          <w:rFonts w:hint="eastAsia"/>
        </w:rPr>
        <w:br/>
      </w:r>
      <w:r>
        <w:rPr>
          <w:rFonts w:hint="eastAsia"/>
        </w:rPr>
        <w:t>　　一、片式压电晶体器行业发展趋势</w:t>
      </w:r>
      <w:r>
        <w:rPr>
          <w:rFonts w:hint="eastAsia"/>
        </w:rPr>
        <w:br/>
      </w:r>
      <w:r>
        <w:rPr>
          <w:rFonts w:hint="eastAsia"/>
        </w:rPr>
        <w:t>　　二、2024-2030年片式压电晶体器行业运行能力预测</w:t>
      </w:r>
      <w:r>
        <w:rPr>
          <w:rFonts w:hint="eastAsia"/>
        </w:rPr>
        <w:br/>
      </w:r>
      <w:r>
        <w:rPr>
          <w:rFonts w:hint="eastAsia"/>
        </w:rPr>
        <w:t>　　1 、2024-2030年片式压电晶体器行业总资产预测</w:t>
      </w:r>
      <w:r>
        <w:rPr>
          <w:rFonts w:hint="eastAsia"/>
        </w:rPr>
        <w:br/>
      </w:r>
      <w:r>
        <w:rPr>
          <w:rFonts w:hint="eastAsia"/>
        </w:rPr>
        <w:t>　　2 、2024-2030年片式压电晶体器行业工业总产值预测</w:t>
      </w:r>
      <w:r>
        <w:rPr>
          <w:rFonts w:hint="eastAsia"/>
        </w:rPr>
        <w:br/>
      </w:r>
      <w:r>
        <w:rPr>
          <w:rFonts w:hint="eastAsia"/>
        </w:rPr>
        <w:t>　　3 、2024-2030年片式压电晶体器行业产品销售收入预测</w:t>
      </w:r>
      <w:r>
        <w:rPr>
          <w:rFonts w:hint="eastAsia"/>
        </w:rPr>
        <w:br/>
      </w:r>
      <w:r>
        <w:rPr>
          <w:rFonts w:hint="eastAsia"/>
        </w:rPr>
        <w:t>　　4 、2024-2030年片式压电晶体器行业利润总额预测</w:t>
      </w:r>
      <w:r>
        <w:rPr>
          <w:rFonts w:hint="eastAsia"/>
        </w:rPr>
        <w:br/>
      </w:r>
      <w:r>
        <w:rPr>
          <w:rFonts w:hint="eastAsia"/>
        </w:rPr>
        <w:t>　　第十二章 产业政策及贸易预警</w:t>
      </w:r>
      <w:r>
        <w:rPr>
          <w:rFonts w:hint="eastAsia"/>
        </w:rPr>
        <w:br/>
      </w:r>
      <w:r>
        <w:rPr>
          <w:rFonts w:hint="eastAsia"/>
        </w:rPr>
        <w:t>　　一、国内外产业政策分析</w:t>
      </w:r>
      <w:r>
        <w:rPr>
          <w:rFonts w:hint="eastAsia"/>
        </w:rPr>
        <w:br/>
      </w:r>
      <w:r>
        <w:rPr>
          <w:rFonts w:hint="eastAsia"/>
        </w:rPr>
        <w:t>　　二、国内外环保规定</w:t>
      </w:r>
      <w:r>
        <w:rPr>
          <w:rFonts w:hint="eastAsia"/>
        </w:rPr>
        <w:br/>
      </w:r>
      <w:r>
        <w:rPr>
          <w:rFonts w:hint="eastAsia"/>
        </w:rPr>
        <w:t>　　第十三章 (中⋅智⋅林)市场预测及行业项目投资建议</w:t>
      </w:r>
      <w:r>
        <w:rPr>
          <w:rFonts w:hint="eastAsia"/>
        </w:rPr>
        <w:br/>
      </w:r>
      <w:r>
        <w:rPr>
          <w:rFonts w:hint="eastAsia"/>
        </w:rPr>
        <w:t>　　一、中国生产、营销企业投资运作模式分析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二、外销与内销优势分析</w:t>
      </w:r>
      <w:r>
        <w:rPr>
          <w:rFonts w:hint="eastAsia"/>
        </w:rPr>
        <w:br/>
      </w:r>
      <w:r>
        <w:rPr>
          <w:rFonts w:hint="eastAsia"/>
        </w:rPr>
        <w:t>　　三、2024-2030年全国市场规模及增长趋势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四、2024-2030年全国投资规模预测</w:t>
      </w:r>
      <w:r>
        <w:rPr>
          <w:rFonts w:hint="eastAsia"/>
        </w:rPr>
        <w:br/>
      </w:r>
      <w:r>
        <w:rPr>
          <w:rFonts w:hint="eastAsia"/>
        </w:rPr>
        <w:t>　　五、2024-2030年市场盈利预测</w:t>
      </w:r>
      <w:r>
        <w:rPr>
          <w:rFonts w:hint="eastAsia"/>
        </w:rPr>
        <w:br/>
      </w:r>
      <w:r>
        <w:rPr>
          <w:rFonts w:hint="eastAsia"/>
        </w:rPr>
        <w:t>　　六、项目投资建议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片式压电晶体器行业历程</w:t>
      </w:r>
      <w:r>
        <w:rPr>
          <w:rFonts w:hint="eastAsia"/>
        </w:rPr>
        <w:br/>
      </w:r>
      <w:r>
        <w:rPr>
          <w:rFonts w:hint="eastAsia"/>
        </w:rPr>
        <w:t>　　图表 片式压电晶体器行业生命周期</w:t>
      </w:r>
      <w:r>
        <w:rPr>
          <w:rFonts w:hint="eastAsia"/>
        </w:rPr>
        <w:br/>
      </w:r>
      <w:r>
        <w:rPr>
          <w:rFonts w:hint="eastAsia"/>
        </w:rPr>
        <w:t>　　图表 片式压电晶体器行业产业链分析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2018-2023年片式压电晶体器行业市场容量分析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2018-2023年中国片式压电晶体器行业产量及增长趋势</w:t>
      </w:r>
      <w:r>
        <w:rPr>
          <w:rFonts w:hint="eastAsia"/>
        </w:rPr>
        <w:br/>
      </w:r>
      <w:r>
        <w:rPr>
          <w:rFonts w:hint="eastAsia"/>
        </w:rPr>
        <w:t>　　图表 片式压电晶体器行业动态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2023年中国片式压电晶体器行业需求领域分布格局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2023年中国片式压电晶体器进口国家及地区分析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2023年中国片式压电晶体器出口国家及地区分析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2018-2023年中国片式压电晶体器行业企业平均规模情况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34c1bfc8486d" w:history="1">
        <w:r>
          <w:rPr>
            <w:rStyle w:val="Hyperlink"/>
          </w:rPr>
          <w:t>中国片式压电晶体器行业市场调研及前景趋势（2024-2030年）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334c1bfc8486d" w:history="1">
        <w:r>
          <w:rPr>
            <w:rStyle w:val="Hyperlink"/>
          </w:rPr>
          <w:t>https://www.20087.com/2/18/PianShiYaDianJingTiQiFaZhanQuShiFenXi.html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a73e37cc04aec" w:history="1">
      <w:r>
        <w:rPr>
          <w:rStyle w:val="Hyperlink"/>
        </w:rPr>
        <w:t>中国片式压电晶体器行业市场调研及前景趋势（2024-2030年）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ianShiYaDianJingTiQiFaZhanQuShiFenXi.html" TargetMode="External" Id="R812334c1bfc8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ianShiYaDianJingTiQiFaZhanQuShiFenXi.html" TargetMode="External" Id="R6c0a73e37cc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2023-08-31T07:55:00Z</dcterms:created>
  <dcterms:modified xsi:type="dcterms:W3CDTF">2023-08-31T08:55:00Z</dcterms:modified>
  <dc:subject>中国片式压电晶体器行业市场调研及前景趋势（2024-2030年）</dc:subject>
  <dc:title>中国片式压电晶体器行业市场调研及前景趋势（2024-2030年）</dc:title>
  <cp:keywords>中国片式压电晶体器行业市场调研及前景趋势（2024-2030年）</cp:keywords>
  <dc:description>中国片式压电晶体器行业市场调研及前景趋势（2024-2030年）</dc:description>
</cp:coreProperties>
</file>