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8acb111ee4bed" w:history="1">
              <w:r>
                <w:rPr>
                  <w:rStyle w:val="Hyperlink"/>
                </w:rPr>
                <w:t>中国玉米秸秆收割机市场研究与前景趋势预测报告（2025-2031年）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8acb111ee4bed" w:history="1">
              <w:r>
                <w:rPr>
                  <w:rStyle w:val="Hyperlink"/>
                </w:rPr>
                <w:t>中国玉米秸秆收割机市场研究与前景趋势预测报告（2025-2031年）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88acb111ee4bed" w:history="1">
                <w:r>
                  <w:rPr>
                    <w:rStyle w:val="Hyperlink"/>
                  </w:rPr>
                  <w:t>https://www.20087.com/2/98/YuMiJieGanShouGeJiShiChangXianZhuangHeQianJing.html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秸秆收割机是现代农业机械的重要组成部分，用于收获玉米植株后的秸秆，既可以作为饲料，也可以用于生物质能源的生产。目前，玉米秸秆收割机的机械化和智能化水平不断提高，不仅提升了作业效率，还降低了人力成本。同时，设备的多功能性增强，能够同时完成秸秆收割、打捆和装载等工序。</w:t>
      </w:r>
      <w:r>
        <w:rPr>
          <w:rFonts w:hint="eastAsia"/>
        </w:rPr>
        <w:br/>
      </w:r>
      <w:r>
        <w:rPr>
          <w:rFonts w:hint="eastAsia"/>
        </w:rPr>
        <w:t>　　未来，玉米秸秆收割机的发展将更加注重环保和经济效益。环保方面，通过优化收割方式，减少对土壤和农作物的损害，促进农业可持续发展。经济效益则体现在设备将集成更多智能化功能，如自动导航和作物识别，提高收割精度，减少浪费，增加农民收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8acb111ee4bed" w:history="1">
        <w:r>
          <w:rPr>
            <w:rStyle w:val="Hyperlink"/>
          </w:rPr>
          <w:t>中国玉米秸秆收割机市场研究与前景趋势预测报告（2025-2031年）</w:t>
        </w:r>
      </w:hyperlink>
      <w:r>
        <w:rPr>
          <w:rFonts w:hint="eastAsia"/>
        </w:rPr>
        <w:t>》基于深入的行业调研，对玉米秸秆收割机产业链进行了全面分析。报告详细探讨了玉米秸秆收割机市场规模、需求状况，以及价格动态，并深入解读了当前玉米秸秆收割机行业现状、市场前景及未来发展趋势。同时，报告聚焦于玉米秸秆收割机行业重点企业，剖析了竞争格局、市场集中度及品牌建设情况，并对玉米秸秆收割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玉米秸秆收割机行业发展概述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一、玉米秸秆收割机行业定义及分类</w:t>
      </w:r>
      <w:r>
        <w:rPr>
          <w:rFonts w:hint="eastAsia"/>
        </w:rPr>
        <w:br/>
      </w:r>
      <w:r>
        <w:rPr>
          <w:rFonts w:hint="eastAsia"/>
        </w:rPr>
        <w:t>　　　　二、玉米秸秆收割机行业经济特性</w:t>
      </w:r>
      <w:r>
        <w:rPr>
          <w:rFonts w:hint="eastAsia"/>
        </w:rPr>
        <w:br/>
      </w:r>
      <w:r>
        <w:rPr>
          <w:rFonts w:hint="eastAsia"/>
        </w:rPr>
        <w:t>　　　　三、玉米秸秆收割机行业产业链简介</w:t>
      </w:r>
      <w:r>
        <w:rPr>
          <w:rFonts w:hint="eastAsia"/>
        </w:rPr>
        <w:br/>
      </w:r>
      <w:r>
        <w:rPr>
          <w:rFonts w:hint="eastAsia"/>
        </w:rPr>
        <w:t>　　第二节 玉米秸秆收割机行业发展成熟度</w:t>
      </w:r>
      <w:r>
        <w:rPr>
          <w:rFonts w:hint="eastAsia"/>
        </w:rPr>
        <w:br/>
      </w:r>
      <w:r>
        <w:rPr>
          <w:rFonts w:hint="eastAsia"/>
        </w:rPr>
        <w:t>　　　　一、玉米秸秆收割机行业发展周期分析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玉米秸秆收割机行业相关产业动态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玉米秸秆收割机行业发展环境分析</w:t>
      </w:r>
      <w:r>
        <w:rPr>
          <w:rFonts w:hint="eastAsia"/>
        </w:rPr>
        <w:br/>
      </w:r>
      <w:r>
        <w:rPr>
          <w:rFonts w:hint="eastAsia"/>
        </w:rPr>
        <w:t>　　第一节 玉米秸秆收割机行业环境分析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玉米秸秆收割机行业相关政策、法规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玉米秸秆收割机行业技术发展现状及趋势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当前我国玉米秸秆收割机技术发展现状</w:t>
      </w:r>
      <w:r>
        <w:rPr>
          <w:rFonts w:hint="eastAsia"/>
        </w:rPr>
        <w:br/>
      </w:r>
      <w:r>
        <w:rPr>
          <w:rFonts w:hint="eastAsia"/>
        </w:rPr>
        <w:t>　　第二节 中外玉米秸秆收割机技术差距及产生差距的主要原因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提高我国玉米秸秆收割机技术的对策</w:t>
      </w:r>
      <w:r>
        <w:rPr>
          <w:rFonts w:hint="eastAsia"/>
        </w:rPr>
        <w:br/>
      </w:r>
      <w:r>
        <w:rPr>
          <w:rFonts w:hint="eastAsia"/>
        </w:rPr>
        <w:t>　　第四节 我国玉米秸秆收割机产品研发、设计发展趋势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中国玉米秸秆收割机市场发展调研</w:t>
      </w:r>
      <w:r>
        <w:rPr>
          <w:rFonts w:hint="eastAsia"/>
        </w:rPr>
        <w:br/>
      </w:r>
      <w:r>
        <w:rPr>
          <w:rFonts w:hint="eastAsia"/>
        </w:rPr>
        <w:t>　　第一节 玉米秸秆收割机市场现状分析及预测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一、2019-2024年中国玉米秸秆收割机市场规模分析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二、2025-2031年中国玉米秸秆收割机市场规模预测</w:t>
      </w:r>
      <w:r>
        <w:rPr>
          <w:rFonts w:hint="eastAsia"/>
        </w:rPr>
        <w:br/>
      </w:r>
      <w:r>
        <w:rPr>
          <w:rFonts w:hint="eastAsia"/>
        </w:rPr>
        <w:t>　　第二节 玉米秸秆收割机行业产能分析及预测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一、2019-2024年中国玉米秸秆收割机行业产能分析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二、2025-2031年中国玉米秸秆收割机行业产能预测</w:t>
      </w:r>
      <w:r>
        <w:rPr>
          <w:rFonts w:hint="eastAsia"/>
        </w:rPr>
        <w:br/>
      </w:r>
      <w:r>
        <w:rPr>
          <w:rFonts w:hint="eastAsia"/>
        </w:rPr>
        <w:t>　　第三节 玉米秸秆收割机行业产量分析及预测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一、2019-2024年中国玉米秸秆收割机行业产量分析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二、2025-2031年中国玉米秸秆收割机行业产量预测</w:t>
      </w:r>
      <w:r>
        <w:rPr>
          <w:rFonts w:hint="eastAsia"/>
        </w:rPr>
        <w:br/>
      </w:r>
      <w:r>
        <w:rPr>
          <w:rFonts w:hint="eastAsia"/>
        </w:rPr>
        <w:t>　　第四节 玉米秸秆收割机市场需求分析及预测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一、2019-2024年中国玉米秸秆收割机市场需求分析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二、2025-2031年中国玉米秸秆收割机市场需求预测</w:t>
      </w:r>
      <w:r>
        <w:rPr>
          <w:rFonts w:hint="eastAsia"/>
        </w:rPr>
        <w:br/>
      </w:r>
      <w:r>
        <w:rPr>
          <w:rFonts w:hint="eastAsia"/>
        </w:rPr>
        <w:t>　　第五节 玉米秸秆收割机进出口数据分析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一、2019-2024年中国玉米秸秆收割机进出口数据分析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二、2025-2031年国内玉米秸秆收割机进出口情况预测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2019-2024年中国玉米秸秆收割机行业总体发展状况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中国玉米秸秆收割机行业规模情况分析</w:t>
      </w:r>
      <w:r>
        <w:rPr>
          <w:rFonts w:hint="eastAsia"/>
        </w:rPr>
        <w:br/>
      </w:r>
      <w:r>
        <w:rPr>
          <w:rFonts w:hint="eastAsia"/>
        </w:rPr>
        <w:t>　　　　一、玉米秸秆收割机行业单位规模情况分析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二、玉米秸秆收割机行业人员规模状况分析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三、玉米秸秆收割机行业资产规模状况分析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四、玉米秸秆收割机行业市场规模状况分析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五、玉米秸秆收割机行业敏感性分析</w:t>
      </w:r>
      <w:r>
        <w:rPr>
          <w:rFonts w:hint="eastAsia"/>
        </w:rPr>
        <w:br/>
      </w:r>
      <w:r>
        <w:rPr>
          <w:rFonts w:hint="eastAsia"/>
        </w:rPr>
        <w:t>　　第二节 中国玉米秸秆收割机行业财务能力分析</w:t>
      </w:r>
      <w:r>
        <w:rPr>
          <w:rFonts w:hint="eastAsia"/>
        </w:rPr>
        <w:br/>
      </w:r>
      <w:r>
        <w:rPr>
          <w:rFonts w:hint="eastAsia"/>
        </w:rPr>
        <w:t>　　　　一、玉米秸秆收割机行业盈利能力分析</w:t>
      </w:r>
      <w:r>
        <w:rPr>
          <w:rFonts w:hint="eastAsia"/>
        </w:rPr>
        <w:br/>
      </w:r>
      <w:r>
        <w:rPr>
          <w:rFonts w:hint="eastAsia"/>
        </w:rPr>
        <w:t>　　　　二、玉米秸秆收割机行业偿债能力分析</w:t>
      </w:r>
      <w:r>
        <w:rPr>
          <w:rFonts w:hint="eastAsia"/>
        </w:rPr>
        <w:br/>
      </w:r>
      <w:r>
        <w:rPr>
          <w:rFonts w:hint="eastAsia"/>
        </w:rPr>
        <w:t>　　　　三、玉米秸秆收割机行业营运能力分析</w:t>
      </w:r>
      <w:r>
        <w:rPr>
          <w:rFonts w:hint="eastAsia"/>
        </w:rPr>
        <w:br/>
      </w:r>
      <w:r>
        <w:rPr>
          <w:rFonts w:hint="eastAsia"/>
        </w:rPr>
        <w:t>　　　　四、玉米秸秆收割机行业发展能力分析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中国玉米秸秆收割机行业重点区域发展分析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一、中国玉米秸秆收割机行业重点区域市场结构变化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二、重点地区（一）玉米秸秆收割机行业发展分析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三、重点地区（二）玉米秸秆收割机行业发展分析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四、重点地区（三）玉米秸秆收割机行业发展分析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五、重点地区（四）玉米秸秆收割机行业发展分析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六、重点地区（五）玉米秸秆收割机行业发展分析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玉米秸秆收割机行业产品价格分析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三、主要玉米秸秆收割机品牌产品价位分析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五、价格在玉米秸秆收割机行业竞争中的重要性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2025年中国玉米秸秆收割机行业上下游行业发展分析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玉米秸秆收割机上游行业分析</w:t>
      </w:r>
      <w:r>
        <w:rPr>
          <w:rFonts w:hint="eastAsia"/>
        </w:rPr>
        <w:br/>
      </w:r>
      <w:r>
        <w:rPr>
          <w:rFonts w:hint="eastAsia"/>
        </w:rPr>
        <w:t>　　　　一、玉米秸秆收割机产品成本构成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四、上游供给对玉米秸秆收割机行业的影响</w:t>
      </w:r>
      <w:r>
        <w:rPr>
          <w:rFonts w:hint="eastAsia"/>
        </w:rPr>
        <w:br/>
      </w:r>
      <w:r>
        <w:rPr>
          <w:rFonts w:hint="eastAsia"/>
        </w:rPr>
        <w:t>　　第二节 玉米秸秆收割机下游行业分析</w:t>
      </w:r>
      <w:r>
        <w:rPr>
          <w:rFonts w:hint="eastAsia"/>
        </w:rPr>
        <w:br/>
      </w:r>
      <w:r>
        <w:rPr>
          <w:rFonts w:hint="eastAsia"/>
        </w:rPr>
        <w:t>　　　　一、玉米秸秆收割机下游行业分布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四、下游需求对玉米秸秆收割机行业的影响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玉米秸秆收割机行业重点企业发展调研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玉米秸秆收割机重点企业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玉米秸秆收割机重点企业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玉米秸秆收割机重点企业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玉米秸秆收割机重点企业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玉米秸秆收割机重点企业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玉米秸秆收割机重点企业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2025年中国玉米秸秆收割机产业市场竞争格局分析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2025年中国玉米秸秆收割机产业竞争现状分析</w:t>
      </w:r>
      <w:r>
        <w:rPr>
          <w:rFonts w:hint="eastAsia"/>
        </w:rPr>
        <w:br/>
      </w:r>
      <w:r>
        <w:rPr>
          <w:rFonts w:hint="eastAsia"/>
        </w:rPr>
        <w:t>　　　　一、玉米秸秆收割机竞争力分析</w:t>
      </w:r>
      <w:r>
        <w:rPr>
          <w:rFonts w:hint="eastAsia"/>
        </w:rPr>
        <w:br/>
      </w:r>
      <w:r>
        <w:rPr>
          <w:rFonts w:hint="eastAsia"/>
        </w:rPr>
        <w:t>　　　　二、玉米秸秆收割机技术竞争分析</w:t>
      </w:r>
      <w:r>
        <w:rPr>
          <w:rFonts w:hint="eastAsia"/>
        </w:rPr>
        <w:br/>
      </w:r>
      <w:r>
        <w:rPr>
          <w:rFonts w:hint="eastAsia"/>
        </w:rPr>
        <w:t>　　　　三、玉米秸秆收割机价格竞争分析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2025年中国玉米秸秆收割机产业集中度分析</w:t>
      </w:r>
      <w:r>
        <w:rPr>
          <w:rFonts w:hint="eastAsia"/>
        </w:rPr>
        <w:br/>
      </w:r>
      <w:r>
        <w:rPr>
          <w:rFonts w:hint="eastAsia"/>
        </w:rPr>
        <w:t>　　　　一、玉米秸秆收割机市场集中度分析</w:t>
      </w:r>
      <w:r>
        <w:rPr>
          <w:rFonts w:hint="eastAsia"/>
        </w:rPr>
        <w:br/>
      </w:r>
      <w:r>
        <w:rPr>
          <w:rFonts w:hint="eastAsia"/>
        </w:rPr>
        <w:t>　　　　二、玉米秸秆收割机企业集中度分析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2025-2031年提高玉米秸秆收割机企业竞争力的策略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玉米秸秆收割机行业投资风险预警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2025年影响玉米秸秆收割机行业发展的主要因素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一、影响玉米秸秆收割机行业运行的有利因素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二、影响玉米秸秆收割机行业运行的稳定因素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三、影响玉米秸秆收割机行业运行的不利因素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四、我国玉米秸秆收割机行业发展面临的挑战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五、我国玉米秸秆收割机行业发展面临的机遇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对玉米秸秆收割机行业投资风险预警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一、2025-2031年玉米秸秆收割机行业市场风险及控制策略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二、2025-2031年玉米秸秆收割机行业政策风险及控制策略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三、2025-2031年玉米秸秆收割机行业经营风险及控制策略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四、2025-2031年玉米秸秆收割机同业竞争风险及控制策略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五、2025-2031年玉米秸秆收割机行业其他风险及控制策略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玉米秸秆收割机行业发展趋势与投资规划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2025-2031年玉米秸秆收割机市场发展潜力分析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2025-2031年玉米秸秆收割机行业发展趋势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2025-2031年玉米秸秆收割机行业投资前景研究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(中-智林)对我国玉米秸秆收割机品牌的战略思考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二、玉米秸秆收割机实施品牌战略的意义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三、玉米秸秆收割机企业品牌的现状分析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四、我国玉米秸秆收割机企业的品牌战略</w:t>
      </w:r>
      <w:r>
        <w:rPr>
          <w:rFonts w:hint="eastAsia"/>
        </w:rPr>
        <w:br/>
      </w:r>
      <w:r>
        <w:rPr>
          <w:rFonts w:hint="eastAsia"/>
        </w:rPr>
        <w:t>　　　　五、玉米秸秆收割机品牌战略管理的策略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玉米秸秆收割机行业类别</w:t>
      </w:r>
      <w:r>
        <w:rPr>
          <w:rFonts w:hint="eastAsia"/>
        </w:rPr>
        <w:br/>
      </w:r>
      <w:r>
        <w:rPr>
          <w:rFonts w:hint="eastAsia"/>
        </w:rPr>
        <w:t>　　图表 玉米秸秆收割机行业产业链调研</w:t>
      </w:r>
      <w:r>
        <w:rPr>
          <w:rFonts w:hint="eastAsia"/>
        </w:rPr>
        <w:br/>
      </w:r>
      <w:r>
        <w:rPr>
          <w:rFonts w:hint="eastAsia"/>
        </w:rPr>
        <w:t>　　图表 玉米秸秆收割机行业现状</w:t>
      </w:r>
      <w:r>
        <w:rPr>
          <w:rFonts w:hint="eastAsia"/>
        </w:rPr>
        <w:br/>
      </w:r>
      <w:r>
        <w:rPr>
          <w:rFonts w:hint="eastAsia"/>
        </w:rPr>
        <w:t>　　图表 玉米秸秆收割机行业标准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2019-2024年中国玉米秸秆收割机行业市场规模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2025年中国玉米秸秆收割机行业产能</w:t>
      </w:r>
      <w:r>
        <w:rPr>
          <w:rFonts w:hint="eastAsia"/>
        </w:rPr>
        <w:br/>
      </w:r>
      <w:r>
        <w:rPr>
          <w:rFonts w:hint="eastAsia"/>
        </w:rPr>
        <w:t>　　图表 2019-2024年中国玉米秸秆收割机行业产量统计</w:t>
      </w:r>
      <w:r>
        <w:rPr>
          <w:rFonts w:hint="eastAsia"/>
        </w:rPr>
        <w:br/>
      </w:r>
      <w:r>
        <w:rPr>
          <w:rFonts w:hint="eastAsia"/>
        </w:rPr>
        <w:t>　　图表 玉米秸秆收割机行业动态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2019-2024年中国玉米秸秆收割机市场需求量</w:t>
      </w:r>
      <w:r>
        <w:rPr>
          <w:rFonts w:hint="eastAsia"/>
        </w:rPr>
        <w:br/>
      </w:r>
      <w:r>
        <w:rPr>
          <w:rFonts w:hint="eastAsia"/>
        </w:rPr>
        <w:t>　　图表 2025年中国玉米秸秆收割机行业需求区域调研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2019-2024年中国玉米秸秆收割机行情</w:t>
      </w:r>
      <w:r>
        <w:rPr>
          <w:rFonts w:hint="eastAsia"/>
        </w:rPr>
        <w:br/>
      </w:r>
      <w:r>
        <w:rPr>
          <w:rFonts w:hint="eastAsia"/>
        </w:rPr>
        <w:t>　　图表 2019-2024年中国玉米秸秆收割机价格走势图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2019-2024年中国玉米秸秆收割机行业销售收入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2019-2024年中国玉米秸秆收割机行业盈利情况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2019-2024年中国玉米秸秆收割机行业利润总额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2019-2024年中国玉米秸秆收割机进口统计</w:t>
      </w:r>
      <w:r>
        <w:rPr>
          <w:rFonts w:hint="eastAsia"/>
        </w:rPr>
        <w:br/>
      </w:r>
      <w:r>
        <w:rPr>
          <w:rFonts w:hint="eastAsia"/>
        </w:rPr>
        <w:t>　　图表 2019-2024年中国玉米秸秆收割机出口统计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2019-2024年中国玉米秸秆收割机行业企业数量统计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**地区玉米秸秆收割机市场规模</w:t>
      </w:r>
      <w:r>
        <w:rPr>
          <w:rFonts w:hint="eastAsia"/>
        </w:rPr>
        <w:br/>
      </w:r>
      <w:r>
        <w:rPr>
          <w:rFonts w:hint="eastAsia"/>
        </w:rPr>
        <w:t>　　图表 **地区玉米秸秆收割机行业市场需求</w:t>
      </w:r>
      <w:r>
        <w:rPr>
          <w:rFonts w:hint="eastAsia"/>
        </w:rPr>
        <w:br/>
      </w:r>
      <w:r>
        <w:rPr>
          <w:rFonts w:hint="eastAsia"/>
        </w:rPr>
        <w:t>　　图表 **地区玉米秸秆收割机市场调研</w:t>
      </w:r>
      <w:r>
        <w:rPr>
          <w:rFonts w:hint="eastAsia"/>
        </w:rPr>
        <w:br/>
      </w:r>
      <w:r>
        <w:rPr>
          <w:rFonts w:hint="eastAsia"/>
        </w:rPr>
        <w:t>　　图表 **地区玉米秸秆收割机行业市场需求分析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**地区玉米秸秆收割机市场规模</w:t>
      </w:r>
      <w:r>
        <w:rPr>
          <w:rFonts w:hint="eastAsia"/>
        </w:rPr>
        <w:br/>
      </w:r>
      <w:r>
        <w:rPr>
          <w:rFonts w:hint="eastAsia"/>
        </w:rPr>
        <w:t>　　图表 **地区玉米秸秆收割机行业市场需求</w:t>
      </w:r>
      <w:r>
        <w:rPr>
          <w:rFonts w:hint="eastAsia"/>
        </w:rPr>
        <w:br/>
      </w:r>
      <w:r>
        <w:rPr>
          <w:rFonts w:hint="eastAsia"/>
        </w:rPr>
        <w:t>　　图表 **地区玉米秸秆收割机市场调研</w:t>
      </w:r>
      <w:r>
        <w:rPr>
          <w:rFonts w:hint="eastAsia"/>
        </w:rPr>
        <w:br/>
      </w:r>
      <w:r>
        <w:rPr>
          <w:rFonts w:hint="eastAsia"/>
        </w:rPr>
        <w:t>　　图表 **地区玉米秸秆收割机行业市场需求分析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玉米秸秆收割机行业竞争对手分析</w:t>
      </w:r>
      <w:r>
        <w:rPr>
          <w:rFonts w:hint="eastAsia"/>
        </w:rPr>
        <w:br/>
      </w:r>
      <w:r>
        <w:rPr>
          <w:rFonts w:hint="eastAsia"/>
        </w:rPr>
        <w:t>　　图表 玉米秸秆收割机重点企业（一）基本信息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玉米秸秆收割机重点企业（一）经营情况分析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玉米秸秆收割机重点企业（一）主要经济指标情况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玉米秸秆收割机重点企业（一）盈利能力情况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玉米秸秆收割机重点企业（一）偿债能力情况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玉米秸秆收割机重点企业（一）运营能力情况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玉米秸秆收割机重点企业（一）成长能力情况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玉米秸秆收割机重点企业（二）基本信息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玉米秸秆收割机重点企业（二）经营情况分析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玉米秸秆收割机重点企业（二）主要经济指标情况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玉米秸秆收割机重点企业（二）盈利能力情况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玉米秸秆收割机重点企业（二）偿债能力情况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玉米秸秆收割机重点企业（二）运营能力情况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玉米秸秆收割机重点企业（二）成长能力情况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玉米秸秆收割机重点企业（三）基本信息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玉米秸秆收割机重点企业（三）经营情况分析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玉米秸秆收割机重点企业（三）主要经济指标情况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玉米秸秆收割机重点企业（三）盈利能力情况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玉米秸秆收割机重点企业（三）偿债能力情况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玉米秸秆收割机重点企业（三）运营能力情况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玉米秸秆收割机重点企业（三）成长能力情况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2025-2031年中国玉米秸秆收割机行业产能预测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2025-2031年中国玉米秸秆收割机行业产量预测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2025-2031年中国玉米秸秆收割机市场需求预测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2025-2031年中国玉米秸秆收割机行业市场规模预测</w:t>
      </w:r>
      <w:r>
        <w:rPr>
          <w:rFonts w:hint="eastAsia"/>
        </w:rPr>
        <w:br/>
      </w:r>
      <w:r>
        <w:rPr>
          <w:rFonts w:hint="eastAsia"/>
        </w:rPr>
        <w:t>　　图表 玉米秸秆收割机行业准入条件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2025年中国玉米秸秆收割机市场前景</w:t>
      </w:r>
      <w:r>
        <w:rPr>
          <w:rFonts w:hint="eastAsia"/>
        </w:rPr>
        <w:br/>
      </w:r>
      <w:r>
        <w:rPr>
          <w:rFonts w:hint="eastAsia"/>
        </w:rPr>
        <w:t>　　图表 2025-2031年中国玉米秸秆收割机行业信息化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2025-2031年中国玉米秸秆收割机行业风险分析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2025-2031年中国玉米秸秆收割机行业发展趋势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8acb111ee4bed" w:history="1">
        <w:r>
          <w:rPr>
            <w:rStyle w:val="Hyperlink"/>
          </w:rPr>
          <w:t>中国玉米秸秆收割机市场研究与前景趋势预测报告（2025-2031年）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88acb111ee4bed" w:history="1">
        <w:r>
          <w:rPr>
            <w:rStyle w:val="Hyperlink"/>
          </w:rPr>
          <w:t>https://www.20087.com/2/98/YuMiJieGanShouGeJiShiChangXianZhuangHeQianJing.html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结杆收割机、玉米秸秆收割机价格及图片、玉米秸秆粉碎机、玉米秸秆收割机最新款、小型玉米秸秆收割机最新款、玉米秸秆收割机河北哈哈、吸粮机全自动吸粮机视频、玉米秸秆收割机怎么样、火烧除草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0a27bbb734e76" w:history="1">
      <w:r>
        <w:rPr>
          <w:rStyle w:val="Hyperlink"/>
        </w:rPr>
        <w:t>中国玉米秸秆收割机市场研究与前景趋势预测报告（2025-2031年）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YuMiJieGanShouGeJiShiChangXianZhuangHeQianJing.html" TargetMode="External" Id="Rae88acb111ee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YuMiJieGanShouGeJiShiChangXianZhuangHeQianJing.html" TargetMode="External" Id="R2ab0a27bbb734e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2024-10-27T00:44:00Z</dcterms:created>
  <dcterms:modified xsi:type="dcterms:W3CDTF">2024-10-27T01:44:00Z</dcterms:modified>
  <dc:subject>中国玉米秸秆收割机市场研究与前景趋势预测报告（2025-2031年）</dc:subject>
  <dc:title>中国玉米秸秆收割机市场研究与前景趋势预测报告（2025-2031年）</dc:title>
  <cp:keywords>中国玉米秸秆收割机市场研究与前景趋势预测报告（2025-2031年）</cp:keywords>
  <dc:description>中国玉米秸秆收割机市场研究与前景趋势预测报告（2025-2031年）</dc:description>
</cp:coreProperties>
</file>