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b938b67c44107" w:history="1">
              <w:r>
                <w:rPr>
                  <w:rStyle w:val="Hyperlink"/>
                </w:rPr>
                <w:t>2026-2032年全球与中国电动工具微电机发展现状分析及前景趋势预测报告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b938b67c44107" w:history="1">
              <w:r>
                <w:rPr>
                  <w:rStyle w:val="Hyperlink"/>
                </w:rPr>
                <w:t>2026-2032年全球与中国电动工具微电机发展现状分析及前景趋势预测报告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b938b67c44107" w:history="1">
                <w:r>
                  <w:rPr>
                    <w:rStyle w:val="Hyperlink"/>
                  </w:rPr>
                  <w:t>https://www.20087.com/2/58/DianDongGongJuWeiDianJiFaZhanQianJingFenXi.html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微电机是驱动手持电动工具运转的核心动力源，广泛应用于电钻、电锯、角磨机及园林工具等领域。随着无绳化、锂电化趋势的普及，高性能的无刷直流微电机正逐步取代传统的有刷电机，成为市场主流。无刷电机凭借电子换向技术，消除了碳刷摩擦带来的火花与磨损，具备更高的能量转换效率、更长的使用寿命及更低的噪音震动。在供应链层面，头部企业正加紧对核心原材料与先进产能的掌控，产能布局从单一的成本导向转向“安全+效率”双核驱动。面对全球贸易摩擦与环保法规加码的挑战，具备高功率密度、优异散热性能及稳定输出特性的微电机，已成为电动工具企业应对同质化竞争、提升产品附加值的关键部件。</w:t>
      </w:r>
      <w:r>
        <w:rPr>
          <w:rFonts w:hint="eastAsia"/>
        </w:rPr>
        <w:br/>
      </w:r>
      <w:r>
        <w:rPr>
          <w:rFonts w:hint="eastAsia"/>
        </w:rPr>
        <w:t>　　未来，电动工具微电机将深度聚焦于极致能效优化、智能化控制集成与供应链韧性构建。市场调研网认为，随着电池技术的进步，微电机将与电控系统深度协同，通过先进的磁场定向控制算法，实现扭矩的精准输出与能耗的最小化，大幅延长单次充电后的作业时间。在智能化层面，集成传感器与通信模块的智能微电机，将能够实时反馈转速、温度及负载状态，为电动工具实现防卡死、软启动及自适应调速等高级功能提供底层数据支撑。此外，面对关键技术的“卡脖子”风险，行业将加速推动核心零部件的国产化替代与技术创新，通过构建自主可控的产业链体系，确保在全球产业格局重构中保持稳定的供应能力与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7b938b67c44107" w:history="1">
        <w:r>
          <w:rPr>
            <w:rStyle w:val="Hyperlink"/>
          </w:rPr>
          <w:t>2026-2032年全球与中国电动工具微电机发展现状分析及前景趋势预测报告</w:t>
        </w:r>
      </w:hyperlink>
      <w:r>
        <w:rPr>
          <w:rFonts w:hint="eastAsia"/>
        </w:rPr>
        <w:t>》，2025年电动工具微电机行业市场规模达 亿元，预计2032年市场规模将达 亿元，期间年均复合增长率（CAGR）达 %。报告系统分析了全球及我国电动工具微电机行业的市场规模、竞争格局及技术发展现状，梳理了产业链结构和重点企业表现。报告基于电动工具微电机行业发展轨迹，结合政策环境与电动工具微电机市场需求变化，研判了电动工具微电机行业未来发展趋势与技术演进方向，客观评估了电动工具微电机市场机遇与潜在风险。报告为投资者和从业者提供了专业的市场参考，有助于把握电动工具微电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按产品类型细分，全球电动工具微电机市场规模2021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直流电机</w:t>
      </w:r>
      <w:r>
        <w:rPr>
          <w:rFonts w:hint="eastAsia"/>
        </w:rPr>
        <w:br/>
      </w:r>
      <w:r>
        <w:rPr>
          <w:rFonts w:hint="eastAsia"/>
        </w:rPr>
        <w:t>　　　　1.3.3 交流电机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按应用细分，全球电动工具微电机市场规模2021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电钻</w:t>
      </w:r>
      <w:r>
        <w:rPr>
          <w:rFonts w:hint="eastAsia"/>
        </w:rPr>
        <w:br/>
      </w:r>
      <w:r>
        <w:rPr>
          <w:rFonts w:hint="eastAsia"/>
        </w:rPr>
        <w:t>　　　　1.4.3 电锤</w:t>
      </w:r>
      <w:r>
        <w:rPr>
          <w:rFonts w:hint="eastAsia"/>
        </w:rPr>
        <w:br/>
      </w:r>
      <w:r>
        <w:rPr>
          <w:rFonts w:hint="eastAsia"/>
        </w:rPr>
        <w:t>　　　　1.4.4 电动扳手</w:t>
      </w:r>
      <w:r>
        <w:rPr>
          <w:rFonts w:hint="eastAsia"/>
        </w:rPr>
        <w:br/>
      </w:r>
      <w:r>
        <w:rPr>
          <w:rFonts w:hint="eastAsia"/>
        </w:rPr>
        <w:t>　　　　1.4.5 电动螺丝刀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电动工具微电机行业发展总体概况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电动工具微电机行业发展主要特点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电动工具微电机行业发展影响因素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电动工具微电机有利因素</w:t>
      </w:r>
      <w:r>
        <w:rPr>
          <w:rFonts w:hint="eastAsia"/>
        </w:rPr>
        <w:br/>
      </w:r>
      <w:r>
        <w:rPr>
          <w:rFonts w:hint="eastAsia"/>
        </w:rPr>
        <w:t>　　　　1.5.3 .2 电动工具微电机不利因素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全球市场，近三年电动工具微电机主要企业占有率及排名（按销量）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电动工具微电机主要企业在国际市场占有率（按销量，2023-2026）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2025年电动工具微电机主要企业在国际市场排名（按销量）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全球市场主要企业电动工具微电机销量（2023-2026）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全球市场，近三年电动工具微电机主要企业占有率及排名（按收入）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电动工具微电机主要企业在国际市场占有率（按收入，2023-2026）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2025年电动工具微电机主要企业在国际市场排名（按收入）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全球市场主要企业电动工具微电机销售收入（2023-2026）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全球市场主要企业电动工具微电机销售价格（2023-2026）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中国市场，近三年电动工具微电机主要企业占有率及排名（按销量）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电动工具微电机主要企业在中国市场占有率（按销量，2023-2026）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2025年电动工具微电机主要企业在中国市场排名（按销量）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中国市场主要企业电动工具微电机销量（2023-2026）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中国市场，近三年电动工具微电机主要企业占有率及排名（按收入）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电动工具微电机主要企业在中国市场占有率（按收入，2023-2026）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2025年电动工具微电机主要企业在中国市场排名（按收入）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中国市场主要企业电动工具微电机销售收入（2023-2026）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全球主要厂商电动工具微电机总部及产地分布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全球主要厂商成立时间及电动工具微电机商业化日期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全球主要厂商电动工具微电机产品类型及应用</w:t>
      </w:r>
      <w:r>
        <w:rPr>
          <w:rFonts w:hint="eastAsia"/>
        </w:rPr>
        <w:br/>
      </w:r>
      <w:r>
        <w:rPr>
          <w:rFonts w:hint="eastAsia"/>
        </w:rPr>
        <w:t>　　2.9 电动工具微电机行业集中度、竞争程度分析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电动工具微电机行业集中度分析：2025年全球Top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全球电动工具微电机第一梯队、第二梯队和第三梯队生产商（品牌）及市场份额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全球电动工具微电机总体规模分析</w:t>
      </w:r>
      <w:r>
        <w:rPr>
          <w:rFonts w:hint="eastAsia"/>
        </w:rPr>
        <w:br/>
      </w:r>
      <w:r>
        <w:rPr>
          <w:rFonts w:hint="eastAsia"/>
        </w:rPr>
        <w:t>　　3.1 全球电动工具微电机供需现状及预测（2021-2032）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全球电动工具微电机产能、产量、产能利用率及发展趋势（2021-2032）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全球电动工具微电机产量、需求量及发展趋势（2021-2032）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全球主要地区电动工具微电机产量及发展趋势（2021-2032）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全球主要地区电动工具微电机产量（2021-2026）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全球主要地区电动工具微电机产量（2027-2032）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全球主要地区电动工具微电机产量市场份额（2021-2032）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中国电动工具微电机供需现状及预测（2021-2032）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中国电动工具微电机产能、产量、产能利用率及发展趋势（2021-2032）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中国电动工具微电机产量、市场需求量及发展趋势（2021-2032）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中国市场电动工具微电机进出口（2021-2032）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全球电动工具微电机销量及销售额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全球市场电动工具微电机销售额（2021-2032）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全球市场电动工具微电机销量（2021-2032）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全球市场电动工具微电机价格趋势（2021-2032）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全球电动工具微电机主要地区分析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全球主要地区电动工具微电机市场规模分析：2021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全球主要地区电动工具微电机销售收入及市场份额（2021-2026）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全球主要地区电动工具微电机销售收入预测（2027-2032）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全球主要地区电动工具微电机销量分析：2021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全球主要地区电动工具微电机销量及市场份额（2021-2026）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全球主要地区电动工具微电机销量及市场份额预测（2027-2032）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北美市场电动工具微电机销量、收入及增长率（2021-2032）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欧洲市场电动工具微电机销量、收入及增长率（2021-2032）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中国市场电动工具微电机销量、收入及增长率（2021-2032）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日本市场电动工具微电机销量、收入及增长率（2021-2032）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东南亚市场电动工具微电机销量、收入及增长率（2021-2032）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印度市场电动工具微电机销量、收入及增长率（2021-2032）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南美市场电动工具微电机销量、收入及增长率（2021-2032）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中东市场电动工具微电机销量、收入及增长率（2021-2032）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电动工具微电机销量、收入、价格及毛利率（2021-2026）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不同产品类型电动工具微电机分析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全球不同产品类型电动工具微电机销量（2021-2032）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全球不同产品类型电动工具微电机销量及市场份额（2021-2026）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全球不同产品类型电动工具微电机销量预测（2027-2032）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全球不同产品类型电动工具微电机收入（2021-2032）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全球不同产品类型电动工具微电机收入及市场份额（2021-2026）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全球不同产品类型电动工具微电机收入预测（2027-2032）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全球不同产品类型电动工具微电机价格走势（2021-2032）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中国不同产品类型电动工具微电机销量（2021-2032）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中国不同产品类型电动工具微电机销量及市场份额（2021-2026）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中国不同产品类型电动工具微电机销量预测（2027-2032）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中国不同产品类型电动工具微电机收入（2021-2032）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中国不同产品类型电动工具微电机收入及市场份额（2021-2026）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中国不同产品类型电动工具微电机收入预测（2027-2032）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不同应用电动工具微电机分析</w:t>
      </w:r>
      <w:r>
        <w:rPr>
          <w:rFonts w:hint="eastAsia"/>
        </w:rPr>
        <w:br/>
      </w:r>
      <w:r>
        <w:rPr>
          <w:rFonts w:hint="eastAsia"/>
        </w:rPr>
        <w:t>　　7.1 全球不同应用电动工具微电机销量（2021-2032）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全球不同应用电动工具微电机销量及市场份额（2021-2026）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全球不同应用电动工具微电机销量预测（2027-2032）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全球不同应用电动工具微电机收入（2021-2032）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全球不同应用电动工具微电机收入及市场份额（2021-2026）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全球不同应用电动工具微电机收入预测（2027-2032）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全球不同应用电动工具微电机价格走势（2021-2032）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中国不同应用电动工具微电机销量（2021-2032）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中国不同应用电动工具微电机销量及市场份额（2021-2026）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中国不同应用电动工具微电机销量预测（2027-2032）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中国不同应用电动工具微电机收入（2021-2032）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中国不同应用电动工具微电机收入及市场份额（2021-2026）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中国不同应用电动工具微电机收入预测（2027-2032）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电动工具微电机行业发展趋势</w:t>
      </w:r>
      <w:r>
        <w:rPr>
          <w:rFonts w:hint="eastAsia"/>
        </w:rPr>
        <w:br/>
      </w:r>
      <w:r>
        <w:rPr>
          <w:rFonts w:hint="eastAsia"/>
        </w:rPr>
        <w:t>　　8.2 电动工具微电机行业主要驱动因素</w:t>
      </w:r>
      <w:r>
        <w:rPr>
          <w:rFonts w:hint="eastAsia"/>
        </w:rPr>
        <w:br/>
      </w:r>
      <w:r>
        <w:rPr>
          <w:rFonts w:hint="eastAsia"/>
        </w:rPr>
        <w:t>　　8.3 电动工具微电机中国企业SWOT分析</w:t>
      </w:r>
      <w:r>
        <w:rPr>
          <w:rFonts w:hint="eastAsia"/>
        </w:rPr>
        <w:br/>
      </w:r>
      <w:r>
        <w:rPr>
          <w:rFonts w:hint="eastAsia"/>
        </w:rPr>
        <w:t>　　8.4 中国电动工具微电机行业政策环境分析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电动工具微电机行业产业链简介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电动工具微电机行业供应链分析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电动工具微电机主要原料及供应情况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电动工具微电机行业采购模式</w:t>
      </w:r>
      <w:r>
        <w:rPr>
          <w:rFonts w:hint="eastAsia"/>
        </w:rPr>
        <w:br/>
      </w:r>
      <w:r>
        <w:rPr>
          <w:rFonts w:hint="eastAsia"/>
        </w:rPr>
        <w:t>　　9.3 电动工具微电机行业生产模式</w:t>
      </w:r>
      <w:r>
        <w:rPr>
          <w:rFonts w:hint="eastAsia"/>
        </w:rPr>
        <w:br/>
      </w:r>
      <w:r>
        <w:rPr>
          <w:rFonts w:hint="eastAsia"/>
        </w:rPr>
        <w:t>　　9.4 电动工具微电机行业销售模式及销售渠道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按产品类型细分，全球电动工具微电机市场规模2021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按应用细分，全球电动工具微电机市场规模（CAGR）2021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电动工具微电机行业发展主要特点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电动工具微电机行业发展有利因素分析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电动工具微电机行业发展不利因素分析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进入电动工具微电机行业壁垒</w:t>
      </w:r>
      <w:r>
        <w:rPr>
          <w:rFonts w:hint="eastAsia"/>
        </w:rPr>
        <w:br/>
      </w:r>
      <w:r>
        <w:rPr>
          <w:rFonts w:hint="eastAsia"/>
        </w:rPr>
        <w:t>　　表 7： 电动工具微电机主要企业在国际市场占有率（按销量，2023-2026）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2025年电动工具微电机主要企业在国际市场排名（按销量）&amp;（千台）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全球市场主要企业电动工具微电机销量（2023-2026）&amp;（千台）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电动工具微电机主要企业在国际市场占有率（按收入，2023-2026）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2025年电动工具微电机主要企业在国际市场排名（按收入）&amp;（万元）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全球市场主要企业电动工具微电机销售收入（2023-2026）&amp;（万元）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全球市场主要企业电动工具微电机销售价格（2023-2026）&amp;（元/台）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电动工具微电机主要企业在中国市场占有率（按销量，2023-2026）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2025年电动工具微电机主要企业在中国市场排名（按销量）&amp;（千台）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中国市场主要企业电动工具微电机销量（2023-2026）&amp;（千台）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电动工具微电机主要企业在中国市场占有率（按收入，2023-2026）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2025年电动工具微电机主要企业在中国市场排名（按收入）&amp;（万元）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中国市场主要企业电动工具微电机销售收入（2023-2026）&amp;（万元）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全球主要厂商电动工具微电机总部及产地分布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全球主要厂商成立时间及电动工具微电机商业化日期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全球主要厂商电动工具微电机产品类型及应用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2025年全球电动工具微电机主要厂商市场地位（第一梯队、第二梯队和第三梯队）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全球电动工具微电机市场投资、并购等现状分析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全球主要地区电动工具微电机产量增速（CAGR）：（2021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全球主要地区电动工具微电机产量（2021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全球主要地区电动工具微电机产量（2021-2026）&amp;（千台）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全球主要地区电动工具微电机产量（2027-2032）&amp;（千台）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全球主要地区电动工具微电机产量市场份额（2021-2026）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全球主要地区电动工具微电机产量市场份额（2027-2032）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中国市场电动工具微电机产量、销量、进出口（2021-2026）&amp;（千台）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中国市场电动工具微电机产量、销量、进出口预测（2027-2032）&amp;（千台）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全球主要地区电动工具微电机销售收入增速：（2021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全球主要地区电动工具微电机销售收入（2021-2026）&amp;（万元）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全球主要地区电动工具微电机销售收入市场份额（2021-2026）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全球主要地区电动工具微电机收入（2027-2032）&amp;（万元）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全球主要地区电动工具微电机收入市场份额（2027-2032）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全球主要地区电动工具微电机销量（千台）：2021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全球主要地区电动工具微电机销量（2021-2026）&amp;（千台）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全球主要地区电动工具微电机销量市场份额（2021-2026）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全球主要地区电动工具微电机销量（2027-2032）&amp;（千台）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全球主要地区电动工具微电机销量份额（2027-2032）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电动工具微电机生产基地、销售区域、竞争对手及市场地位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电动工具微电机产品规格、参数及市场应用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电动工具微电机销量（千台）、收入（万元）、价格（元/台）及毛利率（2021-2026）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全球不同产品类型电动工具微电机销量（2021-2026）&amp;（千台）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全球不同产品类型电动工具微电机销量市场份额（2021-2026）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全球不同产品类型电动工具微电机销量预测（2027-2032）&amp;（千台）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全球市场不同产品类型电动工具微电机销量市场份额预测（2027-2032）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全球不同产品类型电动工具微电机收入（2021-2026）&amp;（万元）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全球不同产品类型电动工具微电机收入市场份额（2021-2026）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全球不同产品类型电动工具微电机收入预测（2027-2032）&amp;（万元）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全球不同产品类型电动工具微电机收入市场份额预测（2027-2032）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中国不同产品类型电动工具微电机销量（2021-2026）&amp;（千台）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中国不同产品类型电动工具微电机销量市场份额（2021-2026）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中国不同产品类型电动工具微电机销量预测（2027-2032）&amp;（千台）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全球市场不同产品类型电动工具微电机销量市场份额预测（2027-2032）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中国不同产品类型电动工具微电机收入（2021-2026）&amp;（万元）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中国不同产品类型电动工具微电机收入市场份额（2021-2026）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中国不同产品类型电动工具微电机收入预测（2027-2032）&amp;（万元）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中国不同产品类型电动工具微电机收入市场份额预测（2027-2032）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全球不同应用电动工具微电机销量（2021-2026）&amp;（千台）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全球不同应用电动工具微电机销量市场份额（2021-2026）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全球不同应用电动工具微电机销量预测（2027-2032）&amp;（千台）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全球市场不同应用电动工具微电机销量市场份额预测（2027-2032）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全球不同应用电动工具微电机收入（2021-2026）&amp;（万元）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全球不同应用电动工具微电机收入市场份额（2021-2026）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全球不同应用电动工具微电机收入预测（2027-2032）&amp;（万元）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全球不同应用电动工具微电机收入市场份额预测（2027-2032）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中国不同应用电动工具微电机销量（2021-2026）&amp;（千台）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中国不同应用电动工具微电机销量市场份额（2021-2026）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中国不同应用电动工具微电机销量预测（2027-2032）&amp;（千台）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中国市场不同应用电动工具微电机销量市场份额预测（2027-2032）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中国不同应用电动工具微电机收入（2021-2026）&amp;（万元）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中国不同应用电动工具微电机收入市场份额（2021-2026）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中国不同应用电动工具微电机收入预测（2027-2032）&amp;（万元）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中国不同应用电动工具微电机收入市场份额预测（2027-2032）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电动工具微电机行业发展趋势</w:t>
      </w:r>
      <w:r>
        <w:rPr>
          <w:rFonts w:hint="eastAsia"/>
        </w:rPr>
        <w:br/>
      </w:r>
      <w:r>
        <w:rPr>
          <w:rFonts w:hint="eastAsia"/>
        </w:rPr>
        <w:t>　　表 136： 电动工具微电机行业主要驱动因素</w:t>
      </w:r>
      <w:r>
        <w:rPr>
          <w:rFonts w:hint="eastAsia"/>
        </w:rPr>
        <w:br/>
      </w:r>
      <w:r>
        <w:rPr>
          <w:rFonts w:hint="eastAsia"/>
        </w:rPr>
        <w:t>　　表 137： 电动工具微电机行业供应链分析</w:t>
      </w:r>
      <w:r>
        <w:rPr>
          <w:rFonts w:hint="eastAsia"/>
        </w:rPr>
        <w:br/>
      </w:r>
      <w:r>
        <w:rPr>
          <w:rFonts w:hint="eastAsia"/>
        </w:rPr>
        <w:t>　　表 138： 电动工具微电机上游原料供应商</w:t>
      </w:r>
      <w:r>
        <w:rPr>
          <w:rFonts w:hint="eastAsia"/>
        </w:rPr>
        <w:br/>
      </w:r>
      <w:r>
        <w:rPr>
          <w:rFonts w:hint="eastAsia"/>
        </w:rPr>
        <w:t>　　表 139： 电动工具微电机主要地区不同应用客户分析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电动工具微电机典型经销商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电动工具微电机产品图片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全球不同产品类型电动工具微电机销售额2021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全球不同产品类型电动工具微电机市场份额2025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直流电机产品图片</w:t>
      </w:r>
      <w:r>
        <w:rPr>
          <w:rFonts w:hint="eastAsia"/>
        </w:rPr>
        <w:br/>
      </w:r>
      <w:r>
        <w:rPr>
          <w:rFonts w:hint="eastAsia"/>
        </w:rPr>
        <w:t>　　图 5： 交流电机产品图片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全球不同应用电动工具微电机市场份额2025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电钻</w:t>
      </w:r>
      <w:r>
        <w:rPr>
          <w:rFonts w:hint="eastAsia"/>
        </w:rPr>
        <w:br/>
      </w:r>
      <w:r>
        <w:rPr>
          <w:rFonts w:hint="eastAsia"/>
        </w:rPr>
        <w:t>　　图 9： 电锤</w:t>
      </w:r>
      <w:r>
        <w:rPr>
          <w:rFonts w:hint="eastAsia"/>
        </w:rPr>
        <w:br/>
      </w:r>
      <w:r>
        <w:rPr>
          <w:rFonts w:hint="eastAsia"/>
        </w:rPr>
        <w:t>　　图 10： 电动扳手</w:t>
      </w:r>
      <w:r>
        <w:rPr>
          <w:rFonts w:hint="eastAsia"/>
        </w:rPr>
        <w:br/>
      </w:r>
      <w:r>
        <w:rPr>
          <w:rFonts w:hint="eastAsia"/>
        </w:rPr>
        <w:t>　　图 11： 电动螺丝刀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2025年全球前五大生产商电动工具微电机市场份额</w:t>
      </w:r>
      <w:r>
        <w:rPr>
          <w:rFonts w:hint="eastAsia"/>
        </w:rPr>
        <w:br/>
      </w:r>
      <w:r>
        <w:rPr>
          <w:rFonts w:hint="eastAsia"/>
        </w:rPr>
        <w:t>　　图 14： 2025年全球电动工具微电机第一梯队、第二梯队和第三梯队厂商及市场份额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全球电动工具微电机产能、产量、产能利用率及发展趋势（2021-2032）&amp;（千台）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全球电动工具微电机产量、需求量及发展趋势（2021-2032）&amp;（千台）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全球主要地区电动工具微电机产量市场份额（2021-2032）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中国电动工具微电机产能、产量、产能利用率及发展趋势（2021-2032）&amp;（千台）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中国电动工具微电机产量、市场需求量及发展趋势（2021-2032）&amp;（千台）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全球电动工具微电机市场销售额及增长率：（2021-2032）&amp;（万元）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全球市场电动工具微电机市场规模：2021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全球市场电动工具微电机销量及增长率（2021-2032）&amp;（千台）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全球市场电动工具微电机价格趋势（2021-2032）&amp;（元/台）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全球主要地区电动工具微电机销售收入（2021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全球主要地区电动工具微电机销售收入市场份额（2021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北美市场电动工具微电机销量及增长率（2021-2032）&amp;（千台）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北美市场电动工具微电机收入及增长率（2021-2032）&amp;（万元）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欧洲市场电动工具微电机销量及增长率（2021-2032）&amp;（千台）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欧洲市场电动工具微电机收入及增长率（2021-2032）&amp;（万元）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中国市场电动工具微电机销量及增长率（2021-2032）&amp;（千台）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中国市场电动工具微电机收入及增长率（2021-2032）&amp;（万元）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日本市场电动工具微电机销量及增长率（2021-2032）&amp;（千台）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日本市场电动工具微电机收入及增长率（2021-2032）&amp;（万元）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东南亚市场电动工具微电机销量及增长率（2021-2032）&amp;（千台）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东南亚市场电动工具微电机收入及增长率（2021-2032）&amp;（万元）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印度市场电动工具微电机销量及增长率（2021-2032）&amp;（千台）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印度市场电动工具微电机收入及增长率（2021-2032）&amp;（万元）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南美市场电动工具微电机销量及增长率（2021-2032）&amp;（千台）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南美市场电动工具微电机收入及增长率（2021-2032）&amp;（万元）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中东市场电动工具微电机销量及增长率（2021-2032）&amp;（千台）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中东市场电动工具微电机收入及增长率（2021-2032）&amp;（万元）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全球不同产品类型电动工具微电机价格走势（2021-2032）&amp;（元/台）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全球不同应用电动工具微电机价格走势（2021-2032）&amp;（元/台）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电动工具微电机中国企业SWOT分析</w:t>
      </w:r>
      <w:r>
        <w:rPr>
          <w:rFonts w:hint="eastAsia"/>
        </w:rPr>
        <w:br/>
      </w:r>
      <w:r>
        <w:rPr>
          <w:rFonts w:hint="eastAsia"/>
        </w:rPr>
        <w:t>　　图 45： 电动工具微电机产业链</w:t>
      </w:r>
      <w:r>
        <w:rPr>
          <w:rFonts w:hint="eastAsia"/>
        </w:rPr>
        <w:br/>
      </w:r>
      <w:r>
        <w:rPr>
          <w:rFonts w:hint="eastAsia"/>
        </w:rPr>
        <w:t>　　图 46： 电动工具微电机行业采购模式分析</w:t>
      </w:r>
      <w:r>
        <w:rPr>
          <w:rFonts w:hint="eastAsia"/>
        </w:rPr>
        <w:br/>
      </w:r>
      <w:r>
        <w:rPr>
          <w:rFonts w:hint="eastAsia"/>
        </w:rPr>
        <w:t>　　图 47： 电动工具微电机行业生产模式</w:t>
      </w:r>
      <w:r>
        <w:rPr>
          <w:rFonts w:hint="eastAsia"/>
        </w:rPr>
        <w:br/>
      </w:r>
      <w:r>
        <w:rPr>
          <w:rFonts w:hint="eastAsia"/>
        </w:rPr>
        <w:t>　　图 48： 电动工具微电机行业销售模式分析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b938b67c44107" w:history="1">
        <w:r>
          <w:rPr>
            <w:rStyle w:val="Hyperlink"/>
          </w:rPr>
          <w:t>2026-2032年全球与中国电动工具微电机发展现状分析及前景趋势预测报告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b938b67c44107" w:history="1">
        <w:r>
          <w:rPr>
            <w:rStyle w:val="Hyperlink"/>
          </w:rPr>
          <w:t>https://www.20087.com/2/58/DianDongGongJuWeiDianJiFaZhanQianJingFenXi.html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热点：微型电动工具大全、微电机加工、微型电动机的工作原理、微型电动机用途、微小电机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ceba3be554fb7" w:history="1">
      <w:r>
        <w:rPr>
          <w:rStyle w:val="Hyperlink"/>
        </w:rPr>
        <w:t>2026-2032年全球与中国电动工具微电机发展现状分析及前景趋势预测报告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DongGongJuWeiDianJiFaZhanQianJingFenXi.html" TargetMode="External" Id="Rdf7b938b67c4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DongGongJuWeiDianJiFaZhanQianJingFenXi.html" TargetMode="External" Id="R9fcceba3be55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2026-03-26T01:09:13Z</dcterms:created>
  <dcterms:modified xsi:type="dcterms:W3CDTF">2026-03-26T02:09:13Z</dcterms:modified>
  <dc:subject>2026-2032年全球与中国电动工具微电机发展现状分析及前景趋势预测报告</dc:subject>
  <dc:title>2026-2032年全球与中国电动工具微电机发展现状分析及前景趋势预测报告</dc:title>
  <cp:keywords>2026-2032年全球与中国电动工具微电机发展现状分析及前景趋势预测报告</cp:keywords>
  <dc:description>2026-2032年全球与中国电动工具微电机发展现状分析及前景趋势预测报告</dc:description>
</cp:coreProperties>
</file>