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5da56a45f4585" w:history="1">
              <w:r>
                <w:rPr>
                  <w:rStyle w:val="Hyperlink"/>
                </w:rPr>
                <w:t>2025-2031年中国电动执行器行业分析与发展前景预测报告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5da56a45f4585" w:history="1">
              <w:r>
                <w:rPr>
                  <w:rStyle w:val="Hyperlink"/>
                </w:rPr>
                <w:t>2025-2031年中国电动执行器行业分析与发展前景预测报告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5da56a45f4585" w:history="1">
                <w:r>
                  <w:rPr>
                    <w:rStyle w:val="Hyperlink"/>
                  </w:rPr>
                  <w:t>https://www.20087.com/2/88/DianDongZhiXingQiHangYeQianJingQuShi.html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执行器是用于自动控制阀门、风门等设备开闭程度的重要组件，广泛应用于工业自动化、建筑控制及能源管理等领域。近年来，随着智能制造技术的进步和工业4.0概念的普及，电动执行器在精度控制、智能化管理和能效比方面取得了长足进步。现代电动执行器不仅提高了操作精度和响应速度，还通过集成智能控制系统，实现了远程监控和故障预警功能，提升了设备的安全性和维护便利性。</w:t>
      </w:r>
      <w:r>
        <w:rPr>
          <w:rFonts w:hint="eastAsia"/>
        </w:rPr>
        <w:br/>
      </w:r>
      <w:r>
        <w:rPr>
          <w:rFonts w:hint="eastAsia"/>
        </w:rPr>
        <w:t>　　未来，电动执行器的发展将更加注重高效能与智能互联。一方面，借助先进的传感技术和人工智能算法，进一步提升设备的能量利用率和操作效率，满足复杂多变的应用需求；另一方面，结合物联网(IoT)技术，实现与其他智能系统的联动控制，形成全方位的智能管理系统。此外，随着绿色制造理念的推广，研发低能耗和环保型的电动执行器将成为重要的发展方向，推动行业向更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5da56a45f4585" w:history="1">
        <w:r>
          <w:rPr>
            <w:rStyle w:val="Hyperlink"/>
          </w:rPr>
          <w:t>2025-2031年中国电动执行器行业分析与发展前景预测报告</w:t>
        </w:r>
      </w:hyperlink>
      <w:r>
        <w:rPr>
          <w:rFonts w:hint="eastAsia"/>
        </w:rPr>
        <w:t>》系统分析了电动执行器行业的产业链结构、市场规模及需求特征，详细解读了价格体系与行业现状。基于严谨的数据分析与市场洞察，报告科学预测了电动执行器行业前景与发展趋势。同时，重点剖析了电动执行器重点企业的竞争格局、市场集中度及品牌影响力，并对电动执行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电动执行器行业概述</w:t>
      </w:r>
      <w:r>
        <w:rPr>
          <w:rFonts w:hint="eastAsia"/>
        </w:rPr>
        <w:br/>
      </w:r>
      <w:r>
        <w:rPr>
          <w:rFonts w:hint="eastAsia"/>
        </w:rPr>
        <w:t>　　第一节 电动执行器定义与分类</w:t>
      </w:r>
      <w:r>
        <w:rPr>
          <w:rFonts w:hint="eastAsia"/>
        </w:rPr>
        <w:br/>
      </w:r>
      <w:r>
        <w:rPr>
          <w:rFonts w:hint="eastAsia"/>
        </w:rPr>
        <w:t>　　第二节 电动执行器应用领域</w:t>
      </w:r>
      <w:r>
        <w:rPr>
          <w:rFonts w:hint="eastAsia"/>
        </w:rPr>
        <w:br/>
      </w:r>
      <w:r>
        <w:rPr>
          <w:rFonts w:hint="eastAsia"/>
        </w:rPr>
        <w:t>　　第三节 电动执行器行业经济指标分析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一、电动执行器行业赢利性评估</w:t>
      </w:r>
      <w:r>
        <w:rPr>
          <w:rFonts w:hint="eastAsia"/>
        </w:rPr>
        <w:br/>
      </w:r>
      <w:r>
        <w:rPr>
          <w:rFonts w:hint="eastAsia"/>
        </w:rPr>
        <w:t>　　　　二、电动执行器行业成长速度分析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三、电动执行器附加值提升空间探讨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四、电动执行器行业进入壁垒分析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五、电动执行器行业风险性评估</w:t>
      </w:r>
      <w:r>
        <w:rPr>
          <w:rFonts w:hint="eastAsia"/>
        </w:rPr>
        <w:br/>
      </w:r>
      <w:r>
        <w:rPr>
          <w:rFonts w:hint="eastAsia"/>
        </w:rPr>
        <w:t>　　　　六、电动执行器行业周期性分析</w:t>
      </w:r>
      <w:r>
        <w:rPr>
          <w:rFonts w:hint="eastAsia"/>
        </w:rPr>
        <w:br/>
      </w:r>
      <w:r>
        <w:rPr>
          <w:rFonts w:hint="eastAsia"/>
        </w:rPr>
        <w:t>　　　　七、电动执行器行业竞争程度指标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八、电动执行器行业成熟度综合分析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电动执行器产业链及经营模式分析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三、电动执行器销售模式与渠道策略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全球电动执行器市场发展分析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2024-2025年全球电动执行器行业发展分析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一、全球电动执行器行业市场规模与趋势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二、全球电动执行器行业发展特点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三、全球电动执行器行业竞争格局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主要国家与地区电动执行器市场分析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2025-2031年全球电动执行器行业发展趋势与前景预测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一、电动执行器行业发展趋势</w:t>
      </w:r>
      <w:r>
        <w:rPr>
          <w:rFonts w:hint="eastAsia"/>
        </w:rPr>
        <w:br/>
      </w:r>
      <w:r>
        <w:rPr>
          <w:rFonts w:hint="eastAsia"/>
        </w:rPr>
        <w:t>　　　　二、电动执行器行业发展潜力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中国电动执行器行业市场分析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2024-2025年电动执行器产能与投资动态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一、国内电动执行器产能现状与利用效率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二、电动执行器产能扩张与投资动态分析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电动执行器行业产量情况分析与趋势预测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一、2019-2024年电动执行器行业产量与增长趋势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1、2019-2024年电动执行器产量及增长趋势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2、2019-2024年电动执行器细分产品产量及份额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二、电动执行器产量影响因素分析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三、2025-2031年电动执行器产量预测</w:t>
      </w:r>
      <w:r>
        <w:rPr>
          <w:rFonts w:hint="eastAsia"/>
        </w:rPr>
        <w:br/>
      </w:r>
      <w:r>
        <w:rPr>
          <w:rFonts w:hint="eastAsia"/>
        </w:rPr>
        <w:t>　　第三节 2025-2031年电动执行器市场需求与销售分析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一、2024-2025年电动执行器行业需求现状</w:t>
      </w:r>
      <w:r>
        <w:rPr>
          <w:rFonts w:hint="eastAsia"/>
        </w:rPr>
        <w:br/>
      </w:r>
      <w:r>
        <w:rPr>
          <w:rFonts w:hint="eastAsia"/>
        </w:rPr>
        <w:t>　　　　二、电动执行器客户群体与需求特点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三、2019-2024年电动执行器行业销售规模分析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四、2025-2031年电动执行器市场增长潜力与规模预测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中国电动执行器细分市场分析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一、2024-2025年电动执行器主要细分产品市场现状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2024-2025年电动执行器行业技术发展现状及趋势分析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电动执行器行业技术发展现状分析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国内外电动执行器行业技术差异与原因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电动执行器行业技术发展方向、趋势预测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提升电动执行器行业技术能力策略建议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电动执行器价格机制与竞争策略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一、2019-2024年电动执行器市场价格走势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电动执行器定价策略与方法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2025-2031年电动执行器价格竞争态势与趋势预测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中国电动执行器行业重点区域市场研究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2024-2025年重点区域电动执行器市场发展概况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三、2025-2031年电动执行器行业发展潜力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三、2025-2031年电动执行器行业发展潜力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三、2025-2031年电动执行器行业发展潜力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三、2025-2031年电动执行器行业发展潜力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三、2025-2031年电动执行器行业发展潜力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2019-2024年中国电动执行器行业进出口情况分析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电动执行器行业进口规模与来源分析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一、2019-2024年电动执行器进口规模分析</w:t>
      </w:r>
      <w:r>
        <w:rPr>
          <w:rFonts w:hint="eastAsia"/>
        </w:rPr>
        <w:br/>
      </w:r>
      <w:r>
        <w:rPr>
          <w:rFonts w:hint="eastAsia"/>
        </w:rPr>
        <w:t>　　　　二、电动执行器主要进口来源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电动执行器行业出口规模与目的地分析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一、2019-2024年电动执行器出口规模分析</w:t>
      </w:r>
      <w:r>
        <w:rPr>
          <w:rFonts w:hint="eastAsia"/>
        </w:rPr>
        <w:br/>
      </w:r>
      <w:r>
        <w:rPr>
          <w:rFonts w:hint="eastAsia"/>
        </w:rPr>
        <w:t>　　　　二、电动执行器主要出口目的地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2019-2024年中国电动执行器总体规模与财务指标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中国电动执行器行业总体规模分析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一、电动执行器企业数量与结构</w:t>
      </w:r>
      <w:r>
        <w:rPr>
          <w:rFonts w:hint="eastAsia"/>
        </w:rPr>
        <w:br/>
      </w:r>
      <w:r>
        <w:rPr>
          <w:rFonts w:hint="eastAsia"/>
        </w:rPr>
        <w:t>　　　　二、电动执行器从业人员规模</w:t>
      </w:r>
      <w:r>
        <w:rPr>
          <w:rFonts w:hint="eastAsia"/>
        </w:rPr>
        <w:br/>
      </w:r>
      <w:r>
        <w:rPr>
          <w:rFonts w:hint="eastAsia"/>
        </w:rPr>
        <w:t>　　　　三、电动执行器行业资产状况</w:t>
      </w:r>
      <w:r>
        <w:rPr>
          <w:rFonts w:hint="eastAsia"/>
        </w:rPr>
        <w:br/>
      </w:r>
      <w:r>
        <w:rPr>
          <w:rFonts w:hint="eastAsia"/>
        </w:rPr>
        <w:t>　　第二节 中国电动执行器行业财务指标总体分析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电动执行器行业重点企业经营状况分析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电动执行器领先企业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电动执行器标杆企业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电动执行器代表企业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电动执行器龙头企业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中国电动执行器行业竞争格局分析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电动执行器行业竞争格局总览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2024-2025年电动执行器行业竞争力分析</w:t>
      </w:r>
      <w:r>
        <w:rPr>
          <w:rFonts w:hint="eastAsia"/>
        </w:rPr>
        <w:br/>
      </w:r>
      <w:r>
        <w:rPr>
          <w:rFonts w:hint="eastAsia"/>
        </w:rPr>
        <w:t>　　　　一、电动执行器供应商议价能力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四、电动执行器替代品威胁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2019-2024年电动执行器行业企业并购活动分析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2024-2025年电动执行器行业会展与招投标活动分析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一、电动执行器行业会展活动及其市场影响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2025年中国电动执行器企业发展策略分析</w:t>
      </w:r>
      <w:r>
        <w:rPr>
          <w:rFonts w:hint="eastAsia"/>
        </w:rPr>
        <w:br/>
      </w:r>
      <w:r>
        <w:rPr>
          <w:rFonts w:hint="eastAsia"/>
        </w:rPr>
        <w:t>　　第一节 电动执行器市场策略分析</w:t>
      </w:r>
      <w:r>
        <w:rPr>
          <w:rFonts w:hint="eastAsia"/>
        </w:rPr>
        <w:br/>
      </w:r>
      <w:r>
        <w:rPr>
          <w:rFonts w:hint="eastAsia"/>
        </w:rPr>
        <w:t>　　　　一、电动执行器市场定位与拓展策略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二、电动执行器市场细分与目标客户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电动执行器销售策略分析</w:t>
      </w:r>
      <w:r>
        <w:rPr>
          <w:rFonts w:hint="eastAsia"/>
        </w:rPr>
        <w:br/>
      </w:r>
      <w:r>
        <w:rPr>
          <w:rFonts w:hint="eastAsia"/>
        </w:rPr>
        <w:t>　　　　一、电动执行器销售渠道与网络建设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提高电动执行器企业竞争力建议</w:t>
      </w:r>
      <w:r>
        <w:rPr>
          <w:rFonts w:hint="eastAsia"/>
        </w:rPr>
        <w:br/>
      </w:r>
      <w:r>
        <w:rPr>
          <w:rFonts w:hint="eastAsia"/>
        </w:rPr>
        <w:t>　　　　一、电动执行器技术创新与管理优化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电动执行器品牌战略思考</w:t>
      </w:r>
      <w:r>
        <w:rPr>
          <w:rFonts w:hint="eastAsia"/>
        </w:rPr>
        <w:br/>
      </w:r>
      <w:r>
        <w:rPr>
          <w:rFonts w:hint="eastAsia"/>
        </w:rPr>
        <w:t>　　　　一、电动执行器品牌建设与维护</w:t>
      </w:r>
      <w:r>
        <w:rPr>
          <w:rFonts w:hint="eastAsia"/>
        </w:rPr>
        <w:br/>
      </w:r>
      <w:r>
        <w:rPr>
          <w:rFonts w:hint="eastAsia"/>
        </w:rPr>
        <w:t>　　　　二、电动执行器品牌影响力与市场竞争力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中国电动执行器行业风险与对策</w:t>
      </w:r>
      <w:r>
        <w:rPr>
          <w:rFonts w:hint="eastAsia"/>
        </w:rPr>
        <w:br/>
      </w:r>
      <w:r>
        <w:rPr>
          <w:rFonts w:hint="eastAsia"/>
        </w:rPr>
        <w:t>　　第一节 电动执行器行业SWOT分析</w:t>
      </w:r>
      <w:r>
        <w:rPr>
          <w:rFonts w:hint="eastAsia"/>
        </w:rPr>
        <w:br/>
      </w:r>
      <w:r>
        <w:rPr>
          <w:rFonts w:hint="eastAsia"/>
        </w:rPr>
        <w:t>　　　　一、电动执行器行业优势分析</w:t>
      </w:r>
      <w:r>
        <w:rPr>
          <w:rFonts w:hint="eastAsia"/>
        </w:rPr>
        <w:br/>
      </w:r>
      <w:r>
        <w:rPr>
          <w:rFonts w:hint="eastAsia"/>
        </w:rPr>
        <w:t>　　　　二、电动执行器行业劣势分析</w:t>
      </w:r>
      <w:r>
        <w:rPr>
          <w:rFonts w:hint="eastAsia"/>
        </w:rPr>
        <w:br/>
      </w:r>
      <w:r>
        <w:rPr>
          <w:rFonts w:hint="eastAsia"/>
        </w:rPr>
        <w:t>　　　　三、电动执行器市场机会探索</w:t>
      </w:r>
      <w:r>
        <w:rPr>
          <w:rFonts w:hint="eastAsia"/>
        </w:rPr>
        <w:br/>
      </w:r>
      <w:r>
        <w:rPr>
          <w:rFonts w:hint="eastAsia"/>
        </w:rPr>
        <w:t>　　　　四、电动执行器市场威胁评估</w:t>
      </w:r>
      <w:r>
        <w:rPr>
          <w:rFonts w:hint="eastAsia"/>
        </w:rPr>
        <w:br/>
      </w:r>
      <w:r>
        <w:rPr>
          <w:rFonts w:hint="eastAsia"/>
        </w:rPr>
        <w:t>　　第二节 电动执行器行业风险及对策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2025-2031年中国电动执行器行业前景与发展趋势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电动执行器行业发展环境分析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2025-2031年电动执行器行业发展趋势与方向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一、电动执行器行业发展方向预测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二、电动执行器发展趋势分析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2025-2031年电动执行器行业发展潜力与机遇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一、电动执行器市场发展潜力评估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二、电动执行器新兴市场与机遇探索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电动执行器行业研究结论与建议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电动执行器行业发展建议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2025-2031年中国电动执行器行业产量预测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2019-2024年中国电动执行器行业市场需求及增长情况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2025-2031年中国电动执行器行业市场需求预测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2019-2024年中国电动执行器行业利润及增长情况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**地区电动执行器行业市场需求情况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2019-2024年中国电动执行器行业进口量及增速统计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2019-2024年中国电动执行器行业出口量及增速统计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电动执行器重点企业经营情况分析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2025年电动执行器市场前景分析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2025-2031年中国电动执行器市场需求预测</w:t>
      </w:r>
      <w:r>
        <w:rPr>
          <w:rFonts w:hint="eastAsia"/>
        </w:rPr>
        <w:br/>
      </w:r>
      <w:r>
        <w:rPr>
          <w:rFonts w:hint="eastAsia"/>
        </w:rPr>
        <w:t>　　图表 2025年电动执行器发展趋势预测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5da56a45f4585" w:history="1">
        <w:r>
          <w:rPr>
            <w:rStyle w:val="Hyperlink"/>
          </w:rPr>
          <w:t>2025-2031年中国电动执行器行业分析与发展前景预测报告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5da56a45f4585" w:history="1">
        <w:r>
          <w:rPr>
            <w:rStyle w:val="Hyperlink"/>
          </w:rPr>
          <w:t>https://www.20087.com/2/88/DianDongZhiXingQiHangYeQianJingQuShi.html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执行器是干什么用的、电动执行器工作原理、电动执行器常见故障及处理方法、电动执行器是干什么用的、执行器的结构和工作原理、电动执行器接线视频教程、电磁阀的原理和作用、电动执行器由什么组成、电动执行机构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fe9ef50b44ed3" w:history="1">
      <w:r>
        <w:rPr>
          <w:rStyle w:val="Hyperlink"/>
        </w:rPr>
        <w:t>2025-2031年中国电动执行器行业分析与发展前景预测报告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ianDongZhiXingQiHangYeQianJingQuShi.html" TargetMode="External" Id="R7db5da56a45f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ianDongZhiXingQiHangYeQianJingQuShi.html" TargetMode="External" Id="R129fe9ef50b4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2025-01-15T04:07:12Z</dcterms:created>
  <dcterms:modified xsi:type="dcterms:W3CDTF">2025-01-15T05:07:12Z</dcterms:modified>
  <dc:subject>2025-2031年中国电动执行器行业分析与发展前景预测报告</dc:subject>
  <dc:title>2025-2031年中国电动执行器行业分析与发展前景预测报告</dc:title>
  <cp:keywords>2025-2031年中国电动执行器行业分析与发展前景预测报告</cp:keywords>
  <dc:description>2025-2031年中国电动执行器行业分析与发展前景预测报告</dc:description>
</cp:coreProperties>
</file>