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d8836fe45440a" w:history="1">
              <w:r>
                <w:rPr>
                  <w:rStyle w:val="Hyperlink"/>
                </w:rPr>
                <w:t>中国电子表市场现状分析及发展趋势研究报告（2024-2030年）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d8836fe45440a" w:history="1">
              <w:r>
                <w:rPr>
                  <w:rStyle w:val="Hyperlink"/>
                </w:rPr>
                <w:t>中国电子表市场现状分析及发展趋势研究报告（2024-2030年）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d8836fe45440a" w:history="1">
                <w:r>
                  <w:rPr>
                    <w:rStyle w:val="Hyperlink"/>
                  </w:rPr>
                  <w:t>https://www.20087.com/2/28/DianZiBiaoHangYeFaZhanQuShi.html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表行业在过去几年中经历了显著的变革，随着智能穿戴设备的兴起，智能手表成为了市场的主流趋势。这些设备不仅限于显示时间，还集成了健康监测、运动追踪、通讯等多种功能。消费者对健康生活的追求和科技的依赖推动了电子表行业的发展。然而，市场竞争激烈，品牌需要不断创新以保持竞争优势，同时，环保要求的提高也影响了电子表的生产与设计。</w:t>
      </w:r>
      <w:r>
        <w:rPr>
          <w:rFonts w:hint="eastAsia"/>
        </w:rPr>
        <w:br/>
      </w:r>
      <w:r>
        <w:rPr>
          <w:rFonts w:hint="eastAsia"/>
        </w:rPr>
        <w:t>　　未来，电子表行业将更加注重个性化与健康科技的融合。随着消费者对个性化需求的提升，定制化产品和服务将获得更多关注。同时，随着传感器技术的进步，电子表将能提供更精确的健康数据，包括心率监测、血压检测等，甚至可能集成微小的医疗设备，如血糖监测。此外，可持续材料和能源效率将成为设计重点，以减少环境影响并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d8836fe45440a" w:history="1">
        <w:r>
          <w:rPr>
            <w:rStyle w:val="Hyperlink"/>
          </w:rPr>
          <w:t>中国电子表市场现状分析及发展趋势研究报告（2024-2030年）</w:t>
        </w:r>
      </w:hyperlink>
      <w:r>
        <w:rPr>
          <w:rFonts w:hint="eastAsia"/>
        </w:rPr>
        <w:t>》主要分析了电子表行业的市场规模、电子表市场供需状况、电子表市场竞争状况和电子表主要企业经营情况，同时对电子表行业的未来发展做出了科学预测。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d8836fe45440a" w:history="1">
        <w:r>
          <w:rPr>
            <w:rStyle w:val="Hyperlink"/>
          </w:rPr>
          <w:t>中国电子表市场现状分析及发展趋势研究报告（2024-2030年）</w:t>
        </w:r>
      </w:hyperlink>
      <w:r>
        <w:rPr>
          <w:rFonts w:hint="eastAsia"/>
        </w:rPr>
        <w:t>》在多年电子表行业研究的基础上，结合中国电子表行业市场的发展现状，通过资深研究团队对电子表市场各类资讯进行整理分析，并依托国家权威数据资源和长期市场监测的数据库，进行了全面、细致的研究。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d8836fe45440a" w:history="1">
        <w:r>
          <w:rPr>
            <w:rStyle w:val="Hyperlink"/>
          </w:rPr>
          <w:t>中国电子表市场现状分析及发展趋势研究报告（2024-2030年）</w:t>
        </w:r>
      </w:hyperlink>
      <w:r>
        <w:rPr>
          <w:rFonts w:hint="eastAsia"/>
        </w:rPr>
        <w:t>》可以帮助投资者准确把握电子表行业的市场现状，为投资者进行投资作出电子表行业前景预判，挖掘电子表行业投资价值，同时提出电子表行业投资策略、生产策略、营销策略等方面的建议。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电子表行业发展概述</w:t>
      </w:r>
      <w:r>
        <w:rPr>
          <w:rFonts w:hint="eastAsia"/>
        </w:rPr>
        <w:br/>
      </w:r>
      <w:r>
        <w:rPr>
          <w:rFonts w:hint="eastAsia"/>
        </w:rPr>
        <w:t>　　第一节 电子表的概念</w:t>
      </w:r>
      <w:r>
        <w:rPr>
          <w:rFonts w:hint="eastAsia"/>
        </w:rPr>
        <w:br/>
      </w:r>
      <w:r>
        <w:rPr>
          <w:rFonts w:hint="eastAsia"/>
        </w:rPr>
        <w:t>　　　　一、电子表的界定</w:t>
      </w:r>
      <w:r>
        <w:rPr>
          <w:rFonts w:hint="eastAsia"/>
        </w:rPr>
        <w:br/>
      </w:r>
      <w:r>
        <w:rPr>
          <w:rFonts w:hint="eastAsia"/>
        </w:rPr>
        <w:t>　　　　二、电子表的特点</w:t>
      </w:r>
      <w:r>
        <w:rPr>
          <w:rFonts w:hint="eastAsia"/>
        </w:rPr>
        <w:br/>
      </w:r>
      <w:r>
        <w:rPr>
          <w:rFonts w:hint="eastAsia"/>
        </w:rPr>
        <w:t>　　第二节 电子表行业发展成熟度</w:t>
      </w:r>
      <w:r>
        <w:rPr>
          <w:rFonts w:hint="eastAsia"/>
        </w:rPr>
        <w:br/>
      </w:r>
      <w:r>
        <w:rPr>
          <w:rFonts w:hint="eastAsia"/>
        </w:rPr>
        <w:t>　　　　一、电子表行业发展周期分析</w:t>
      </w:r>
      <w:r>
        <w:rPr>
          <w:rFonts w:hint="eastAsia"/>
        </w:rPr>
        <w:br/>
      </w:r>
      <w:r>
        <w:rPr>
          <w:rFonts w:hint="eastAsia"/>
        </w:rPr>
        <w:t>　　　　二、电子表行业中外市场成熟度对比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电子表行业产业链分析</w:t>
      </w:r>
      <w:r>
        <w:rPr>
          <w:rFonts w:hint="eastAsia"/>
        </w:rPr>
        <w:br/>
      </w:r>
      <w:r>
        <w:rPr>
          <w:rFonts w:hint="eastAsia"/>
        </w:rPr>
        <w:t>　　　　一、电子表行业上游原料供应市场分析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二、电子表行业下游产品需求市场状况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2019-2024年中国电子表行业运行环境分析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2019-2024年中国电子表行业发展政策环境分析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二、电子表行业政策分析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2019-2024年中国电子表行业发展社会环境分析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2019-2024年中国电子表行业市场发展分析</w:t>
      </w:r>
      <w:r>
        <w:rPr>
          <w:rFonts w:hint="eastAsia"/>
        </w:rPr>
        <w:br/>
      </w:r>
      <w:r>
        <w:rPr>
          <w:rFonts w:hint="eastAsia"/>
        </w:rPr>
        <w:t>　　第一节 电子表行业市场发展现状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电子表行业技术发展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中国电子表行业消费市场分析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电子表行业产销数据统计分析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2024-2030年电子表行业市场发展趋势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中国电子表所属行业供给情况分析及趋势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2019-2024年中国电子表行业市场供给分析</w:t>
      </w:r>
      <w:r>
        <w:rPr>
          <w:rFonts w:hint="eastAsia"/>
        </w:rPr>
        <w:br/>
      </w:r>
      <w:r>
        <w:rPr>
          <w:rFonts w:hint="eastAsia"/>
        </w:rPr>
        <w:t>　　　　一、电子表整体供给情况分析</w:t>
      </w:r>
      <w:r>
        <w:rPr>
          <w:rFonts w:hint="eastAsia"/>
        </w:rPr>
        <w:br/>
      </w:r>
      <w:r>
        <w:rPr>
          <w:rFonts w:hint="eastAsia"/>
        </w:rPr>
        <w:t>　　　　二、电子表重点区域供给分析</w:t>
      </w:r>
      <w:r>
        <w:rPr>
          <w:rFonts w:hint="eastAsia"/>
        </w:rPr>
        <w:br/>
      </w:r>
      <w:r>
        <w:rPr>
          <w:rFonts w:hint="eastAsia"/>
        </w:rPr>
        <w:t>　　第二节 电子表行业供给关系因素分析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2024-2030年中国电子表行业市场供给趋势</w:t>
      </w:r>
      <w:r>
        <w:rPr>
          <w:rFonts w:hint="eastAsia"/>
        </w:rPr>
        <w:br/>
      </w:r>
      <w:r>
        <w:rPr>
          <w:rFonts w:hint="eastAsia"/>
        </w:rPr>
        <w:t>　　　　一、电子表整体供给情况趋势分析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二、电子表重点区域供给趋势分析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三、影响未来电子表供给的因素分析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电子表行业产品价格分析</w:t>
      </w:r>
      <w:r>
        <w:rPr>
          <w:rFonts w:hint="eastAsia"/>
        </w:rPr>
        <w:br/>
      </w:r>
      <w:r>
        <w:rPr>
          <w:rFonts w:hint="eastAsia"/>
        </w:rPr>
        <w:t>　　第一节 中国电子表行业产品历年价格回顾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中国电子表行业产品当前市场价格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中国电子表行业产品价格影响因素分析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电子表主要上下游产品分析</w:t>
      </w:r>
      <w:r>
        <w:rPr>
          <w:rFonts w:hint="eastAsia"/>
        </w:rPr>
        <w:br/>
      </w:r>
      <w:r>
        <w:rPr>
          <w:rFonts w:hint="eastAsia"/>
        </w:rPr>
        <w:t>　　第一节 电子表上下游分析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电子表行业产业链分析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2024年中国电子表行业渠道分析及策略</w:t>
      </w:r>
      <w:r>
        <w:rPr>
          <w:rFonts w:hint="eastAsia"/>
        </w:rPr>
        <w:br/>
      </w:r>
      <w:r>
        <w:rPr>
          <w:rFonts w:hint="eastAsia"/>
        </w:rPr>
        <w:t>　　第一节 电子表行业渠道分析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二、各类渠道对电子表行业的影响</w:t>
      </w:r>
      <w:r>
        <w:rPr>
          <w:rFonts w:hint="eastAsia"/>
        </w:rPr>
        <w:br/>
      </w:r>
      <w:r>
        <w:rPr>
          <w:rFonts w:hint="eastAsia"/>
        </w:rPr>
        <w:t>　　　　三、主要电子表企业渠道策略研究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电子表行业用户分析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电子表行业营销策略分析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一、中国电子表营销概况</w:t>
      </w:r>
      <w:r>
        <w:rPr>
          <w:rFonts w:hint="eastAsia"/>
        </w:rPr>
        <w:br/>
      </w:r>
      <w:r>
        <w:rPr>
          <w:rFonts w:hint="eastAsia"/>
        </w:rPr>
        <w:t>　　　　二、电子表营销策略探讨</w:t>
      </w:r>
      <w:r>
        <w:rPr>
          <w:rFonts w:hint="eastAsia"/>
        </w:rPr>
        <w:br/>
      </w:r>
      <w:r>
        <w:rPr>
          <w:rFonts w:hint="eastAsia"/>
        </w:rPr>
        <w:t>　　　　三、电子表营销发展趋势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2019-2024年中国电子表产业主营业务收入分析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2019-2024年中国电子表产业产品成本费用分析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一、2019-2024年中国电子表产业销售成本分析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2019-2024年中国电子表产业利润总额分析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2019-2024年中国电子表产业资产负债分析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2019-2024年中国电子表行业财务指标分析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中国电子表所属行业区域市场分析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华北地区电子表行业分析</w:t>
      </w:r>
      <w:r>
        <w:rPr>
          <w:rFonts w:hint="eastAsia"/>
        </w:rPr>
        <w:br/>
      </w:r>
      <w:r>
        <w:rPr>
          <w:rFonts w:hint="eastAsia"/>
        </w:rPr>
        <w:t>　　第二节 东北地区电子表行业分析</w:t>
      </w:r>
      <w:r>
        <w:rPr>
          <w:rFonts w:hint="eastAsia"/>
        </w:rPr>
        <w:br/>
      </w:r>
      <w:r>
        <w:rPr>
          <w:rFonts w:hint="eastAsia"/>
        </w:rPr>
        <w:t>　　第三节 华东地区电子表行业分析</w:t>
      </w:r>
      <w:r>
        <w:rPr>
          <w:rFonts w:hint="eastAsia"/>
        </w:rPr>
        <w:br/>
      </w:r>
      <w:r>
        <w:rPr>
          <w:rFonts w:hint="eastAsia"/>
        </w:rPr>
        <w:t>　　第四节 华南地区电子表行业分析</w:t>
      </w:r>
      <w:r>
        <w:rPr>
          <w:rFonts w:hint="eastAsia"/>
        </w:rPr>
        <w:br/>
      </w:r>
      <w:r>
        <w:rPr>
          <w:rFonts w:hint="eastAsia"/>
        </w:rPr>
        <w:t>　　第五节 华中地区电子表行业分析</w:t>
      </w:r>
      <w:r>
        <w:rPr>
          <w:rFonts w:hint="eastAsia"/>
        </w:rPr>
        <w:br/>
      </w:r>
      <w:r>
        <w:rPr>
          <w:rFonts w:hint="eastAsia"/>
        </w:rPr>
        <w:t>　　第六节 西南地区电子表行业分析</w:t>
      </w:r>
      <w:r>
        <w:rPr>
          <w:rFonts w:hint="eastAsia"/>
        </w:rPr>
        <w:br/>
      </w:r>
      <w:r>
        <w:rPr>
          <w:rFonts w:hint="eastAsia"/>
        </w:rPr>
        <w:t>　　第七节 西北地区电子表行业分析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公司对电子表行业竞争格局分析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2019-2024年电子表行业竞争格局分析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一、2019-2024年国内外电子表竞争分析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二、2019-2024年我国电子表市场竞争分析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三、2024-2030年国内主要电子表企业动向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电子表企业竞争策略分析</w:t>
      </w:r>
      <w:r>
        <w:rPr>
          <w:rFonts w:hint="eastAsia"/>
        </w:rPr>
        <w:br/>
      </w:r>
      <w:r>
        <w:rPr>
          <w:rFonts w:hint="eastAsia"/>
        </w:rPr>
        <w:t>　　第一节 电子表市场竞争策略分析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一、2024年电子表市场增长潜力分析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二、2024年电子表主要潜力品种分析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电子表企业竞争策略分析</w:t>
      </w:r>
      <w:r>
        <w:rPr>
          <w:rFonts w:hint="eastAsia"/>
        </w:rPr>
        <w:br/>
      </w:r>
      <w:r>
        <w:rPr>
          <w:rFonts w:hint="eastAsia"/>
        </w:rPr>
        <w:t>　　第三节 电子表行业产品定位及市场推广策略分析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一、电子表行业产品市场定位</w:t>
      </w:r>
      <w:r>
        <w:rPr>
          <w:rFonts w:hint="eastAsia"/>
        </w:rPr>
        <w:br/>
      </w:r>
      <w:r>
        <w:rPr>
          <w:rFonts w:hint="eastAsia"/>
        </w:rPr>
        <w:t>　　　　二、电子表行业广告推广策略</w:t>
      </w:r>
      <w:r>
        <w:rPr>
          <w:rFonts w:hint="eastAsia"/>
        </w:rPr>
        <w:br/>
      </w:r>
      <w:r>
        <w:rPr>
          <w:rFonts w:hint="eastAsia"/>
        </w:rPr>
        <w:t>　　　　三、电子表行业产品促销策略</w:t>
      </w:r>
      <w:r>
        <w:rPr>
          <w:rFonts w:hint="eastAsia"/>
        </w:rPr>
        <w:br/>
      </w:r>
      <w:r>
        <w:rPr>
          <w:rFonts w:hint="eastAsia"/>
        </w:rPr>
        <w:t>　　　　四、电子表行业招商加盟策略</w:t>
      </w:r>
      <w:r>
        <w:rPr>
          <w:rFonts w:hint="eastAsia"/>
        </w:rPr>
        <w:br/>
      </w:r>
      <w:r>
        <w:rPr>
          <w:rFonts w:hint="eastAsia"/>
        </w:rPr>
        <w:t>　　　　五、电子表行业网络推广策略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电子表企业竞争分析</w:t>
      </w:r>
      <w:r>
        <w:rPr>
          <w:rFonts w:hint="eastAsia"/>
        </w:rPr>
        <w:br/>
      </w:r>
      <w:r>
        <w:rPr>
          <w:rFonts w:hint="eastAsia"/>
        </w:rPr>
        <w:t>　　第一节 卡西欧（中国）贸易有限公司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瑞表企业管理（上海）有限公司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天美时（上海）贸易有限公司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福建宜准信息科技有限公司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珠海精准电子有限公司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广州市百圣牛实业有限公司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北京时光一百电子商务股份有限公司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电子表行业投资战略研究</w:t>
      </w:r>
      <w:r>
        <w:rPr>
          <w:rFonts w:hint="eastAsia"/>
        </w:rPr>
        <w:br/>
      </w:r>
      <w:r>
        <w:rPr>
          <w:rFonts w:hint="eastAsia"/>
        </w:rPr>
        <w:t>　　第一节 电子表行业发展战略研究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四、我国电子表企业的品牌战略</w:t>
      </w:r>
      <w:r>
        <w:rPr>
          <w:rFonts w:hint="eastAsia"/>
        </w:rPr>
        <w:br/>
      </w:r>
      <w:r>
        <w:rPr>
          <w:rFonts w:hint="eastAsia"/>
        </w:rPr>
        <w:t>　　　　五、电子表品牌战略管理的策略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[-中-智-林-]电子表行业投资战略研究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电子表行业类别</w:t>
      </w:r>
      <w:r>
        <w:rPr>
          <w:rFonts w:hint="eastAsia"/>
        </w:rPr>
        <w:br/>
      </w:r>
      <w:r>
        <w:rPr>
          <w:rFonts w:hint="eastAsia"/>
        </w:rPr>
        <w:t>　　图表 电子表行业产业链调研</w:t>
      </w:r>
      <w:r>
        <w:rPr>
          <w:rFonts w:hint="eastAsia"/>
        </w:rPr>
        <w:br/>
      </w:r>
      <w:r>
        <w:rPr>
          <w:rFonts w:hint="eastAsia"/>
        </w:rPr>
        <w:t>　　图表 电子表行业现状</w:t>
      </w:r>
      <w:r>
        <w:rPr>
          <w:rFonts w:hint="eastAsia"/>
        </w:rPr>
        <w:br/>
      </w:r>
      <w:r>
        <w:rPr>
          <w:rFonts w:hint="eastAsia"/>
        </w:rPr>
        <w:t>　　图表 电子表行业标准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2019-2024年中国电子表行业产量统计</w:t>
      </w:r>
      <w:r>
        <w:rPr>
          <w:rFonts w:hint="eastAsia"/>
        </w:rPr>
        <w:br/>
      </w:r>
      <w:r>
        <w:rPr>
          <w:rFonts w:hint="eastAsia"/>
        </w:rPr>
        <w:t>　　图表 电子表行业动态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2019-2024年中国电子表行情</w:t>
      </w:r>
      <w:r>
        <w:rPr>
          <w:rFonts w:hint="eastAsia"/>
        </w:rPr>
        <w:br/>
      </w:r>
      <w:r>
        <w:rPr>
          <w:rFonts w:hint="eastAsia"/>
        </w:rPr>
        <w:t>　　图表 2019-2024年中国电子表价格走势图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**地区电子表市场规模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**地区电子表市场调研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**地区电子表市场规模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**地区电子表市场调研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电子表行业竞争对手分析</w:t>
      </w:r>
      <w:r>
        <w:rPr>
          <w:rFonts w:hint="eastAsia"/>
        </w:rPr>
        <w:br/>
      </w:r>
      <w:r>
        <w:rPr>
          <w:rFonts w:hint="eastAsia"/>
        </w:rPr>
        <w:t>　　图表 电子表重点企业（一）基本信息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2024-2030年中国电子表行业市场规模预测</w:t>
      </w:r>
      <w:r>
        <w:rPr>
          <w:rFonts w:hint="eastAsia"/>
        </w:rPr>
        <w:br/>
      </w:r>
      <w:r>
        <w:rPr>
          <w:rFonts w:hint="eastAsia"/>
        </w:rPr>
        <w:t>　　图表 电子表行业准入条件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d8836fe45440a" w:history="1">
        <w:r>
          <w:rPr>
            <w:rStyle w:val="Hyperlink"/>
          </w:rPr>
          <w:t>中国电子表市场现状分析及发展趋势研究报告（2024-2030年）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d8836fe45440a" w:history="1">
        <w:r>
          <w:rPr>
            <w:rStyle w:val="Hyperlink"/>
          </w:rPr>
          <w:t>https://www.20087.com/2/28/DianZiBiaoHangYeFaZhanQuShi.html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3b5ac219a4e8a" w:history="1">
      <w:r>
        <w:rPr>
          <w:rStyle w:val="Hyperlink"/>
        </w:rPr>
        <w:t>中国电子表市场现状分析及发展趋势研究报告（2024-2030年）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ianZiBiaoHangYeFaZhanQuShi.html" TargetMode="External" Id="R738d8836fe45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ianZiBiaoHangYeFaZhanQuShi.html" TargetMode="External" Id="R0473b5ac219a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2024-04-16T06:26:00Z</dcterms:created>
  <dcterms:modified xsi:type="dcterms:W3CDTF">2024-04-16T07:26:00Z</dcterms:modified>
  <dc:subject>中国电子表市场现状分析及发展趋势研究报告（2024-2030年）</dc:subject>
  <dc:title>中国电子表市场现状分析及发展趋势研究报告（2024-2030年）</dc:title>
  <cp:keywords>中国电子表市场现状分析及发展趋势研究报告（2024-2030年）</cp:keywords>
  <dc:description>中国电子表市场现状分析及发展趋势研究报告（2024-2030年）</dc:description>
</cp:coreProperties>
</file>