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a8d2d3bb4fca" w:history="1">
              <w:r>
                <w:rPr>
                  <w:rStyle w:val="Hyperlink"/>
                </w:rPr>
                <w:t>2025-2031年中国电缆带钢市场现状与前景趋势分析报告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a8d2d3bb4fca" w:history="1">
              <w:r>
                <w:rPr>
                  <w:rStyle w:val="Hyperlink"/>
                </w:rPr>
                <w:t>2025-2031年中国电缆带钢市场现状与前景趋势分析报告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8a8d2d3bb4fca" w:history="1">
                <w:r>
                  <w:rPr>
                    <w:rStyle w:val="Hyperlink"/>
                  </w:rPr>
                  <w:t>https://www.20087.com/2/58/DianLanDaiGangDeQianJing.html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带钢是一种用于电缆保护和支撑的关键组件，广泛应用于电力传输、通信网络和建筑施工等领域。近年来，随着基础设施建设的快速发展和对高质量材料的需求增加，电缆带钢在强度、耐腐蚀性和安装便捷性方面取得了长足进步。现代电缆带钢不仅提高了电缆系统的稳定性和安全性，还通过改进的设计增加了安装的便利性。然而，市场竞争激烈和标准化不足是主要挑战。</w:t>
      </w:r>
      <w:r>
        <w:rPr>
          <w:rFonts w:hint="eastAsia"/>
        </w:rPr>
        <w:br/>
      </w:r>
      <w:r>
        <w:rPr>
          <w:rFonts w:hint="eastAsia"/>
        </w:rPr>
        <w:t>　　未来，电缆带钢的发展将更加注重高性能与个性化定制。一方面，通过采用更先进的合金材料和精密制造工艺，进一步提升产品的强度和耐久性；另一方面，结合市场需求，开发支持多种应用场景的产品，如具备特殊功能（如防震或防火）的高级电缆带钢，满足从基础款到高端定制的不同需求。此外，随着智慧城市概念的推广，研究如何将电缆带钢与其他智能基础设施集成，提供全面的城市建设解决方案，将是未来发展的一个重要方向。同时，探索电缆带钢与大数据分析的结合，也是未来研究的重要领域之一，旨在优化产品质量控制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a8d2d3bb4fca" w:history="1">
        <w:r>
          <w:rPr>
            <w:rStyle w:val="Hyperlink"/>
          </w:rPr>
          <w:t>2025-2031年中国电缆带钢市场现状与前景趋势分析报告</w:t>
        </w:r>
      </w:hyperlink>
      <w:r>
        <w:rPr>
          <w:rFonts w:hint="eastAsia"/>
        </w:rPr>
        <w:t>》通过丰富的数据与专业分析，深入揭示了电缆带钢行业的产业链结构、市场规模与需求现状，并对电缆带钢价格动态进行了细致探讨。电缆带钢报告客观呈现了电缆带钢行业的发展状况，科学预测了市场前景与趋势。在竞争格局方面，电缆带钢报告聚焦于重点企业，全面分析了电缆带钢市场竞争、集中度及品牌影响力。同时，进一步细分了市场，挖掘了电缆带钢各细分领域的增长潜力。电缆带钢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电缆带钢行业概述</w:t>
      </w:r>
      <w:r>
        <w:rPr>
          <w:rFonts w:hint="eastAsia"/>
        </w:rPr>
        <w:br/>
      </w:r>
      <w:r>
        <w:rPr>
          <w:rFonts w:hint="eastAsia"/>
        </w:rPr>
        <w:t>　　第一节 电缆带钢定义与分类</w:t>
      </w:r>
      <w:r>
        <w:rPr>
          <w:rFonts w:hint="eastAsia"/>
        </w:rPr>
        <w:br/>
      </w:r>
      <w:r>
        <w:rPr>
          <w:rFonts w:hint="eastAsia"/>
        </w:rPr>
        <w:t>　　第二节 电缆带钢应用领域</w:t>
      </w:r>
      <w:r>
        <w:rPr>
          <w:rFonts w:hint="eastAsia"/>
        </w:rPr>
        <w:br/>
      </w:r>
      <w:r>
        <w:rPr>
          <w:rFonts w:hint="eastAsia"/>
        </w:rPr>
        <w:t>　　第三节 电缆带钢行业经济指标分析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三、电缆带钢销售模式及销售渠道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全球电缆带钢市场发展综述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2019-2024年全球电缆带钢市场规模与趋势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2025-2031年全球电缆带钢行业发展趋势与前景预测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一、国内电缆带钢产能及利用情况</w:t>
      </w:r>
      <w:r>
        <w:rPr>
          <w:rFonts w:hint="eastAsia"/>
        </w:rPr>
        <w:br/>
      </w:r>
      <w:r>
        <w:rPr>
          <w:rFonts w:hint="eastAsia"/>
        </w:rPr>
        <w:t>　　　　二、电缆带钢产能扩张与投资动态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一、2019-2024年电缆带钢行业产量数据统计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二、影响电缆带钢产量的关键因素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三、2025-2031年电缆带钢产量预测</w:t>
      </w:r>
      <w:r>
        <w:rPr>
          <w:rFonts w:hint="eastAsia"/>
        </w:rPr>
        <w:br/>
      </w:r>
      <w:r>
        <w:rPr>
          <w:rFonts w:hint="eastAsia"/>
        </w:rPr>
        <w:t>　　第三节 2025-2031年电缆带钢市场需求与销售分析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一、2024-2025年电缆带钢行业需求现状</w:t>
      </w:r>
      <w:r>
        <w:rPr>
          <w:rFonts w:hint="eastAsia"/>
        </w:rPr>
        <w:br/>
      </w:r>
      <w:r>
        <w:rPr>
          <w:rFonts w:hint="eastAsia"/>
        </w:rPr>
        <w:t>　　　　二、电缆带钢客户群体与需求特点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中国电缆带钢细分市场与下游应用领域分析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电缆带钢下游应用与客户群体分析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一、2024-2025年电缆带钢各应用领域市场现状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2024-2025年中国电缆带钢技术发展研究</w:t>
      </w:r>
      <w:r>
        <w:rPr>
          <w:rFonts w:hint="eastAsia"/>
        </w:rPr>
        <w:br/>
      </w:r>
      <w:r>
        <w:rPr>
          <w:rFonts w:hint="eastAsia"/>
        </w:rPr>
        <w:t>　　第一节 当前电缆带钢技术发展现状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国内外电缆带钢技术差异与原因</w:t>
      </w:r>
      <w:r>
        <w:rPr>
          <w:rFonts w:hint="eastAsia"/>
        </w:rPr>
        <w:br/>
      </w:r>
      <w:r>
        <w:rPr>
          <w:rFonts w:hint="eastAsia"/>
        </w:rPr>
        <w:t>　　第三节 电缆带钢技术创新与发展趋势预测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一、2019-2024年电缆带钢市场价格走势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一、2019-2024年电缆带钢进口规模及增长情况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一、2019-2024年电缆带钢出口规模及增长情况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2019-2024年中国电缆带钢行业总体发展与财务状况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2019-2024年中国电缆带钢行业规模情况</w:t>
      </w:r>
      <w:r>
        <w:rPr>
          <w:rFonts w:hint="eastAsia"/>
        </w:rPr>
        <w:br/>
      </w:r>
      <w:r>
        <w:rPr>
          <w:rFonts w:hint="eastAsia"/>
        </w:rPr>
        <w:t>　　　　一、电缆带钢行业企业数量规模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二、电缆带钢行业从业人员规模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三、电缆带钢行业市场敏感性分析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一、电缆带钢行业盈利能力</w:t>
      </w:r>
      <w:r>
        <w:rPr>
          <w:rFonts w:hint="eastAsia"/>
        </w:rPr>
        <w:br/>
      </w:r>
      <w:r>
        <w:rPr>
          <w:rFonts w:hint="eastAsia"/>
        </w:rPr>
        <w:t>　　　　二、电缆带钢行业偿债能力</w:t>
      </w:r>
      <w:r>
        <w:rPr>
          <w:rFonts w:hint="eastAsia"/>
        </w:rPr>
        <w:br/>
      </w:r>
      <w:r>
        <w:rPr>
          <w:rFonts w:hint="eastAsia"/>
        </w:rPr>
        <w:t>　　　　三、电缆带钢行业营运能力</w:t>
      </w:r>
      <w:r>
        <w:rPr>
          <w:rFonts w:hint="eastAsia"/>
        </w:rPr>
        <w:br/>
      </w:r>
      <w:r>
        <w:rPr>
          <w:rFonts w:hint="eastAsia"/>
        </w:rPr>
        <w:t>　　　　四、电缆带钢行业发展能力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中国电缆带钢行业竞争格局分析</w:t>
      </w:r>
      <w:r>
        <w:rPr>
          <w:rFonts w:hint="eastAsia"/>
        </w:rPr>
        <w:br/>
      </w:r>
      <w:r>
        <w:rPr>
          <w:rFonts w:hint="eastAsia"/>
        </w:rPr>
        <w:t>　　第一节 电缆带钢行业竞争格局总览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2024-2025年电缆带钢行业竞争力分析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2025年中国电缆带钢企业发展企业发展策略与建议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电缆带钢销售模式与渠道策略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电缆带钢品牌与市场推广策略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电缆带钢研发投入与技术创新能力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电缆带钢合作联盟与资源整合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中国电缆带钢行业风险与对策</w:t>
      </w:r>
      <w:r>
        <w:rPr>
          <w:rFonts w:hint="eastAsia"/>
        </w:rPr>
        <w:br/>
      </w:r>
      <w:r>
        <w:rPr>
          <w:rFonts w:hint="eastAsia"/>
        </w:rPr>
        <w:t>　　第一节 电缆带钢行业SWOT分析</w:t>
      </w:r>
      <w:r>
        <w:rPr>
          <w:rFonts w:hint="eastAsia"/>
        </w:rPr>
        <w:br/>
      </w:r>
      <w:r>
        <w:rPr>
          <w:rFonts w:hint="eastAsia"/>
        </w:rPr>
        <w:t>　　　　一、电缆带钢行业优势</w:t>
      </w:r>
      <w:r>
        <w:rPr>
          <w:rFonts w:hint="eastAsia"/>
        </w:rPr>
        <w:br/>
      </w:r>
      <w:r>
        <w:rPr>
          <w:rFonts w:hint="eastAsia"/>
        </w:rPr>
        <w:t>　　　　二、电缆带钢行业劣势</w:t>
      </w:r>
      <w:r>
        <w:rPr>
          <w:rFonts w:hint="eastAsia"/>
        </w:rPr>
        <w:br/>
      </w:r>
      <w:r>
        <w:rPr>
          <w:rFonts w:hint="eastAsia"/>
        </w:rPr>
        <w:t>　　　　三、电缆带钢市场机会</w:t>
      </w:r>
      <w:r>
        <w:rPr>
          <w:rFonts w:hint="eastAsia"/>
        </w:rPr>
        <w:br/>
      </w:r>
      <w:r>
        <w:rPr>
          <w:rFonts w:hint="eastAsia"/>
        </w:rPr>
        <w:t>　　　　四、电缆带钢市场威胁</w:t>
      </w:r>
      <w:r>
        <w:rPr>
          <w:rFonts w:hint="eastAsia"/>
        </w:rPr>
        <w:br/>
      </w:r>
      <w:r>
        <w:rPr>
          <w:rFonts w:hint="eastAsia"/>
        </w:rPr>
        <w:t>　　第二节 电缆带钢行业风险及对策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一、电缆带钢行业主管部门与监管体制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二、电缆带钢行业主要法律法规及政策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三、电缆带钢行业标准与质量监管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(中-智-林)电缆带钢行业发展建议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2019-2024年中国电缆带钢市场规模及增长情况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2025-2031年中国电缆带钢行业产量预测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2019-2024年中国电缆带钢行业市场需求及增长情况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2025-2031年中国电缆带钢行业市场需求预测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2019-2024年中国电缆带钢行业利润及增长情况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**地区电缆带钢行业市场需求情况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2019-2024年中国电缆带钢行业出口情况分析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2019-2024年中国电缆带钢行业产品市场价格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2025-2031年中国电缆带钢行业产品市场价格走势预测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电缆带钢重点企业经营情况分析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电缆带钢重点企业经营情况分析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2025-2031年中国电缆带钢市场规模预测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2025-2031年中国电缆带钢行业利润预测</w:t>
      </w:r>
      <w:r>
        <w:rPr>
          <w:rFonts w:hint="eastAsia"/>
        </w:rPr>
        <w:br/>
      </w:r>
      <w:r>
        <w:rPr>
          <w:rFonts w:hint="eastAsia"/>
        </w:rPr>
        <w:t>　　图表 2025年电缆带钢行业壁垒</w:t>
      </w:r>
      <w:r>
        <w:rPr>
          <w:rFonts w:hint="eastAsia"/>
        </w:rPr>
        <w:br/>
      </w:r>
      <w:r>
        <w:rPr>
          <w:rFonts w:hint="eastAsia"/>
        </w:rPr>
        <w:t>　　图表 2025年电缆带钢市场前景分析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2025-2031年中国电缆带钢市场需求预测</w:t>
      </w:r>
      <w:r>
        <w:rPr>
          <w:rFonts w:hint="eastAsia"/>
        </w:rPr>
        <w:br/>
      </w:r>
      <w:r>
        <w:rPr>
          <w:rFonts w:hint="eastAsia"/>
        </w:rPr>
        <w:t>　　图表 2025年电缆带钢发展趋势预测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a8d2d3bb4fca" w:history="1">
        <w:r>
          <w:rPr>
            <w:rStyle w:val="Hyperlink"/>
          </w:rPr>
          <w:t>2025-2031年中国电缆带钢市场现状与前景趋势分析报告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8a8d2d3bb4fca" w:history="1">
        <w:r>
          <w:rPr>
            <w:rStyle w:val="Hyperlink"/>
          </w:rPr>
          <w:t>https://www.20087.com/2/58/DianLanDaiGangDeQianJing.html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14c4b6644251" w:history="1">
      <w:r>
        <w:rPr>
          <w:rStyle w:val="Hyperlink"/>
        </w:rPr>
        <w:t>2025-2031年中国电缆带钢市场现状与前景趋势分析报告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LanDaiGangDeQianJing.html" TargetMode="External" Id="R1308a8d2d3bb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LanDaiGangDeQianJing.html" TargetMode="External" Id="R1db014c4b664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2025-03-06T01:03:48Z</dcterms:created>
  <dcterms:modified xsi:type="dcterms:W3CDTF">2025-03-06T02:03:48Z</dcterms:modified>
  <dc:subject>2025-2031年中国电缆带钢市场现状与前景趋势分析报告</dc:subject>
  <dc:title>2025-2031年中国电缆带钢市场现状与前景趋势分析报告</dc:title>
  <cp:keywords>2025-2031年中国电缆带钢市场现状与前景趋势分析报告</cp:keywords>
  <dc:description>2025-2031年中国电缆带钢市场现状与前景趋势分析报告</dc:description>
</cp:coreProperties>
</file>