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96b15cbb44e83" w:history="1">
              <w:r>
                <w:rPr>
                  <w:rStyle w:val="Hyperlink"/>
                </w:rPr>
                <w:t>中国真空渗碳炉行业市场分析及发展前景报告（2026-2032年）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96b15cbb44e83" w:history="1">
              <w:r>
                <w:rPr>
                  <w:rStyle w:val="Hyperlink"/>
                </w:rPr>
                <w:t>中国真空渗碳炉行业市场分析及发展前景报告（2026-2032年）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96b15cbb44e83" w:history="1">
                <w:r>
                  <w:rPr>
                    <w:rStyle w:val="Hyperlink"/>
                  </w:rPr>
                  <w:t>https://www.20087.com/2/98/ZhenKongShenTanLuFaZhanQianJing.html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渗碳炉是高端热处理装备，广泛应用于汽车、航空航天、能源及精密机械等行业，用于对齿轮、轴承、轴类等关键零部件进行表面硬化处理。该设备在真空环境下通入富碳气体（如乙炔），通过精确控制温度、压力与碳势，实现高均匀性、低变形量的渗碳与淬火一体化工艺。相较于传统气氛渗碳炉，真空渗碳炉避免了氧化脱碳、晶界内氧化等缺陷，显著提升零件疲劳寿命与耐磨性能。目前，真空渗碳炉技术已实现多室连续作业、智能碳势调控及惰性气体高压气淬等功能集成，满足复杂几何形状工件的高质量处理需求。然而，设备投资成本高、工艺参数调试复杂及对操作人员专业素养要求严苛，限制了其在中小制造企业的普及。</w:t>
      </w:r>
      <w:r>
        <w:rPr>
          <w:rFonts w:hint="eastAsia"/>
        </w:rPr>
        <w:br/>
      </w:r>
      <w:r>
        <w:rPr>
          <w:rFonts w:hint="eastAsia"/>
        </w:rPr>
        <w:t>　　未来，真空渗碳炉将朝着智能化、柔性化与绿色低碳方向持续升级。人工智能算法与数字孪生技术的引入，将实现工艺参数自优化、缺陷预测与远程运维，降低对人工经验的依赖；模块化设计支持多工艺组合（如渗碳+氮化、渗碳+回火），提升设备适应性。在能效方面，高效热交换系统、余热回收装置及低功耗真空泵组的应用将显著降低单位能耗。同时，为响应碳中和目标，真空渗碳炉企业正探索绿电驱动、氢基还原气氛等低碳技术路径。此外，随着新能源汽车电驱系统对高精度齿轮需求激增，真空渗碳炉将在小型化、高速化零部件处理领域拓展新应用场景，成为高端制造供应链中重要的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96b15cbb44e83" w:history="1">
        <w:r>
          <w:rPr>
            <w:rStyle w:val="Hyperlink"/>
          </w:rPr>
          <w:t>中国真空渗碳炉行业市场分析及发展前景报告（2026-2032年）</w:t>
        </w:r>
      </w:hyperlink>
      <w:r>
        <w:rPr>
          <w:rFonts w:hint="eastAsia"/>
        </w:rPr>
        <w:t>》全面梳理了真空渗碳炉行业的市场规模、技术现状及产业链结构，结合数据分析了真空渗碳炉市场需求、价格动态与竞争格局，科学预测了真空渗碳炉发展趋势与市场前景，解读了行业内重点企业的战略布局与品牌影响力，同时对市场竞争与集中度进行了评估。此外，报告还细分了市场领域，揭示了真空渗碳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真空渗碳炉市场概述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按照不同产品类型，真空渗碳炉主要可以分为如下几个类别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中国不同产品类型真空渗碳炉增长趋势2021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单室炉</w:t>
      </w:r>
      <w:r>
        <w:rPr>
          <w:rFonts w:hint="eastAsia"/>
        </w:rPr>
        <w:br/>
      </w:r>
      <w:r>
        <w:rPr>
          <w:rFonts w:hint="eastAsia"/>
        </w:rPr>
        <w:t>　　　　1.2.3 双室炉</w:t>
      </w:r>
      <w:r>
        <w:rPr>
          <w:rFonts w:hint="eastAsia"/>
        </w:rPr>
        <w:br/>
      </w:r>
      <w:r>
        <w:rPr>
          <w:rFonts w:hint="eastAsia"/>
        </w:rPr>
        <w:t>　　　　1.2.4 多室炉</w:t>
      </w:r>
      <w:r>
        <w:rPr>
          <w:rFonts w:hint="eastAsia"/>
        </w:rPr>
        <w:br/>
      </w:r>
      <w:r>
        <w:rPr>
          <w:rFonts w:hint="eastAsia"/>
        </w:rPr>
        <w:t>　　1.3 从不同应用，真空渗碳炉主要包括如下几个方面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中国不同应用真空渗碳炉增长趋势2021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工具与模具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中国真空渗碳炉发展现状及未来趋势（2021-2032）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中国市场真空渗碳炉收入及增长率（2021-2032）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中国市场真空渗碳炉销量及增长率（2021-2032）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中国市场主要真空渗碳炉厂商分析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中国市场主要厂商真空渗碳炉销量及市场占有率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中国市场主要厂商真空渗碳炉销量（2021-2026）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中国市场主要厂商真空渗碳炉销量市场份额（2021-2026）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中国市场主要厂商真空渗碳炉收入及市场占有率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中国市场主要厂商真空渗碳炉收入（2021-2026）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中国市场主要厂商真空渗碳炉收入市场份额（2021-2026）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2025年中国市场主要厂商真空渗碳炉收入排名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中国市场主要厂商真空渗碳炉价格（2021-2026）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中国市场主要厂商真空渗碳炉总部及产地分布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中国市场主要厂商成立时间及真空渗碳炉商业化日期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中国市场主要厂商真空渗碳炉产品类型及应用</w:t>
      </w:r>
      <w:r>
        <w:rPr>
          <w:rFonts w:hint="eastAsia"/>
        </w:rPr>
        <w:br/>
      </w:r>
      <w:r>
        <w:rPr>
          <w:rFonts w:hint="eastAsia"/>
        </w:rPr>
        <w:t>　　2.7 真空渗碳炉行业集中度、竞争程度分析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真空渗碳炉行业集中度分析：2025年中国Top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中国市场真空渗碳炉第一梯队、第二梯队和第三梯队厂商（品牌）及2025年市场份额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重点企业（1）在中国市场真空渗碳炉销量、收入、价格及毛利率（2021-2026）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重点企业（2）在中国市场真空渗碳炉销量、收入、价格及毛利率（2021-2026）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重点企业（3）在中国市场真空渗碳炉销量、收入、价格及毛利率（2021-2026）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重点企业（4）在中国市场真空渗碳炉销量、收入、价格及毛利率（2021-2026）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重点企业（5）在中国市场真空渗碳炉销量、收入、价格及毛利率（2021-2026）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重点企业（6）在中国市场真空渗碳炉销量、收入、价格及毛利率（2021-2026）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重点企业（7）在中国市场真空渗碳炉销量、收入、价格及毛利率（2021-2026）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重点企业（8）在中国市场真空渗碳炉销量、收入、价格及毛利率（2021-2026）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重点企业（9）在中国市场真空渗碳炉销量、收入、价格及毛利率（2021-2026）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重点企业（10）在中国市场真空渗碳炉销量、收入、价格及毛利率（2021-2026）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重点企业（11）在中国市场真空渗碳炉销量、收入、价格及毛利率（2021-2026）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重点企业（12）在中国市场真空渗碳炉销量、收入、价格及毛利率（2021-2026）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不同产品类型真空渗碳炉分析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中国市场不同产品类型真空渗碳炉销量（2021-2032）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中国市场不同产品类型真空渗碳炉销量及市场份额（2021-2026）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中国市场不同产品类型真空渗碳炉销量预测（2027-2032）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中国市场不同产品类型真空渗碳炉规模（2021-2032）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中国市场不同产品类型真空渗碳炉规模及市场份额（2021-2026）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中国市场不同产品类型真空渗碳炉规模预测（2027-2032）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中国市场不同产品类型真空渗碳炉价格走势（2021-2032）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不同应用真空渗碳炉分析</w:t>
      </w:r>
      <w:r>
        <w:rPr>
          <w:rFonts w:hint="eastAsia"/>
        </w:rPr>
        <w:br/>
      </w:r>
      <w:r>
        <w:rPr>
          <w:rFonts w:hint="eastAsia"/>
        </w:rPr>
        <w:t>　　5.1 中国市场不同应用真空渗碳炉销量（2021-2032）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中国市场不同应用真空渗碳炉销量及市场份额（2021-2026）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中国市场不同应用真空渗碳炉销量预测（2027-2032）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中国市场不同应用真空渗碳炉规模（2021-2032）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中国市场不同应用真空渗碳炉规模及市场份额（2021-2026）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中国市场不同应用真空渗碳炉规模预测（2027-2032）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中国市场不同应用真空渗碳炉价格走势（2021-2032）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真空渗碳炉行业发展分析---发展趋势</w:t>
      </w:r>
      <w:r>
        <w:rPr>
          <w:rFonts w:hint="eastAsia"/>
        </w:rPr>
        <w:br/>
      </w:r>
      <w:r>
        <w:rPr>
          <w:rFonts w:hint="eastAsia"/>
        </w:rPr>
        <w:t>　　6.2 真空渗碳炉行业发展分析---厂商壁垒</w:t>
      </w:r>
      <w:r>
        <w:rPr>
          <w:rFonts w:hint="eastAsia"/>
        </w:rPr>
        <w:br/>
      </w:r>
      <w:r>
        <w:rPr>
          <w:rFonts w:hint="eastAsia"/>
        </w:rPr>
        <w:t>　　6.3 真空渗碳炉行业发展分析---驱动因素</w:t>
      </w:r>
      <w:r>
        <w:rPr>
          <w:rFonts w:hint="eastAsia"/>
        </w:rPr>
        <w:br/>
      </w:r>
      <w:r>
        <w:rPr>
          <w:rFonts w:hint="eastAsia"/>
        </w:rPr>
        <w:t>　　6.4 真空渗碳炉行业发展分析---制约因素</w:t>
      </w:r>
      <w:r>
        <w:rPr>
          <w:rFonts w:hint="eastAsia"/>
        </w:rPr>
        <w:br/>
      </w:r>
      <w:r>
        <w:rPr>
          <w:rFonts w:hint="eastAsia"/>
        </w:rPr>
        <w:t>　　6.5 真空渗碳炉中国企业SWOT分析</w:t>
      </w:r>
      <w:r>
        <w:rPr>
          <w:rFonts w:hint="eastAsia"/>
        </w:rPr>
        <w:br/>
      </w:r>
      <w:r>
        <w:rPr>
          <w:rFonts w:hint="eastAsia"/>
        </w:rPr>
        <w:t>　　6.6 真空渗碳炉行业发展分析---行业政策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真空渗碳炉行业产业链简介</w:t>
      </w:r>
      <w:r>
        <w:rPr>
          <w:rFonts w:hint="eastAsia"/>
        </w:rPr>
        <w:br/>
      </w:r>
      <w:r>
        <w:rPr>
          <w:rFonts w:hint="eastAsia"/>
        </w:rPr>
        <w:t>　　7.2 真空渗碳炉产业链分析-上游</w:t>
      </w:r>
      <w:r>
        <w:rPr>
          <w:rFonts w:hint="eastAsia"/>
        </w:rPr>
        <w:br/>
      </w:r>
      <w:r>
        <w:rPr>
          <w:rFonts w:hint="eastAsia"/>
        </w:rPr>
        <w:t>　　7.3 真空渗碳炉产业链分析-中游</w:t>
      </w:r>
      <w:r>
        <w:rPr>
          <w:rFonts w:hint="eastAsia"/>
        </w:rPr>
        <w:br/>
      </w:r>
      <w:r>
        <w:rPr>
          <w:rFonts w:hint="eastAsia"/>
        </w:rPr>
        <w:t>　　7.4 真空渗碳炉产业链分析-下游</w:t>
      </w:r>
      <w:r>
        <w:rPr>
          <w:rFonts w:hint="eastAsia"/>
        </w:rPr>
        <w:br/>
      </w:r>
      <w:r>
        <w:rPr>
          <w:rFonts w:hint="eastAsia"/>
        </w:rPr>
        <w:t>　　7.5 真空渗碳炉行业采购模式</w:t>
      </w:r>
      <w:r>
        <w:rPr>
          <w:rFonts w:hint="eastAsia"/>
        </w:rPr>
        <w:br/>
      </w:r>
      <w:r>
        <w:rPr>
          <w:rFonts w:hint="eastAsia"/>
        </w:rPr>
        <w:t>　　7.6 真空渗碳炉行业生产模式</w:t>
      </w:r>
      <w:r>
        <w:rPr>
          <w:rFonts w:hint="eastAsia"/>
        </w:rPr>
        <w:br/>
      </w:r>
      <w:r>
        <w:rPr>
          <w:rFonts w:hint="eastAsia"/>
        </w:rPr>
        <w:t>　　7.7 真空渗碳炉行业销售模式及销售渠道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中国本土真空渗碳炉产能、产量分析</w:t>
      </w:r>
      <w:r>
        <w:rPr>
          <w:rFonts w:hint="eastAsia"/>
        </w:rPr>
        <w:br/>
      </w:r>
      <w:r>
        <w:rPr>
          <w:rFonts w:hint="eastAsia"/>
        </w:rPr>
        <w:t>　　8.1 中国真空渗碳炉供需现状及预测（2021-2032）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中国真空渗碳炉产能、产量、产能利用率及发展趋势（2021-2032）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中国真空渗碳炉产量、市场需求量及发展趋势（2021-2032）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中国真空渗碳炉进出口分析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中国市场真空渗碳炉主要进口来源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中国市场真空渗碳炉主要出口目的地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不同产品类型真空渗碳炉市场规模2021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不同应用真空渗碳炉市场规模2021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中国市场主要厂商真空渗碳炉销量（2021-2026）&amp;（台）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中国市场主要厂商真空渗碳炉销量市场份额（2021-2026）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中国市场主要厂商真空渗碳炉收入（2021-2026）&amp;（万元）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中国市场主要厂商真空渗碳炉收入份额（2021-2026）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2025年中国主要生产商真空渗碳炉收入排名（万元）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中国市场主要厂商真空渗碳炉价格（2021-2026）&amp;（千元/台）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中国市场主要厂商真空渗碳炉总部及产地分布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中国市场主要厂商成立时间及真空渗碳炉商业化日期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中国市场主要厂商真空渗碳炉产品类型及应用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2025年中国市场真空渗碳炉主要厂商市场地位（第一梯队、第二梯队和第三梯队）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真空渗碳炉市场投资、并购等现状分析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真空渗碳炉销量（台）、收入（万元）、价格（千元/台）及毛利率（2021-2026）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真空渗碳炉销量（台）、收入（万元）、价格（千元/台）及毛利率（2021-2026）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真空渗碳炉销量（台）、收入（万元）、价格（千元/台）及毛利率（2021-2026）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真空渗碳炉销量（台）、收入（万元）、价格（千元/台）及毛利率（2021-2026）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真空渗碳炉销量（台）、收入（万元）、价格（千元/台）及毛利率（2021-2026）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真空渗碳炉销量（台）、收入（万元）、价格（千元/台）及毛利率（2021-2026）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真空渗碳炉销量（台）、收入（万元）、价格（千元/台）及毛利率（2021-2026）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真空渗碳炉销量（台）、收入（万元）、价格（千元/台）及毛利率（2021-2026）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真空渗碳炉销量（台）、收入（万元）、价格（千元/台）及毛利率（2021-2026）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真空渗碳炉销量（台）、收入（万元）、价格（千元/台）及毛利率（2021-2026）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真空渗碳炉销量（台）、收入（万元）、价格（千元/台）及毛利率（2021-2026）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真空渗碳炉生产基地、总部、竞争对手及市场地位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真空渗碳炉产品规格、参数及市场应用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真空渗碳炉销量（台）、收入（万元）、价格（千元/台）及毛利率（2021-2026）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中国市场不同产品类型真空渗碳炉销量（2021-2026）&amp;（台）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中国市场不同产品类型真空渗碳炉销量市场份额（2021-2026）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中国市场不同产品类型真空渗碳炉销量预测（2027-2032）&amp;（台）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中国市场不同产品类型真空渗碳炉销量市场份额预测（2027-2032）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中国市场不同产品类型真空渗碳炉规模（2021-2026）&amp;（万元）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中国市场不同产品类型真空渗碳炉规模市场份额（2021-2026）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中国市场不同产品类型真空渗碳炉规模预测（2027-2032）&amp;（万元）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中国市场不同产品类型真空渗碳炉规模市场份额预测（2027-2032）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中国市场不同应用真空渗碳炉销量（2021-2026）&amp;（台）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中国市场不同应用真空渗碳炉销量市场份额（2021-2026）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中国市场不同应用真空渗碳炉销量预测（2027-2032）&amp;（台）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中国市场不同应用真空渗碳炉销量市场份额预测（2027-2032）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中国市场不同应用真空渗碳炉规模（2021-2026）&amp;（万元）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中国市场不同应用真空渗碳炉规模市场份额（2021-2026）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中国市场不同应用真空渗碳炉规模预测（2027-2032）&amp;（万元）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中国市场不同应用真空渗碳炉规模市场份额预测（2027-2032）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真空渗碳炉行业发展分析---发展趋势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真空渗碳炉行业发展分析---厂商壁垒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真空渗碳炉行业发展分析---驱动因素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真空渗碳炉行业发展分析---制约因素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真空渗碳炉行业相关重点政策一览</w:t>
      </w:r>
      <w:r>
        <w:rPr>
          <w:rFonts w:hint="eastAsia"/>
        </w:rPr>
        <w:br/>
      </w:r>
      <w:r>
        <w:rPr>
          <w:rFonts w:hint="eastAsia"/>
        </w:rPr>
        <w:t>　　表 95： 真空渗碳炉行业供应链分析</w:t>
      </w:r>
      <w:r>
        <w:rPr>
          <w:rFonts w:hint="eastAsia"/>
        </w:rPr>
        <w:br/>
      </w:r>
      <w:r>
        <w:rPr>
          <w:rFonts w:hint="eastAsia"/>
        </w:rPr>
        <w:t>　　表 96： 真空渗碳炉上游原料供应商</w:t>
      </w:r>
      <w:r>
        <w:rPr>
          <w:rFonts w:hint="eastAsia"/>
        </w:rPr>
        <w:br/>
      </w:r>
      <w:r>
        <w:rPr>
          <w:rFonts w:hint="eastAsia"/>
        </w:rPr>
        <w:t>　　表 97： 真空渗碳炉行业主要下游客户</w:t>
      </w:r>
      <w:r>
        <w:rPr>
          <w:rFonts w:hint="eastAsia"/>
        </w:rPr>
        <w:br/>
      </w:r>
      <w:r>
        <w:rPr>
          <w:rFonts w:hint="eastAsia"/>
        </w:rPr>
        <w:t>　　表 98： 真空渗碳炉典型经销商</w:t>
      </w:r>
      <w:r>
        <w:rPr>
          <w:rFonts w:hint="eastAsia"/>
        </w:rPr>
        <w:br/>
      </w:r>
      <w:r>
        <w:rPr>
          <w:rFonts w:hint="eastAsia"/>
        </w:rPr>
        <w:t>　　表 99： 中国真空渗碳炉产量、销量、进口量及出口量（2021-2026）&amp;（台）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中国真空渗碳炉产量、销量、进口量及出口量预测（2027-2032）&amp;（台）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中国市场真空渗碳炉主要进口来源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中国市场真空渗碳炉主要出口目的地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真空渗碳炉产品图片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中国不同产品类型真空渗碳炉市场规模市场份额2025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单室炉产品图片</w:t>
      </w:r>
      <w:r>
        <w:rPr>
          <w:rFonts w:hint="eastAsia"/>
        </w:rPr>
        <w:br/>
      </w:r>
      <w:r>
        <w:rPr>
          <w:rFonts w:hint="eastAsia"/>
        </w:rPr>
        <w:t>　　图 4： 双室炉产品图片</w:t>
      </w:r>
      <w:r>
        <w:rPr>
          <w:rFonts w:hint="eastAsia"/>
        </w:rPr>
        <w:br/>
      </w:r>
      <w:r>
        <w:rPr>
          <w:rFonts w:hint="eastAsia"/>
        </w:rPr>
        <w:t>　　图 5： 多室炉产品图片</w:t>
      </w:r>
      <w:r>
        <w:rPr>
          <w:rFonts w:hint="eastAsia"/>
        </w:rPr>
        <w:br/>
      </w:r>
      <w:r>
        <w:rPr>
          <w:rFonts w:hint="eastAsia"/>
        </w:rPr>
        <w:t>　　图 6： 中国不同应用真空渗碳炉市场份额2025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工具与模具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中国市场真空渗碳炉市场规模，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中国市场真空渗碳炉收入及增长率（2021-2032）&amp;（万元）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中国市场真空渗碳炉销量及增长率（2021-2032）&amp;（台）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2025年中国市场主要厂商真空渗碳炉销量市场份额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2025年中国市场主要厂商真空渗碳炉收入市场份额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2025年中国市场前五大厂商真空渗碳炉市场份额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2025年中国市场真空渗碳炉第一梯队、第二梯队和第三梯队厂商（品牌）及市场份额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中国市场不同产品类型真空渗碳炉价格走势（2021-2032）&amp;（千元/台）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中国市场不同应用真空渗碳炉价格走势（2021-2032）&amp;（千元/台）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真空渗碳炉中国企业SWOT分析</w:t>
      </w:r>
      <w:r>
        <w:rPr>
          <w:rFonts w:hint="eastAsia"/>
        </w:rPr>
        <w:br/>
      </w:r>
      <w:r>
        <w:rPr>
          <w:rFonts w:hint="eastAsia"/>
        </w:rPr>
        <w:t>　　图 20： 真空渗碳炉产业链</w:t>
      </w:r>
      <w:r>
        <w:rPr>
          <w:rFonts w:hint="eastAsia"/>
        </w:rPr>
        <w:br/>
      </w:r>
      <w:r>
        <w:rPr>
          <w:rFonts w:hint="eastAsia"/>
        </w:rPr>
        <w:t>　　图 21： 真空渗碳炉行业采购模式分析</w:t>
      </w:r>
      <w:r>
        <w:rPr>
          <w:rFonts w:hint="eastAsia"/>
        </w:rPr>
        <w:br/>
      </w:r>
      <w:r>
        <w:rPr>
          <w:rFonts w:hint="eastAsia"/>
        </w:rPr>
        <w:t>　　图 22： 真空渗碳炉行业生产模式分析</w:t>
      </w:r>
      <w:r>
        <w:rPr>
          <w:rFonts w:hint="eastAsia"/>
        </w:rPr>
        <w:br/>
      </w:r>
      <w:r>
        <w:rPr>
          <w:rFonts w:hint="eastAsia"/>
        </w:rPr>
        <w:t>　　图 23： 真空渗碳炉行业销售模式分析</w:t>
      </w:r>
      <w:r>
        <w:rPr>
          <w:rFonts w:hint="eastAsia"/>
        </w:rPr>
        <w:br/>
      </w:r>
      <w:r>
        <w:rPr>
          <w:rFonts w:hint="eastAsia"/>
        </w:rPr>
        <w:t>　　图 24： 中国真空渗碳炉产能、产量、产能利用率及发展趋势（2021-2032）&amp;（台）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中国真空渗碳炉产量、市场需求量及发展趋势（2021-2032）&amp;（台）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96b15cbb44e83" w:history="1">
        <w:r>
          <w:rPr>
            <w:rStyle w:val="Hyperlink"/>
          </w:rPr>
          <w:t>中国真空渗碳炉行业市场分析及发展前景报告（2026-2032年）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96b15cbb44e83" w:history="1">
        <w:r>
          <w:rPr>
            <w:rStyle w:val="Hyperlink"/>
          </w:rPr>
          <w:t>https://www.20087.com/2/98/ZhenKongShenTanLuFaZhanQianJing.html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热点：真空氦气检漏设备、低压真空渗碳炉、真空热处理炉、真空渗碳炉哪个厂家好、渗碳处理、真空渗碳炉价格、退火炉图片、真空渗碳炉厂家、真空渗碳热处理加工厂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a6ca0a4aa4acd" w:history="1">
      <w:r>
        <w:rPr>
          <w:rStyle w:val="Hyperlink"/>
        </w:rPr>
        <w:t>中国真空渗碳炉行业市场分析及发展前景报告（2026-2032年）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ZhenKongShenTanLuFaZhanQianJing.html" TargetMode="External" Id="R84a96b15cbb4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ZhenKongShenTanLuFaZhanQianJing.html" TargetMode="External" Id="R3f9a6ca0a4aa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2025-12-06T08:27:57Z</dcterms:created>
  <dcterms:modified xsi:type="dcterms:W3CDTF">2025-12-06T09:27:57Z</dcterms:modified>
  <dc:subject>中国真空渗碳炉行业市场分析及发展前景报告（2026-2032年）</dc:subject>
  <dc:title>中国真空渗碳炉行业市场分析及发展前景报告（2026-2032年）</dc:title>
  <cp:keywords>中国真空渗碳炉行业市场分析及发展前景报告（2026-2032年）</cp:keywords>
  <dc:description>中国真空渗碳炉行业市场分析及发展前景报告（2026-2032年）</dc:description>
</cp:coreProperties>
</file>