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fd52405fa422a" w:history="1">
              <w:r>
                <w:rPr>
                  <w:rStyle w:val="Hyperlink"/>
                </w:rPr>
                <w:t>2024-2030年全球与中国硬件BMS行业市场分析及发展前景报告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fd52405fa422a" w:history="1">
              <w:r>
                <w:rPr>
                  <w:rStyle w:val="Hyperlink"/>
                </w:rPr>
                <w:t>2024-2030年全球与中国硬件BMS行业市场分析及发展前景报告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fd52405fa422a" w:history="1">
                <w:r>
                  <w:rPr>
                    <w:rStyle w:val="Hyperlink"/>
                  </w:rPr>
                  <w:t>https://www.20087.com/2/08/YingJianBMSShiChangQianJing.html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硬件BMS (Battery Management System)是一种电池管理系统，用于监控和管理电池组的充放电过程，确保电池在安全和高效的状态下运行。近年来，随着电动汽车和储能系统的快速发展，硬件BMS的重要性日益凸显。目前，硬件BMS不仅在电池状态监测方面实现了精细化管理，还在电池均衡、热管理和故障诊断等方面取得了显著进展。随着电池技术的进步，硬件BMS的设计也在不断优化，以适应更高能量密度和更长寿命的电池需求。</w:t>
      </w:r>
      <w:r>
        <w:rPr>
          <w:rFonts w:hint="eastAsia"/>
        </w:rPr>
        <w:br/>
      </w:r>
      <w:r>
        <w:rPr>
          <w:rFonts w:hint="eastAsia"/>
        </w:rPr>
        <w:t>　　未来，硬件BMS市场将持续增长。一方面，随着电动汽车市场的持续扩大和储能技术的广泛应用，对高效、可靠的硬件BMS的需求将持续增加。另一方面，随着物联网技术的应用，硬件BMS将更加智能化，能够通过远程监控和数据分析来优化电池性能和延长电池寿命。此外，随着电池技术的发展，硬件BMS将更加注重电池安全性和能量管理的优化，以提高整个电池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fd52405fa422a" w:history="1">
        <w:r>
          <w:rPr>
            <w:rStyle w:val="Hyperlink"/>
          </w:rPr>
          <w:t>2024-2030年全球与中国硬件BMS行业市场分析及发展前景报告</w:t>
        </w:r>
      </w:hyperlink>
      <w:r>
        <w:rPr>
          <w:rFonts w:hint="eastAsia"/>
        </w:rPr>
        <w:t>》依托国家统计局、发改委及硬件BMS相关行业协会的详实数据，对硬件BMS行业的现状、市场需求、市场规模、产业链结构、价格变动、细分市场进行了全面调研。硬件BMS报告还详细剖析了硬件BMS市场竞争格局，重点关注了品牌影响力、市场集中度及重点企业运营情况，并在预测硬件BMS市场发展前景和发展趋势的同时，识别了硬件BMS行业潜在的风险与机遇。硬件BMS报告以专业、科学、规范的研究方法和客观、权威的分析，为硬件BM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硬件BMS市场概述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按照不同产品类型，硬件BMS主要可以分为如下几个类别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全球不同产品类型硬件BMS销售额增长趋势2019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NMC电池</w:t>
      </w:r>
      <w:r>
        <w:rPr>
          <w:rFonts w:hint="eastAsia"/>
        </w:rPr>
        <w:br/>
      </w:r>
      <w:r>
        <w:rPr>
          <w:rFonts w:hint="eastAsia"/>
        </w:rPr>
        <w:t>　　　　1.2.3 LFP电池</w:t>
      </w:r>
      <w:r>
        <w:rPr>
          <w:rFonts w:hint="eastAsia"/>
        </w:rPr>
        <w:br/>
      </w:r>
      <w:r>
        <w:rPr>
          <w:rFonts w:hint="eastAsia"/>
        </w:rPr>
        <w:t>　　1.3 从不同应用，硬件BMS主要包括如下几个方面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全球不同应用硬件BMS销售额增长趋势2019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硬件BMS行业背景、发展历史、现状及趋势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硬件BMS行业目前现状分析</w:t>
      </w:r>
      <w:r>
        <w:rPr>
          <w:rFonts w:hint="eastAsia"/>
        </w:rPr>
        <w:br/>
      </w:r>
      <w:r>
        <w:rPr>
          <w:rFonts w:hint="eastAsia"/>
        </w:rPr>
        <w:t>　　　　1.4.2 硬件BMS发展趋势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全球硬件BMS总体规模分析</w:t>
      </w:r>
      <w:r>
        <w:rPr>
          <w:rFonts w:hint="eastAsia"/>
        </w:rPr>
        <w:br/>
      </w:r>
      <w:r>
        <w:rPr>
          <w:rFonts w:hint="eastAsia"/>
        </w:rPr>
        <w:t>　　2.1 全球硬件BMS供需现状及预测（2019-2030）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全球硬件BMS产能、产量、产能利用率及发展趋势（2019-2030）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全球硬件BMS产量、需求量及发展趋势（2019-2030）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全球主要地区硬件BMS产量及发展趋势（2019-2030）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全球主要地区硬件BMS产量（2019-2024）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全球主要地区硬件BMS产量（2025-2030）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全球主要地区硬件BMS产量市场份额（2019-2030）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中国硬件BMS供需现状及预测（2019-2030）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中国硬件BMS产能、产量、产能利用率及发展趋势（2019-2030）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中国硬件BMS产量、市场需求量及发展趋势（2019-2030）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全球硬件BMS销量及销售额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全球市场硬件BMS销售额（2019-2030）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全球市场硬件BMS销量（2019-2030）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全球市场硬件BMS价格趋势（2019-2030）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全球市场主要厂商硬件BMS产能市场份额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全球市场主要厂商硬件BMS销量（2019-2024）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全球市场主要厂商硬件BMS销量（2019-2024）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全球市场主要厂商硬件BMS销售收入（2019-2024）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全球市场主要厂商硬件BMS销售价格（2019-2024）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2023年全球主要生产商硬件BMS收入排名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中国市场主要厂商硬件BMS销量（2019-2024）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中国市场主要厂商硬件BMS销量（2019-2024）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中国市场主要厂商硬件BMS销售收入（2019-2024）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2023年中国主要生产商硬件BMS收入排名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中国市场主要厂商硬件BMS销售价格（2019-2024）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全球主要厂商硬件BMS总部及产地分布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全球主要厂商成立时间及硬件BMS商业化日期</w:t>
      </w:r>
      <w:r>
        <w:rPr>
          <w:rFonts w:hint="eastAsia"/>
        </w:rPr>
        <w:br/>
      </w:r>
      <w:r>
        <w:rPr>
          <w:rFonts w:hint="eastAsia"/>
        </w:rPr>
        <w:t>　　3.6 全球主要厂商硬件BMS产品类型及应用</w:t>
      </w:r>
      <w:r>
        <w:rPr>
          <w:rFonts w:hint="eastAsia"/>
        </w:rPr>
        <w:br/>
      </w:r>
      <w:r>
        <w:rPr>
          <w:rFonts w:hint="eastAsia"/>
        </w:rPr>
        <w:t>　　3.7 硬件BMS行业集中度、竞争程度分析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硬件BMS行业集中度分析：2023年全球Top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全球硬件BMS第一梯队、第二梯队和第三梯队生产商（品牌）及市场份额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全球硬件BMS主要地区分析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全球主要地区硬件BMS市场规模分析：2019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全球主要地区硬件BMS销售收入及市场份额（2019-2024年）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全球主要地区硬件BMS销售收入预测（2024-2030年）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全球主要地区硬件BMS销量分析：2019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全球主要地区硬件BMS销量及市场份额（2019-2024年）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全球主要地区硬件BMS销量及市场份额预测（2025-2030）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印度市场硬件BMS销量、收入及增长率（2019-2030）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硬件BMS销量、收入、价格及毛利率（2019-2024）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不同产品类型硬件BMS分析</w:t>
      </w:r>
      <w:r>
        <w:rPr>
          <w:rFonts w:hint="eastAsia"/>
        </w:rPr>
        <w:br/>
      </w:r>
      <w:r>
        <w:rPr>
          <w:rFonts w:hint="eastAsia"/>
        </w:rPr>
        <w:t>　　6.1 全球不同产品类型硬件BMS销量（2019-2030）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全球不同产品类型硬件BMS销量及市场份额（2019-2024）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全球不同产品类型硬件BMS销量预测（2025-2030）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全球不同产品类型硬件BMS收入（2019-2030）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全球不同产品类型硬件BMS收入及市场份额（2019-2024）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全球不同产品类型硬件BMS收入预测（2025-2030）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全球不同产品类型硬件BMS价格走势（2019-2030）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不同应用硬件BMS分析</w:t>
      </w:r>
      <w:r>
        <w:rPr>
          <w:rFonts w:hint="eastAsia"/>
        </w:rPr>
        <w:br/>
      </w:r>
      <w:r>
        <w:rPr>
          <w:rFonts w:hint="eastAsia"/>
        </w:rPr>
        <w:t>　　7.1 全球不同应用硬件BMS销量（2019-2030）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全球不同应用硬件BMS销量及市场份额（2019-2024）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全球不同应用硬件BMS销量预测（2025-2030）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全球不同应用硬件BMS收入（2019-2030）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全球不同应用硬件BMS收入及市场份额（2019-2024）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全球不同应用硬件BMS收入预测（2025-2030）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全球不同应用硬件BMS价格走势（2019-2030）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硬件BMS产业链分析</w:t>
      </w:r>
      <w:r>
        <w:rPr>
          <w:rFonts w:hint="eastAsia"/>
        </w:rPr>
        <w:br/>
      </w:r>
      <w:r>
        <w:rPr>
          <w:rFonts w:hint="eastAsia"/>
        </w:rPr>
        <w:t>　　8.2 硬件BMS产业上游供应分析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硬件BMS下游典型客户</w:t>
      </w:r>
      <w:r>
        <w:rPr>
          <w:rFonts w:hint="eastAsia"/>
        </w:rPr>
        <w:br/>
      </w:r>
      <w:r>
        <w:rPr>
          <w:rFonts w:hint="eastAsia"/>
        </w:rPr>
        <w:t>　　8.4 硬件BMS销售渠道分析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硬件BMS行业发展机遇及主要驱动因素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硬件BMS行业发展面临的风险</w:t>
      </w:r>
      <w:r>
        <w:rPr>
          <w:rFonts w:hint="eastAsia"/>
        </w:rPr>
        <w:br/>
      </w:r>
      <w:r>
        <w:rPr>
          <w:rFonts w:hint="eastAsia"/>
        </w:rPr>
        <w:t>　　9.3 硬件BMS行业政策分析</w:t>
      </w:r>
      <w:r>
        <w:rPr>
          <w:rFonts w:hint="eastAsia"/>
        </w:rPr>
        <w:br/>
      </w:r>
      <w:r>
        <w:rPr>
          <w:rFonts w:hint="eastAsia"/>
        </w:rPr>
        <w:t>　　9.4 硬件BMS中国企业SWOT分析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全球不同产品类型硬件BMS销售额增长（CAGR）趋势2019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硬件BMS行业目前发展现状</w:t>
      </w:r>
      <w:r>
        <w:rPr>
          <w:rFonts w:hint="eastAsia"/>
        </w:rPr>
        <w:br/>
      </w:r>
      <w:r>
        <w:rPr>
          <w:rFonts w:hint="eastAsia"/>
        </w:rPr>
        <w:t>　　表 4： 硬件BMS发展趋势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全球主要地区硬件BMS产量增速（CAGR）：（2019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全球主要地区硬件BMS产量（2019-2024）&amp;（千件）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全球主要地区硬件BMS产量（2025-2030）&amp;（千件）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全球主要地区硬件BMS产量市场份额（2019-2024）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全球主要地区硬件BMS产量（2025-2030）&amp;（千件）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全球市场主要厂商硬件BMS产能（2023-2024）&amp;（千件）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全球市场主要厂商硬件BMS销量（2019-2024）&amp;（千件）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全球市场主要厂商硬件BMS销量市场份额（2019-2024）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全球市场主要厂商硬件BMS销售收入（2019-2024）&amp;（百万美元）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全球市场主要厂商硬件BMS销售收入市场份额（2019-2024）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全球市场主要厂商硬件BMS销售价格（2019-2024）&amp;（美元/件）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2023年全球主要生产商硬件BMS收入排名（百万美元）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中国市场主要厂商硬件BMS销量（2019-2024）&amp;（千件）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中国市场主要厂商硬件BMS销量市场份额（2019-2024）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中国市场主要厂商硬件BMS销售收入（2019-2024）&amp;（百万美元）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中国市场主要厂商硬件BMS销售收入市场份额（2019-2024）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2023年中国主要生产商硬件BMS收入排名（百万美元）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中国市场主要厂商硬件BMS销售价格（2019-2024）&amp;（美元/件）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全球主要厂商硬件BMS总部及产地分布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全球主要厂商成立时间及硬件BMS商业化日期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全球主要厂商硬件BMS产品类型及应用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2023年全球硬件BMS主要厂商市场地位（第一梯队、第二梯队和第三梯队）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全球硬件BMS市场投资、并购等现状分析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全球主要地区硬件BMS销售收入增速：（2019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全球主要地区硬件BMS销售收入（2019-2024）&amp;（百万美元）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全球主要地区硬件BMS销售收入市场份额（2019-2024）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全球主要地区硬件BMS收入（2025-2030）&amp;（百万美元）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全球主要地区硬件BMS收入市场份额（2025-2030）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全球主要地区硬件BMS销量（千件）：2019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全球主要地区硬件BMS销量（2019-2024）&amp;（千件）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全球主要地区硬件BMS销量市场份额（2019-2024）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全球主要地区硬件BMS销量（2025-2030）&amp;（千件）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全球主要地区硬件BMS销量份额（2025-2030）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硬件BMS生产基地、销售区域、竞争对手及市场地位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硬件BMS产品规格、参数及市场应用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硬件BMS销量（千件）、收入（百万美元）、价格（美元/件）及毛利率（2019-2024）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全球不同产品类型硬件BMS销量（2019-2024年）&amp;（千件）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全球不同产品类型硬件BMS销量市场份额（2019-2024）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全球不同产品类型硬件BMS销量预测（2025-2030）&amp;（千件）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全球市场不同产品类型硬件BMS销量市场份额预测（2025-2030）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全球不同产品类型硬件BMS收入（2019-2024年）&amp;（百万美元）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全球不同产品类型硬件BMS收入市场份额（2019-2024）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全球不同产品类型硬件BMS收入预测（2025-2030）&amp;（百万美元）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全球不同产品类型硬件BMS收入市场份额预测（2025-2030）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全球不同应用硬件BMS销量（2019-2024年）&amp;（千件）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全球不同应用硬件BMS销量市场份额（2019-2024）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全球不同应用硬件BMS销量预测（2025-2030）&amp;（千件）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全球市场不同应用硬件BMS销量市场份额预测（2025-2030）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全球不同应用硬件BMS收入（2019-2024年）&amp;（百万美元）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全球不同应用硬件BMS收入市场份额（2019-2024）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全球不同应用硬件BMS收入预测（2025-2030）&amp;（百万美元）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全球不同应用硬件BMS收入市场份额预测（2025-2030）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硬件BMS上游原料供应商及联系方式列表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硬件BMS典型客户列表</w:t>
      </w:r>
      <w:r>
        <w:rPr>
          <w:rFonts w:hint="eastAsia"/>
        </w:rPr>
        <w:br/>
      </w:r>
      <w:r>
        <w:rPr>
          <w:rFonts w:hint="eastAsia"/>
        </w:rPr>
        <w:t>　　表 106： 硬件BMS主要销售模式及销售渠道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硬件BMS行业发展机遇及主要驱动因素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硬件BMS行业发展面临的风险</w:t>
      </w:r>
      <w:r>
        <w:rPr>
          <w:rFonts w:hint="eastAsia"/>
        </w:rPr>
        <w:br/>
      </w:r>
      <w:r>
        <w:rPr>
          <w:rFonts w:hint="eastAsia"/>
        </w:rPr>
        <w:t>　　表 109： 硬件BMS行业政策分析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硬件BMS产品图片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全球不同产品类型硬件BMS销售额2019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全球不同产品类型硬件BMS市场份额2023 &amp; 2030</w:t>
      </w:r>
      <w:r>
        <w:rPr>
          <w:rFonts w:hint="eastAsia"/>
        </w:rPr>
        <w:br/>
      </w:r>
      <w:r>
        <w:rPr>
          <w:rFonts w:hint="eastAsia"/>
        </w:rPr>
        <w:t>　　图 4： NMC电池产品图片</w:t>
      </w:r>
      <w:r>
        <w:rPr>
          <w:rFonts w:hint="eastAsia"/>
        </w:rPr>
        <w:br/>
      </w:r>
      <w:r>
        <w:rPr>
          <w:rFonts w:hint="eastAsia"/>
        </w:rPr>
        <w:t>　　图 5： LFP电池产品图片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全球不同应用硬件BMS市场份额2023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全球硬件BMS产能、产量、产能利用率及发展趋势（2019-2030）&amp;（千件）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全球硬件BMS产量、需求量及发展趋势（2019-2030）&amp;（千件）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全球主要地区硬件BMS产量（2019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全球主要地区硬件BMS产量市场份额（2019-2030）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中国硬件BMS产能、产量、产能利用率及发展趋势（2019-2030）&amp;（千件）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中国硬件BMS产量、市场需求量及发展趋势（2019-2030）&amp;（千件）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全球硬件BMS市场销售额及增长率：（2019-2030）&amp;（百万美元）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全球市场硬件BMS市场规模：2019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全球市场硬件BMS价格趋势（2019-2030）&amp;（美元/件）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2023年全球市场主要厂商硬件BMS销量市场份额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2023年全球市场主要厂商硬件BMS收入市场份额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2023年中国市场主要厂商硬件BMS销量市场份额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2023年中国市场主要厂商硬件BMS收入市场份额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2023年全球前五大生产商硬件BMS市场份额</w:t>
      </w:r>
      <w:r>
        <w:rPr>
          <w:rFonts w:hint="eastAsia"/>
        </w:rPr>
        <w:br/>
      </w:r>
      <w:r>
        <w:rPr>
          <w:rFonts w:hint="eastAsia"/>
        </w:rPr>
        <w:t>　　图 27： 2023年全球硬件BMS第一梯队、第二梯队和第三梯队厂商及市场份额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全球主要地区硬件BMS销售收入（2019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全球主要地区硬件BMS销售收入市场份额（2019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印度市场硬件BMS销量及增长率（2019-2030）&amp;（千件）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印度市场硬件BMS收入及增长率（2019-2030）&amp;（百万美元）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全球不同产品类型硬件BMS价格走势（2019-2030）&amp;（美元/件）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全球不同应用硬件BMS价格走势（2019-2030）&amp;（美元/件）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硬件BMS产业链</w:t>
      </w:r>
      <w:r>
        <w:rPr>
          <w:rFonts w:hint="eastAsia"/>
        </w:rPr>
        <w:br/>
      </w:r>
      <w:r>
        <w:rPr>
          <w:rFonts w:hint="eastAsia"/>
        </w:rPr>
        <w:t>　　图 45： 硬件BMS中国企业SWOT分析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fd52405fa422a" w:history="1">
        <w:r>
          <w:rPr>
            <w:rStyle w:val="Hyperlink"/>
          </w:rPr>
          <w:t>2024-2030年全球与中国硬件BMS行业市场分析及发展前景报告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fd52405fa422a" w:history="1">
        <w:r>
          <w:rPr>
            <w:rStyle w:val="Hyperlink"/>
          </w:rPr>
          <w:t>https://www.20087.com/2/08/YingJianBMSShiChangQianJing.html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c50fb55649d5" w:history="1">
      <w:r>
        <w:rPr>
          <w:rStyle w:val="Hyperlink"/>
        </w:rPr>
        <w:t>2024-2030年全球与中国硬件BMS行业市场分析及发展前景报告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ngJianBMSShiChangQianJing.html" TargetMode="External" Id="R55efd52405fa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ngJianBMSShiChangQianJing.html" TargetMode="External" Id="R48b5c50fb556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2024-08-23T07:03:54Z</dcterms:created>
  <dcterms:modified xsi:type="dcterms:W3CDTF">2024-08-23T08:03:54Z</dcterms:modified>
  <dc:subject>2024-2030年全球与中国硬件BMS行业市场分析及发展前景报告</dc:subject>
  <dc:title>2024-2030年全球与中国硬件BMS行业市场分析及发展前景报告</dc:title>
  <cp:keywords>2024-2030年全球与中国硬件BMS行业市场分析及发展前景报告</cp:keywords>
  <dc:description>2024-2030年全球与中国硬件BMS行业市场分析及发展前景报告</dc:description>
</cp:coreProperties>
</file>