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3294990df461f" w:history="1">
              <w:r>
                <w:rPr>
                  <w:rStyle w:val="Hyperlink"/>
                </w:rPr>
                <w:t>2026-2032年中国管式加热器市场调查研究及行业前景分析报告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3294990df461f" w:history="1">
              <w:r>
                <w:rPr>
                  <w:rStyle w:val="Hyperlink"/>
                </w:rPr>
                <w:t>2026-2032年中国管式加热器市场调查研究及行业前景分析报告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3294990df461f" w:history="1">
                <w:r>
                  <w:rPr>
                    <w:rStyle w:val="Hyperlink"/>
                  </w:rPr>
                  <w:t>https://www.20087.com/2/38/GuanShiJiaReQiShiChangQianJing.html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式加热器是一种成熟且可靠的电热转换装置，广泛应用于家用电器、工业烘烤、流体加热及新能源装备等领域。管式加热器设计注重安全性、能效比与使用寿命，主流结构采用金属护套（如不锈钢、铜）包裹电阻丝，并填充高导热绝缘氧化镁粉，以实现高效热传导与电气隔离。近年来，随着工业4.0推进，智能温控与过热保护功能被集成至加热器模块，提升系统运行可靠性。在新能源领域，管式加热器在电池包预热、氢燃料电池水热管理等场景中展现新价值。然而，高端应用对耐高压、抗腐蚀及快速响应性能提出更高要求，传统设计在极端工况下面临热应力开裂、绝缘老化等风险。此外，原材料成本波动与能效标准升级亦对产品迭代形成压力。</w:t>
      </w:r>
      <w:r>
        <w:rPr>
          <w:rFonts w:hint="eastAsia"/>
        </w:rPr>
        <w:br/>
      </w:r>
      <w:r>
        <w:rPr>
          <w:rFonts w:hint="eastAsia"/>
        </w:rPr>
        <w:t>　　未来，管式加热器将向高功率密度、智能化与多能互补方向发展。新材料如陶瓷金属复合护套、碳化硅发热体有望提升耐温等级与热效率，适用于高温工业流程。在结构设计上，微通道集成与3D打印成型技术可实现复杂热流路径，优化温度场均匀性。智能化方面，嵌入式温度传感器与无线通信模块将使加热器具备自诊断、远程调控及能耗分析能力，融入工业物联网体系。此外，在“双碳”背景下，管式加热器将更多与热泵、余热回收系统耦合，提升整体能源利用效率。长期看，具备跨行业热管理解决方案能力的企业，将在高端装备与绿色制造浪潮中赢得先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3294990df461f" w:history="1">
        <w:r>
          <w:rPr>
            <w:rStyle w:val="Hyperlink"/>
          </w:rPr>
          <w:t>2026-2032年中国管式加热器市场调查研究及行业前景分析报告</w:t>
        </w:r>
      </w:hyperlink>
      <w:r>
        <w:rPr>
          <w:rFonts w:hint="eastAsia"/>
        </w:rPr>
        <w:t>》基于多年市场监测与行业研究，全面分析了管式加热器行业的现状、市场需求及市场规模，详细解读了管式加热器产业链结构、价格趋势及细分市场特点。报告科学预测了行业前景与发展方向，重点剖析了品牌竞争格局、市场集中度及主要企业的经营表现，并通过SWOT分析揭示了管式加热器行业机遇与风险。为投资者和决策者提供专业、客观的战略建议，是把握管式加热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管式加热器市场概述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按照不同产品类型，管式加热器主要可以分为如下几个类别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中国不同产品类型管式加热器增长趋势2021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单端</w:t>
      </w:r>
      <w:r>
        <w:rPr>
          <w:rFonts w:hint="eastAsia"/>
        </w:rPr>
        <w:br/>
      </w:r>
      <w:r>
        <w:rPr>
          <w:rFonts w:hint="eastAsia"/>
        </w:rPr>
        <w:t>　　　　1.2.3 双端</w:t>
      </w:r>
      <w:r>
        <w:rPr>
          <w:rFonts w:hint="eastAsia"/>
        </w:rPr>
        <w:br/>
      </w:r>
      <w:r>
        <w:rPr>
          <w:rFonts w:hint="eastAsia"/>
        </w:rPr>
        <w:t>　　1.3 从不同应用，管式加热器主要包括如下几个方面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中国不同应用管式加热器增长趋势2021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空气</w:t>
      </w:r>
      <w:r>
        <w:rPr>
          <w:rFonts w:hint="eastAsia"/>
        </w:rPr>
        <w:br/>
      </w:r>
      <w:r>
        <w:rPr>
          <w:rFonts w:hint="eastAsia"/>
        </w:rPr>
        <w:t>　　　　1.3.4 固体</w:t>
      </w:r>
      <w:r>
        <w:rPr>
          <w:rFonts w:hint="eastAsia"/>
        </w:rPr>
        <w:br/>
      </w:r>
      <w:r>
        <w:rPr>
          <w:rFonts w:hint="eastAsia"/>
        </w:rPr>
        <w:t>　　1.4 中国管式加热器发展现状及未来趋势（2021-2032）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中国市场管式加热器收入及增长率（2021-2032）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中国市场管式加热器销量及增长率（2021-2032）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中国市场主要管式加热器厂商分析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中国市场主要厂商管式加热器销量及市场占有率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中国市场主要厂商管式加热器销量（2021-2026）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中国市场主要厂商管式加热器销量市场份额（2021-2026）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中国市场主要厂商管式加热器收入及市场占有率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中国市场主要厂商管式加热器收入（2021-2026）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中国市场主要厂商管式加热器收入市场份额（2021-2026）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2025年中国市场主要厂商管式加热器收入排名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中国市场主要厂商管式加热器价格（2021-2026）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中国市场主要厂商管式加热器总部及产地分布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中国市场主要厂商成立时间及管式加热器商业化日期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中国市场主要厂商管式加热器产品类型及应用</w:t>
      </w:r>
      <w:r>
        <w:rPr>
          <w:rFonts w:hint="eastAsia"/>
        </w:rPr>
        <w:br/>
      </w:r>
      <w:r>
        <w:rPr>
          <w:rFonts w:hint="eastAsia"/>
        </w:rPr>
        <w:t>　　2.7 管式加热器行业集中度、竞争程度分析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管式加热器行业集中度分析：2025年中国Top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中国市场管式加热器第一梯队、第二梯队和第三梯队厂商（品牌）及2025年市场份额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重点企业（1）基本信息、管式加热器生产基地、总部、竞争对手及市场地位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重点企业（1）在中国市场管式加热器销量、收入、价格及毛利率（2021-2026）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重点企业（2）基本信息、管式加热器生产基地、总部、竞争对手及市场地位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重点企业（2）在中国市场管式加热器销量、收入、价格及毛利率（2021-2026）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重点企业（3）基本信息、管式加热器生产基地、总部、竞争对手及市场地位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重点企业（3）在中国市场管式加热器销量、收入、价格及毛利率（2021-2026）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重点企业（4）基本信息、管式加热器生产基地、总部、竞争对手及市场地位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重点企业（4）在中国市场管式加热器销量、收入、价格及毛利率（2021-2026）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重点企业（5）基本信息、管式加热器生产基地、总部、竞争对手及市场地位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重点企业（5）在中国市场管式加热器销量、收入、价格及毛利率（2021-2026）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重点企业（6）基本信息、管式加热器生产基地、总部、竞争对手及市场地位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重点企业（6）在中国市场管式加热器销量、收入、价格及毛利率（2021-2026）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重点企业（7）基本信息、管式加热器生产基地、总部、竞争对手及市场地位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重点企业（7）在中国市场管式加热器销量、收入、价格及毛利率（2021-2026）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重点企业（8）基本信息、管式加热器生产基地、总部、竞争对手及市场地位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重点企业（8）在中国市场管式加热器销量、收入、价格及毛利率（2021-2026）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重点企业（9）基本信息、管式加热器生产基地、总部、竞争对手及市场地位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重点企业（9）在中国市场管式加热器销量、收入、价格及毛利率（2021-2026）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重点企业（10）基本信息、管式加热器生产基地、总部、竞争对手及市场地位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重点企业（10）在中国市场管式加热器销量、收入、价格及毛利率（2021-2026）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重点企业（11）基本信息、管式加热器生产基地、总部、竞争对手及市场地位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重点企业（11）在中国市场管式加热器销量、收入、价格及毛利率（2021-2026）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重点企业（12）基本信息、管式加热器生产基地、总部、竞争对手及市场地位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重点企业（12）在中国市场管式加热器销量、收入、价格及毛利率（2021-2026）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重点企业（13）基本信息、管式加热器生产基地、总部、竞争对手及市场地位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重点企业（13）在中国市场管式加热器销量、收入、价格及毛利率（2021-2026）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重点企业（14）基本信息、管式加热器生产基地、总部、竞争对手及市场地位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重点企业（14）在中国市场管式加热器销量、收入、价格及毛利率（2021-2026）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重点企业（15）基本信息、管式加热器生产基地、总部、竞争对手及市场地位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重点企业（15）在中国市场管式加热器销量、收入、价格及毛利率（2021-2026）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重点企业（16）基本信息、管式加热器生产基地、总部、竞争对手及市场地位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重点企业（16）在中国市场管式加热器销量、收入、价格及毛利率（2021-2026）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重点企业（17）基本信息、管式加热器生产基地、总部、竞争对手及市场地位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重点企业（17）在中国市场管式加热器销量、收入、价格及毛利率（2021-2026）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重点企业（18）基本信息、管式加热器生产基地、总部、竞争对手及市场地位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重点企业（18）在中国市场管式加热器销量、收入、价格及毛利率（2021-2026）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重点企业（19）基本信息、管式加热器生产基地、总部、竞争对手及市场地位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重点企业（19）在中国市场管式加热器销量、收入、价格及毛利率（2021-2026）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重点企业（20）基本信息、管式加热器生产基地、总部、竞争对手及市场地位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重点企业（20）在中国市场管式加热器销量、收入、价格及毛利率（2021-2026）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重点企业（21）基本信息、管式加热器生产基地、总部、竞争对手及市场地位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重点企业（21）在中国市场管式加热器销量、收入、价格及毛利率（2021-2026）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不同产品类型管式加热器分析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中国市场不同产品类型管式加热器销量（2021-2032）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中国市场不同产品类型管式加热器销量及市场份额（2021-2026）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中国市场不同产品类型管式加热器销量预测（2027-2032）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中国市场不同产品类型管式加热器规模（2021-2032）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中国市场不同产品类型管式加热器规模及市场份额（2021-2026）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中国市场不同产品类型管式加热器规模预测（2027-2032）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中国市场不同产品类型管式加热器价格走势（2021-2032）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不同应用管式加热器分析</w:t>
      </w:r>
      <w:r>
        <w:rPr>
          <w:rFonts w:hint="eastAsia"/>
        </w:rPr>
        <w:br/>
      </w:r>
      <w:r>
        <w:rPr>
          <w:rFonts w:hint="eastAsia"/>
        </w:rPr>
        <w:t>　　5.1 中国市场不同应用管式加热器销量（2021-2032）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中国市场不同应用管式加热器销量及市场份额（2021-2026）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中国市场不同应用管式加热器销量预测（2027-2032）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中国市场不同应用管式加热器规模（2021-2032）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中国市场不同应用管式加热器规模及市场份额（2021-2026）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中国市场不同应用管式加热器规模预测（2027-2032）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中国市场不同应用管式加热器价格走势（2021-2032）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管式加热器行业发展分析---发展趋势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6.2 管式加热器行业发展分析---厂商壁垒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6.3 管式加热器行业发展分析---驱动因素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6.4 管式加热器行业发展分析---制约因素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6.5 管式加热器中国企业SWOT分析</w:t>
      </w:r>
      <w:r>
        <w:rPr>
          <w:rFonts w:hint="eastAsia"/>
        </w:rPr>
        <w:br/>
      </w:r>
      <w:r>
        <w:rPr>
          <w:rFonts w:hint="eastAsia"/>
        </w:rPr>
        <w:t>　　6.6 管式加热器行业发展分析---行业政策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管式加热器行业产业链简介</w:t>
      </w:r>
      <w:r>
        <w:rPr>
          <w:rFonts w:hint="eastAsia"/>
        </w:rPr>
        <w:br/>
      </w:r>
      <w:r>
        <w:rPr>
          <w:rFonts w:hint="eastAsia"/>
        </w:rPr>
        <w:t>　　7.2 管式加热器产业链分析-上游</w:t>
      </w:r>
      <w:r>
        <w:rPr>
          <w:rFonts w:hint="eastAsia"/>
        </w:rPr>
        <w:br/>
      </w:r>
      <w:r>
        <w:rPr>
          <w:rFonts w:hint="eastAsia"/>
        </w:rPr>
        <w:t>　　7.3 管式加热器产业链分析-中游</w:t>
      </w:r>
      <w:r>
        <w:rPr>
          <w:rFonts w:hint="eastAsia"/>
        </w:rPr>
        <w:br/>
      </w:r>
      <w:r>
        <w:rPr>
          <w:rFonts w:hint="eastAsia"/>
        </w:rPr>
        <w:t>　　7.4 管式加热器产业链分析-下游</w:t>
      </w:r>
      <w:r>
        <w:rPr>
          <w:rFonts w:hint="eastAsia"/>
        </w:rPr>
        <w:br/>
      </w:r>
      <w:r>
        <w:rPr>
          <w:rFonts w:hint="eastAsia"/>
        </w:rPr>
        <w:t>　　7.5 管式加热器行业采购模式</w:t>
      </w:r>
      <w:r>
        <w:rPr>
          <w:rFonts w:hint="eastAsia"/>
        </w:rPr>
        <w:br/>
      </w:r>
      <w:r>
        <w:rPr>
          <w:rFonts w:hint="eastAsia"/>
        </w:rPr>
        <w:t>　　7.6 管式加热器行业生产模式</w:t>
      </w:r>
      <w:r>
        <w:rPr>
          <w:rFonts w:hint="eastAsia"/>
        </w:rPr>
        <w:br/>
      </w:r>
      <w:r>
        <w:rPr>
          <w:rFonts w:hint="eastAsia"/>
        </w:rPr>
        <w:t>　　7.7 管式加热器行业销售模式及销售渠道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中国本土管式加热器产能、产量分析</w:t>
      </w:r>
      <w:r>
        <w:rPr>
          <w:rFonts w:hint="eastAsia"/>
        </w:rPr>
        <w:br/>
      </w:r>
      <w:r>
        <w:rPr>
          <w:rFonts w:hint="eastAsia"/>
        </w:rPr>
        <w:t>　　8.1 中国管式加热器供需现状及预测（2021-2032）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中国管式加热器产能、产量、产能利用率及发展趋势（2021-2032）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中国管式加热器产量、市场需求量及发展趋势（2021-2032）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中国管式加热器进出口分析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中国市场管式加热器主要进口来源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中国市场管式加热器主要出口目的地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不同产品类型管式加热器市场规模2021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不同应用管式加热器市场规模2021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中国市场主要厂商管式加热器销量（2021-2026）&amp;（千台）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中国市场主要厂商管式加热器销量市场份额（2021-2026）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中国市场主要厂商管式加热器收入（2021-2026）&amp;（万元）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中国市场主要厂商管式加热器收入份额（2021-2026）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2025年中国主要生产商管式加热器收入排名（万元）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中国市场主要厂商管式加热器价格（2021-2026）&amp;（元/台）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中国市场主要厂商管式加热器总部及产地分布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中国市场主要厂商成立时间及管式加热器商业化日期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中国市场主要厂商管式加热器产品类型及应用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2025年中国市场管式加热器主要厂商市场地位（第一梯队、第二梯队和第三梯队）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管式加热器市场投资、并购等现状分析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管式加热器生产基地、总部、竞争对手及市场地位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管式加热器销量（千台）、收入（万元）、价格（元/台）及毛利率（2021-2026）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管式加热器生产基地、总部、竞争对手及市场地位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管式加热器销量（千台）、收入（万元）、价格（元/台）及毛利率（2021-2026）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管式加热器生产基地、总部、竞争对手及市场地位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管式加热器销量（千台）、收入（万元）、价格（元/台）及毛利率（2021-2026）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管式加热器生产基地、总部、竞争对手及市场地位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管式加热器销量（千台）、收入（万元）、价格（元/台）及毛利率（2021-2026）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管式加热器生产基地、总部、竞争对手及市场地位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管式加热器销量（千台）、收入（万元）、价格（元/台）及毛利率（2021-2026）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管式加热器生产基地、总部、竞争对手及市场地位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管式加热器销量（千台）、收入（万元）、价格（元/台）及毛利率（2021-2026）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管式加热器生产基地、总部、竞争对手及市场地位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管式加热器销量（千台）、收入（万元）、价格（元/台）及毛利率（2021-2026）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管式加热器生产基地、总部、竞争对手及市场地位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管式加热器销量（千台）、收入（万元）、价格（元/台）及毛利率（2021-2026）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管式加热器生产基地、总部、竞争对手及市场地位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管式加热器销量（千台）、收入（万元）、价格（元/台）及毛利率（2021-2026）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管式加热器生产基地、总部、竞争对手及市场地位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管式加热器销量（千台）、收入（万元）、价格（元/台）及毛利率（2021-2026）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管式加热器生产基地、总部、竞争对手及市场地位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管式加热器销量（千台）、收入（万元）、价格（元/台）及毛利率（2021-2026）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管式加热器生产基地、总部、竞争对手及市场地位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管式加热器销量（千台）、收入（万元）、价格（元/台）及毛利率（2021-2026）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管式加热器生产基地、总部、竞争对手及市场地位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管式加热器销量（千台）、收入（万元）、价格（元/台）及毛利率（2021-2026）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管式加热器生产基地、总部、竞争对手及市场地位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管式加热器销量（千台）、收入（万元）、价格（元/台）及毛利率（2021-2026）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管式加热器生产基地、总部、竞争对手及市场地位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管式加热器销量（千台）、收入（万元）、价格（元/台）及毛利率（2021-2026）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管式加热器生产基地、总部、竞争对手及市场地位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管式加热器销量（千台）、收入（万元）、价格（元/台）及毛利率（2021-2026）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管式加热器生产基地、总部、竞争对手及市场地位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管式加热器销量（千台）、收入（万元）、价格（元/台）及毛利率（2021-2026）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管式加热器生产基地、总部、竞争对手及市场地位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管式加热器销量（千台）、收入（万元）、价格（元/台）及毛利率（2021-2026）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管式加热器生产基地、总部、竞争对手及市场地位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管式加热器销量（千台）、收入（万元）、价格（元/台）及毛利率（2021-2026）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管式加热器生产基地、总部、竞争对手及市场地位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管式加热器销量（千台）、收入（万元）、价格（元/台）及毛利率（2021-2026）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管式加热器生产基地、总部、竞争对手及市场地位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管式加热器产品规格、参数及市场应用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管式加热器销量（千台）、收入（万元）、价格（元/台）及毛利率（2021-2026）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中国市场不同产品类型管式加热器销量（2021-2026）&amp;（千台）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中国市场不同产品类型管式加热器销量市场份额（2021-2026）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中国市场不同产品类型管式加热器销量预测（2027-2032）&amp;（千台）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中国市场不同产品类型管式加热器销量市场份额预测（2027-2032）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中国市场不同产品类型管式加热器规模（2021-2026）&amp;（万元）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中国市场不同产品类型管式加热器规模市场份额（2021-2026）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中国市场不同产品类型管式加热器规模预测（2027-2032）&amp;（万元）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中国市场不同产品类型管式加热器规模市场份额预测（2027-2032）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中国市场不同应用管式加热器销量（2021-2026）&amp;（千台）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中国市场不同应用管式加热器销量市场份额（2021-2026）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中国市场不同应用管式加热器销量预测（2027-2032）&amp;（千台）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中国市场不同应用管式加热器销量市场份额预测（2027-2032）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中国市场不同应用管式加热器规模（2021-2026）&amp;（万元）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中国市场不同应用管式加热器规模市场份额（2021-2026）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中国市场不同应用管式加热器规模预测（2027-2032）&amp;（万元）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中国市场不同应用管式加热器规模市场份额预测（2027-2032）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管式加热器行业发展分析---发展趋势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管式加热器行业发展分析---厂商壁垒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管式加热器行业发展分析---驱动因素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管式加热器行业发展分析---制约因素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管式加热器行业相关重点政策一览</w:t>
      </w:r>
      <w:r>
        <w:rPr>
          <w:rFonts w:hint="eastAsia"/>
        </w:rPr>
        <w:br/>
      </w:r>
      <w:r>
        <w:rPr>
          <w:rFonts w:hint="eastAsia"/>
        </w:rPr>
        <w:t>　　表 140： 管式加热器行业供应链分析</w:t>
      </w:r>
      <w:r>
        <w:rPr>
          <w:rFonts w:hint="eastAsia"/>
        </w:rPr>
        <w:br/>
      </w:r>
      <w:r>
        <w:rPr>
          <w:rFonts w:hint="eastAsia"/>
        </w:rPr>
        <w:t>　　表 141： 管式加热器上游原料供应商</w:t>
      </w:r>
      <w:r>
        <w:rPr>
          <w:rFonts w:hint="eastAsia"/>
        </w:rPr>
        <w:br/>
      </w:r>
      <w:r>
        <w:rPr>
          <w:rFonts w:hint="eastAsia"/>
        </w:rPr>
        <w:t>　　表 142： 管式加热器行业主要下游客户</w:t>
      </w:r>
      <w:r>
        <w:rPr>
          <w:rFonts w:hint="eastAsia"/>
        </w:rPr>
        <w:br/>
      </w:r>
      <w:r>
        <w:rPr>
          <w:rFonts w:hint="eastAsia"/>
        </w:rPr>
        <w:t>　　表 143： 管式加热器典型经销商</w:t>
      </w:r>
      <w:r>
        <w:rPr>
          <w:rFonts w:hint="eastAsia"/>
        </w:rPr>
        <w:br/>
      </w:r>
      <w:r>
        <w:rPr>
          <w:rFonts w:hint="eastAsia"/>
        </w:rPr>
        <w:t>　　表 144： 中国管式加热器产量、销量、进口量及出口量（2021-2026）&amp;（千台）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中国管式加热器产量、销量、进口量及出口量预测（2027-2032）&amp;（千台）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中国市场管式加热器主要进口来源</w:t>
      </w:r>
      <w:r>
        <w:rPr>
          <w:rFonts w:hint="eastAsia"/>
        </w:rPr>
        <w:br/>
      </w:r>
      <w:r>
        <w:rPr>
          <w:rFonts w:hint="eastAsia"/>
        </w:rPr>
        <w:t>　　表 147： 中国市场管式加热器主要出口目的地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管式加热器产品图片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中国不同产品类型管式加热器市场规模市场份额2025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单端产品图片</w:t>
      </w:r>
      <w:r>
        <w:rPr>
          <w:rFonts w:hint="eastAsia"/>
        </w:rPr>
        <w:br/>
      </w:r>
      <w:r>
        <w:rPr>
          <w:rFonts w:hint="eastAsia"/>
        </w:rPr>
        <w:t>　　图 4： 双端产品图片</w:t>
      </w:r>
      <w:r>
        <w:rPr>
          <w:rFonts w:hint="eastAsia"/>
        </w:rPr>
        <w:br/>
      </w:r>
      <w:r>
        <w:rPr>
          <w:rFonts w:hint="eastAsia"/>
        </w:rPr>
        <w:t>　　图 5： 中国不同应用管式加热器市场份额2025 &amp; 2032</w:t>
      </w:r>
      <w:r>
        <w:rPr>
          <w:rFonts w:hint="eastAsia"/>
        </w:rPr>
        <w:br/>
      </w:r>
      <w:r>
        <w:rPr>
          <w:rFonts w:hint="eastAsia"/>
        </w:rPr>
        <w:t>　　图 6： 液体</w:t>
      </w:r>
      <w:r>
        <w:rPr>
          <w:rFonts w:hint="eastAsia"/>
        </w:rPr>
        <w:br/>
      </w:r>
      <w:r>
        <w:rPr>
          <w:rFonts w:hint="eastAsia"/>
        </w:rPr>
        <w:t>　　图 7： 空气</w:t>
      </w:r>
      <w:r>
        <w:rPr>
          <w:rFonts w:hint="eastAsia"/>
        </w:rPr>
        <w:br/>
      </w:r>
      <w:r>
        <w:rPr>
          <w:rFonts w:hint="eastAsia"/>
        </w:rPr>
        <w:t>　　图 8： 固体</w:t>
      </w:r>
      <w:r>
        <w:rPr>
          <w:rFonts w:hint="eastAsia"/>
        </w:rPr>
        <w:br/>
      </w:r>
      <w:r>
        <w:rPr>
          <w:rFonts w:hint="eastAsia"/>
        </w:rPr>
        <w:t>　　图 9： 中国市场管式加热器市场规模，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中国市场管式加热器收入及增长率（2021-2032）&amp;（万元）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中国市场管式加热器销量及增长率（2021-2032）&amp;（千台）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2025年中国市场主要厂商管式加热器销量市场份额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2025年中国市场主要厂商管式加热器收入市场份额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2025年中国市场前五大厂商管式加热器市场份额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2025年中国市场管式加热器第一梯队、第二梯队和第三梯队厂商（品牌）及市场份额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中国市场不同产品类型管式加热器价格走势（2021-2032）&amp;（元/台）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中国市场不同应用管式加热器价格走势（2021-2032）&amp;（元/台）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管式加热器中国企业SWOT分析</w:t>
      </w:r>
      <w:r>
        <w:rPr>
          <w:rFonts w:hint="eastAsia"/>
        </w:rPr>
        <w:br/>
      </w:r>
      <w:r>
        <w:rPr>
          <w:rFonts w:hint="eastAsia"/>
        </w:rPr>
        <w:t>　　图 19： 管式加热器产业链</w:t>
      </w:r>
      <w:r>
        <w:rPr>
          <w:rFonts w:hint="eastAsia"/>
        </w:rPr>
        <w:br/>
      </w:r>
      <w:r>
        <w:rPr>
          <w:rFonts w:hint="eastAsia"/>
        </w:rPr>
        <w:t>　　图 20： 管式加热器行业采购模式分析</w:t>
      </w:r>
      <w:r>
        <w:rPr>
          <w:rFonts w:hint="eastAsia"/>
        </w:rPr>
        <w:br/>
      </w:r>
      <w:r>
        <w:rPr>
          <w:rFonts w:hint="eastAsia"/>
        </w:rPr>
        <w:t>　　图 21： 管式加热器行业生产模式分析</w:t>
      </w:r>
      <w:r>
        <w:rPr>
          <w:rFonts w:hint="eastAsia"/>
        </w:rPr>
        <w:br/>
      </w:r>
      <w:r>
        <w:rPr>
          <w:rFonts w:hint="eastAsia"/>
        </w:rPr>
        <w:t>　　图 22： 管式加热器行业销售模式分析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中国管式加热器产能、产量、产能利用率及发展趋势（2021-2032）&amp;（千台）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中国管式加热器产量、市场需求量及发展趋势（2021-2032）&amp;（千台）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3294990df461f" w:history="1">
        <w:r>
          <w:rPr>
            <w:rStyle w:val="Hyperlink"/>
          </w:rPr>
          <w:t>2026-2032年中国管式加热器市场调查研究及行业前景分析报告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3294990df461f" w:history="1">
        <w:r>
          <w:rPr>
            <w:rStyle w:val="Hyperlink"/>
          </w:rPr>
          <w:t>https://www.20087.com/2/38/GuanShiJiaReQiShiChangQianJing.html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热点：工业用管道式加热器、管式加热器 电加热管、管道加热器设备、管式加热器的工作过程、恒温循环水加热设备、管式加热器泄漏处理、管式换热器、管式加热器厂家、电磁加热设备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af928111541e1" w:history="1">
      <w:r>
        <w:rPr>
          <w:rStyle w:val="Hyperlink"/>
        </w:rPr>
        <w:t>2026-2032年中国管式加热器市场调查研究及行业前景分析报告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GuanShiJiaReQiShiChangQianJing.html" TargetMode="External" Id="R4bf3294990df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GuanShiJiaReQiShiChangQianJing.html" TargetMode="External" Id="R4e7af9281115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2025-12-02T08:20:22Z</dcterms:created>
  <dcterms:modified xsi:type="dcterms:W3CDTF">2025-12-02T09:20:22Z</dcterms:modified>
  <dc:subject>2026-2032年中国管式加热器市场调查研究及行业前景分析报告</dc:subject>
  <dc:title>2026-2032年中国管式加热器市场调查研究及行业前景分析报告</dc:title>
  <cp:keywords>2026-2032年中国管式加热器市场调查研究及行业前景分析报告</cp:keywords>
  <dc:description>2026-2032年中国管式加热器市场调查研究及行业前景分析报告</dc:description>
</cp:coreProperties>
</file>