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ed47689cc45c3" w:history="1">
              <w:r>
                <w:rPr>
                  <w:rStyle w:val="Hyperlink"/>
                </w:rPr>
                <w:t>2025-2031年中国纺织数码印花机市场调查研究与趋势预测报告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ed47689cc45c3" w:history="1">
              <w:r>
                <w:rPr>
                  <w:rStyle w:val="Hyperlink"/>
                </w:rPr>
                <w:t>2025-2031年中国纺织数码印花机市场调查研究与趋势预测报告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ed47689cc45c3" w:history="1">
                <w:r>
                  <w:rPr>
                    <w:rStyle w:val="Hyperlink"/>
                  </w:rPr>
                  <w:t>https://www.20087.com/2/68/FangZhiShuMaYinHuaJiDeQianJingQuShi.html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数码印花机是纺织行业的一项革命性技术，它采用数字打印技术直接在织物上印制图案，具有高精度、快速响应和个性化定制的优势。近年来，随着消费者对个性化服饰和小批量定制需求的增加，以及环保法规对传统染整工艺的限制，纺织数码印花机的市场渗透率显著提高。</w:t>
      </w:r>
      <w:r>
        <w:rPr>
          <w:rFonts w:hint="eastAsia"/>
        </w:rPr>
        <w:br/>
      </w:r>
      <w:r>
        <w:rPr>
          <w:rFonts w:hint="eastAsia"/>
        </w:rPr>
        <w:t>　　未来，纺织数码印花机的发展将受到数字化转型和可持续生产趋势的推动。随着人工智能和大数据分析的应用，纺织数码印花机将实现更智能化的生产，如预测性维护和优化生产流程。同时，环保型墨水和水性染料的开发将减少对环境的影响，符合绿色制造的要求。然而，如何在提高生产效率和产品质量的同时，降低能耗和生产成本，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ed47689cc45c3" w:history="1">
        <w:r>
          <w:rPr>
            <w:rStyle w:val="Hyperlink"/>
          </w:rPr>
          <w:t>2025-2031年中国纺织数码印花机市场调查研究与趋势预测报告</w:t>
        </w:r>
      </w:hyperlink>
      <w:r>
        <w:rPr>
          <w:rFonts w:hint="eastAsia"/>
        </w:rPr>
        <w:t>》系统分析了纺织数码印花机行业的市场规模、市场需求及价格波动，深入探讨了纺织数码印花机产业链关键环节及各细分市场特点。报告基于权威数据，科学预测了纺织数码印花机市场前景与发展趋势，同时评估了纺织数码印花机重点企业的经营状况，包括品牌影响力、市场集中度及竞争格局。通过SWOT分析，报告揭示了纺织数码印花机行业面临的风险与机遇，为纺织数码印花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纺织数码印花机行业界定</w:t>
      </w:r>
      <w:r>
        <w:rPr>
          <w:rFonts w:hint="eastAsia"/>
        </w:rPr>
        <w:br/>
      </w:r>
      <w:r>
        <w:rPr>
          <w:rFonts w:hint="eastAsia"/>
        </w:rPr>
        <w:t>　　第一节 纺织数码印花机行业定义</w:t>
      </w:r>
      <w:r>
        <w:rPr>
          <w:rFonts w:hint="eastAsia"/>
        </w:rPr>
        <w:br/>
      </w:r>
      <w:r>
        <w:rPr>
          <w:rFonts w:hint="eastAsia"/>
        </w:rPr>
        <w:t>　　第二节 纺织数码印花机行业特点分析</w:t>
      </w:r>
      <w:r>
        <w:rPr>
          <w:rFonts w:hint="eastAsia"/>
        </w:rPr>
        <w:br/>
      </w:r>
      <w:r>
        <w:rPr>
          <w:rFonts w:hint="eastAsia"/>
        </w:rPr>
        <w:t>　　第三节 纺织数码印花机行业发展历程</w:t>
      </w:r>
      <w:r>
        <w:rPr>
          <w:rFonts w:hint="eastAsia"/>
        </w:rPr>
        <w:br/>
      </w:r>
      <w:r>
        <w:rPr>
          <w:rFonts w:hint="eastAsia"/>
        </w:rPr>
        <w:t>　　第四节 纺织数码印花机产业链分析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2024-2025年全球纺织数码印花机行业发展态势分析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全球纺织数码印花机行业总体情况</w:t>
      </w:r>
      <w:r>
        <w:rPr>
          <w:rFonts w:hint="eastAsia"/>
        </w:rPr>
        <w:br/>
      </w:r>
      <w:r>
        <w:rPr>
          <w:rFonts w:hint="eastAsia"/>
        </w:rPr>
        <w:t>　　第二节 纺织数码印花机行业重点国家、地区市场分析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全球纺织数码印花机行业发展前景预测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2024-2025年中国纺织数码印花机行业发展环境分析</w:t>
      </w:r>
      <w:r>
        <w:rPr>
          <w:rFonts w:hint="eastAsia"/>
        </w:rPr>
        <w:br/>
      </w:r>
      <w:r>
        <w:rPr>
          <w:rFonts w:hint="eastAsia"/>
        </w:rPr>
        <w:t>　　第一节 纺织数码印花机行业经济环境分析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纺织数码印花机行业政策环境分析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一、纺织数码印花机行业相关政策</w:t>
      </w:r>
      <w:r>
        <w:rPr>
          <w:rFonts w:hint="eastAsia"/>
        </w:rPr>
        <w:br/>
      </w:r>
      <w:r>
        <w:rPr>
          <w:rFonts w:hint="eastAsia"/>
        </w:rPr>
        <w:t>　　　　二、纺织数码印花机行业相关标准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2024-2025年纺织数码印花机行业技术发展现状及趋势分析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纺织数码印花机行业技术发展现状分析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国内外纺织数码印花机行业技术差异与原因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纺织数码印花机行业技术发展方向、趋势预测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提升纺织数码印花机行业技术能力策略建议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中国纺织数码印花机行业市场供需状况分析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中国纺织数码印花机行业市场规模情况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中国纺织数码印花机行业市场需求状况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一、2019-2024年纺织数码印花机行业市场需求情况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二、纺织数码印花机行业市场需求特点分析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三、2025-2031年纺织数码印花机行业市场需求预测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中国纺织数码印花机行业产量情况分析与预测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一、2019-2024年纺织数码印花机行业产量统计分析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二、2024年纺织数码印花机行业产量特点分析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三、2025-2031年纺织数码印花机行业产量预测分析</w:t>
      </w:r>
      <w:r>
        <w:rPr>
          <w:rFonts w:hint="eastAsia"/>
        </w:rPr>
        <w:br/>
      </w:r>
      <w:r>
        <w:rPr>
          <w:rFonts w:hint="eastAsia"/>
        </w:rPr>
        <w:t>　　第四节 纺织数码印花机行业市场供需平衡状况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中国纺织数码印花机行业进出口情况分析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纺织数码印花机行业出口情况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一、2019-2024年纺织数码印花机行业出口情况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三、2025-2031年纺织数码印花机行业出口情况预测</w:t>
      </w:r>
      <w:r>
        <w:rPr>
          <w:rFonts w:hint="eastAsia"/>
        </w:rPr>
        <w:br/>
      </w:r>
      <w:r>
        <w:rPr>
          <w:rFonts w:hint="eastAsia"/>
        </w:rPr>
        <w:t>　　第二节 纺织数码印花机行业进口情况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一、2019-2024年纺织数码印花机行业进口情况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三、2025-2031年纺织数码印花机行业进口情况预测</w:t>
      </w:r>
      <w:r>
        <w:rPr>
          <w:rFonts w:hint="eastAsia"/>
        </w:rPr>
        <w:br/>
      </w:r>
      <w:r>
        <w:rPr>
          <w:rFonts w:hint="eastAsia"/>
        </w:rPr>
        <w:t>　　第三节 纺织数码印花机行业进出口面临的挑战及对策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2024-2025年中国纺织数码印花机行业产品价格监测</w:t>
      </w:r>
      <w:r>
        <w:rPr>
          <w:rFonts w:hint="eastAsia"/>
        </w:rPr>
        <w:br/>
      </w:r>
      <w:r>
        <w:rPr>
          <w:rFonts w:hint="eastAsia"/>
        </w:rPr>
        <w:t>　　　　一、纺织数码印花机市场价格特征</w:t>
      </w:r>
      <w:r>
        <w:rPr>
          <w:rFonts w:hint="eastAsia"/>
        </w:rPr>
        <w:br/>
      </w:r>
      <w:r>
        <w:rPr>
          <w:rFonts w:hint="eastAsia"/>
        </w:rPr>
        <w:t>　　　　二、当前纺织数码印花机市场价格评述</w:t>
      </w:r>
      <w:r>
        <w:rPr>
          <w:rFonts w:hint="eastAsia"/>
        </w:rPr>
        <w:br/>
      </w:r>
      <w:r>
        <w:rPr>
          <w:rFonts w:hint="eastAsia"/>
        </w:rPr>
        <w:t>　　　　三、影响纺织数码印花机市场价格因素分析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四、未来纺织数码印花机市场价格走势预测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中国纺织数码印花机行业重点区域市场分析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纺织数码印花机行业区域市场分布情况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2024-2025年纺织数码印花机行业细分市场调研分析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纺织数码印花机细分产品（一）市场调研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纺织数码印花机细分产品（二）市场调研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2024-2025年纺织数码印花机行业上、下游市场分析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纺织数码印花机行业上游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纺织数码印花机行业下游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纺织数码印花机行业重点企业发展调研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纺织数码印花机重点企业（一）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纺织数码印花机重点企业（二）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纺织数码印花机重点企业（三）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纺织数码印花机重点企业（四）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纺织数码印花机重点企业（五）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纺织数码印花机重点企业（六）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纺织数码印花机行业风险及对策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2025-2031年纺织数码印花机行业发展环境分析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2025-2031年纺织数码印花机行业投资特性分析</w:t>
      </w:r>
      <w:r>
        <w:rPr>
          <w:rFonts w:hint="eastAsia"/>
        </w:rPr>
        <w:br/>
      </w:r>
      <w:r>
        <w:rPr>
          <w:rFonts w:hint="eastAsia"/>
        </w:rPr>
        <w:t>　　　　一、纺织数码印花机行业进入壁垒</w:t>
      </w:r>
      <w:r>
        <w:rPr>
          <w:rFonts w:hint="eastAsia"/>
        </w:rPr>
        <w:br/>
      </w:r>
      <w:r>
        <w:rPr>
          <w:rFonts w:hint="eastAsia"/>
        </w:rPr>
        <w:t>　　　　二、纺织数码印花机行业盈利模式</w:t>
      </w:r>
      <w:r>
        <w:rPr>
          <w:rFonts w:hint="eastAsia"/>
        </w:rPr>
        <w:br/>
      </w:r>
      <w:r>
        <w:rPr>
          <w:rFonts w:hint="eastAsia"/>
        </w:rPr>
        <w:t>　　　　三、纺织数码印花机行业盈利因素</w:t>
      </w:r>
      <w:r>
        <w:rPr>
          <w:rFonts w:hint="eastAsia"/>
        </w:rPr>
        <w:br/>
      </w:r>
      <w:r>
        <w:rPr>
          <w:rFonts w:hint="eastAsia"/>
        </w:rPr>
        <w:t>　　第三节 纺织数码印花机行业“波特五力模型”分析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2025-2031年纺织数码印花机行业风险及对策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纺织数码印花机企业竞争策略分析</w:t>
      </w:r>
      <w:r>
        <w:rPr>
          <w:rFonts w:hint="eastAsia"/>
        </w:rPr>
        <w:br/>
      </w:r>
      <w:r>
        <w:rPr>
          <w:rFonts w:hint="eastAsia"/>
        </w:rPr>
        <w:t>　　第一节 纺织数码印花机市场竞争策略分析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一、2025-2031年中国纺织数码印花机市场增长潜力分析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二、2025-2031年中国纺织数码印花机主要潜力品种分析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三、现有纺织数码印花机产品竞争策略分析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四、潜力纺织数码印花机品种竞争策略选择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2025-2031年中国纺织数码印花机企业竞争策略分析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一、2025-2031年我国纺织数码印花机市场竞争趋势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二、2025-2031年纺织数码印花机行业竞争格局展望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三、2025-2031年纺织数码印花机行业竞争策略分析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四、2025-2031年纺织数码印花机企业竞争策略分析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2025-2031年中国纺织数码印花机行业发展趋势分析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一、2025-2031年纺织数码印花机技术发展趋势分析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二、2025-2031年纺织数码印花机产品发展趋势分析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三、2025-2031年纺织数码印花机行业竞争格局展望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2025-2031年中国纺织数码印花机市场趋势分析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一、2025-2031年纺织数码印花机发展趋势预测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二、2025-2025年纺织数码印花机市场前景分析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三、2025-2031年纺织数码印花机产业政策趋向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2025-2031年纺织数码印花机行业投资价值评估分析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纺织数码印花机行业发展建议分析</w:t>
      </w:r>
      <w:r>
        <w:rPr>
          <w:rFonts w:hint="eastAsia"/>
        </w:rPr>
        <w:br/>
      </w:r>
      <w:r>
        <w:rPr>
          <w:rFonts w:hint="eastAsia"/>
        </w:rPr>
        <w:t>　　第一节 纺织数码印花机行业研究结论及建议</w:t>
      </w:r>
      <w:r>
        <w:rPr>
          <w:rFonts w:hint="eastAsia"/>
        </w:rPr>
        <w:br/>
      </w:r>
      <w:r>
        <w:rPr>
          <w:rFonts w:hint="eastAsia"/>
        </w:rPr>
        <w:t>　　第二节 纺织数码印花机细分行业研究结论及建议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中~智~林~－纺织数码印花机行业竞争策略总结及建议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2025-2031年中国纺织数码印花机行业产量预测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2025-2031年中国纺织数码印花机行业市场需求预测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**地区纺织数码印花机市场规模及增长情况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**地区纺织数码印花机行业市场需求情况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**地区纺织数码印花机市场规模及增长情况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**地区纺织数码印花机行业市场需求情况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2025-2031年中国纺织数码印花机行业产品市场价格走势预测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纺织数码印花机重点企业经营情况分析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纺织数码印花机重点企业经营情况分析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2025-2031年中国纺织数码印花机市场规模预测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2025-2031年中国纺织数码印花机行业利润预测</w:t>
      </w:r>
      <w:r>
        <w:rPr>
          <w:rFonts w:hint="eastAsia"/>
        </w:rPr>
        <w:br/>
      </w:r>
      <w:r>
        <w:rPr>
          <w:rFonts w:hint="eastAsia"/>
        </w:rPr>
        <w:t>　　图表 2025年纺织数码印花机行业壁垒</w:t>
      </w:r>
      <w:r>
        <w:rPr>
          <w:rFonts w:hint="eastAsia"/>
        </w:rPr>
        <w:br/>
      </w:r>
      <w:r>
        <w:rPr>
          <w:rFonts w:hint="eastAsia"/>
        </w:rPr>
        <w:t>　　图表 2025年纺织数码印花机市场前景分析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2025-2031年中国纺织数码印花机市场需求预测</w:t>
      </w:r>
      <w:r>
        <w:rPr>
          <w:rFonts w:hint="eastAsia"/>
        </w:rPr>
        <w:br/>
      </w:r>
      <w:r>
        <w:rPr>
          <w:rFonts w:hint="eastAsia"/>
        </w:rPr>
        <w:t>　　图表 2025年纺织数码印花机发展趋势预测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ed47689cc45c3" w:history="1">
        <w:r>
          <w:rPr>
            <w:rStyle w:val="Hyperlink"/>
          </w:rPr>
          <w:t>2025-2031年中国纺织数码印花机市场调查研究与趋势预测报告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ed47689cc45c3" w:history="1">
        <w:r>
          <w:rPr>
            <w:rStyle w:val="Hyperlink"/>
          </w:rPr>
          <w:t>https://www.20087.com/2/68/FangZhiShuMaYinHuaJiDeQianJingQuShi.html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热点：织带印花机、纺织数码印花机对身体有害、深圳弘美数码纺织技术有限公司、纺织数码印花机十大名牌、数码印花机图片、纺织品数码印花机、数码印花机的价格、纺织数码印花加工、电脑数码印花机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b6d256f7443bd" w:history="1">
      <w:r>
        <w:rPr>
          <w:rStyle w:val="Hyperlink"/>
        </w:rPr>
        <w:t>2025-2031年中国纺织数码印花机市场调查研究与趋势预测报告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FangZhiShuMaYinHuaJiDeQianJingQuShi.html" TargetMode="External" Id="R62bed47689cc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FangZhiShuMaYinHuaJiDeQianJingQuShi.html" TargetMode="External" Id="R3eeb6d256f74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2025-01-28T00:18:00Z</dcterms:created>
  <dcterms:modified xsi:type="dcterms:W3CDTF">2025-01-28T01:18:00Z</dcterms:modified>
  <dc:subject>2025-2031年中国纺织数码印花机市场调查研究与趋势预测报告</dc:subject>
  <dc:title>2025-2031年中国纺织数码印花机市场调查研究与趋势预测报告</dc:title>
  <cp:keywords>2025-2031年中国纺织数码印花机市场调查研究与趋势预测报告</cp:keywords>
  <dc:description>2025-2031年中国纺织数码印花机市场调查研究与趋势预测报告</dc:description>
</cp:coreProperties>
</file>