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eb37b97604b1d" w:history="1">
              <w:r>
                <w:rPr>
                  <w:rStyle w:val="Hyperlink"/>
                </w:rPr>
                <w:t>全球与中国航空轴承行业研究及前景分析报告（2025-2031年）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eb37b97604b1d" w:history="1">
              <w:r>
                <w:rPr>
                  <w:rStyle w:val="Hyperlink"/>
                </w:rPr>
                <w:t>全球与中国航空轴承行业研究及前景分析报告（2025-2031年）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eb37b97604b1d" w:history="1">
                <w:r>
                  <w:rPr>
                    <w:rStyle w:val="Hyperlink"/>
                  </w:rPr>
                  <w:t>https://www.20087.com/2/88/HangKongZhouChengQianJing.html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轴承是一种关键的航空航天部件，广泛应用于飞机发动机、起落架等多个系统。近年来，随着航空航天工业的发展和技术的进步，航空轴承市场需求持续增长。产品设计方面，制造商不断推出更加高效、耐用的新产品，例如采用高强度合金材料提高承载能力，以及通过优化润滑系统提高使用寿命。此外，随着环保要求的提高，更加节能、低噪音的航空轴承成为市场新宠，例如通过优化设计减少摩擦损失。</w:t>
      </w:r>
      <w:r>
        <w:rPr>
          <w:rFonts w:hint="eastAsia"/>
        </w:rPr>
        <w:br/>
      </w:r>
      <w:r>
        <w:rPr>
          <w:rFonts w:hint="eastAsia"/>
        </w:rPr>
        <w:t>　　未来，航空轴承市场的发展将受到技术创新和产业升级的影响。一方面，随着航空航天工业向更加高效、可靠方向发展，对于更加智能、低维护的航空轴承需求将持续增加，这将推动航空轴承技术向更加智能化方向发展，例如通过集成传感器技术实现自我监测和故障预警。另一方面，随着环保法规的趋严，能够适应更高环保标准的航空轴承将成为研发重点，例如采用新型润滑材料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eb37b97604b1d" w:history="1">
        <w:r>
          <w:rPr>
            <w:rStyle w:val="Hyperlink"/>
          </w:rPr>
          <w:t>全球与中国航空轴承行业研究及前景分析报告（2025-2031年）</w:t>
        </w:r>
      </w:hyperlink>
      <w:r>
        <w:rPr>
          <w:rFonts w:hint="eastAsia"/>
        </w:rPr>
        <w:t>》基于国家统计局及航空轴承行业协会的权威数据，全面调研了航空轴承行业的市场规模、市场需求、产业链结构及价格变动，并对航空轴承细分市场进行了深入分析。报告详细剖析了航空轴承市场竞争格局，重点关注品牌影响力及重点企业的运营表现，同时科学预测了航空轴承市场前景与发展趋势，识别了行业潜在的风险与机遇。通过专业、科学的研究方法，报告为航空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航空轴承行业介绍</w:t>
      </w:r>
      <w:r>
        <w:rPr>
          <w:rFonts w:hint="eastAsia"/>
        </w:rPr>
        <w:br/>
      </w:r>
      <w:r>
        <w:rPr>
          <w:rFonts w:hint="eastAsia"/>
        </w:rPr>
        <w:t>　　第二节 航空轴承产品主要分类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一、不同种类航空轴承产量占比（2024年）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二、不同种类航空轴承价格走势（2020-2025年）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二、全球航空轴承不同应用领域消费量占比（2024年）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全球与中国航空轴承市场发展现状对比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一、全球航空轴承产能、产量、产能利用率情况及趋势（2020-2031年）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一、中国航空轴承产能、产量、产能利用率情况及趋势（2020-2031年）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三、中国航空轴承产量、需求量、市场缺口情况及趋势（2020-2031年）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中国航空轴承行业政策分析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航空轴承重点厂商总部</w:t>
      </w:r>
      <w:r>
        <w:rPr>
          <w:rFonts w:hint="eastAsia"/>
        </w:rPr>
        <w:br/>
      </w:r>
      <w:r>
        <w:rPr>
          <w:rFonts w:hint="eastAsia"/>
        </w:rPr>
        <w:t>　　第四节 航空轴承行业企业集中度分析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全球主要地区航空轴承产量、产值、市场份额情况及趋势预测（2020-2031年）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全球主要地区航空轴承产量、产值及市场份额情况及趋势（2020-2031年）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一、全球主要地区航空轴承产量及市场份额情况及趋势（2020-2031年）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二、全球主要地区航空轴承产值及市场份额情况及趋势（2020-2031年）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全球主要地区航空轴承消费量、市场份额及发展趋势分析（2020-2031年）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全球主要地区航空轴承消费量、市场份额及发展趋势（2020-2031年）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二、企业航空轴承产品</w:t>
      </w:r>
      <w:r>
        <w:rPr>
          <w:rFonts w:hint="eastAsia"/>
        </w:rPr>
        <w:br/>
      </w:r>
      <w:r>
        <w:rPr>
          <w:rFonts w:hint="eastAsia"/>
        </w:rPr>
        <w:t>　　　　三、企业航空轴承产量、价格、收入、成本、毛利情况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不同种类航空轴承产量、价格、产值及市场份额情况（2020-2031）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三、全球市场不同种类航空轴承价格走势分析（2020-2031年）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三、中国市场不同种类航空轴承价格走势分析（2020-2031年）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航空轴承产业链分析</w:t>
      </w:r>
      <w:r>
        <w:rPr>
          <w:rFonts w:hint="eastAsia"/>
        </w:rPr>
        <w:br/>
      </w:r>
      <w:r>
        <w:rPr>
          <w:rFonts w:hint="eastAsia"/>
        </w:rPr>
        <w:t>　　第二节 航空轴承产业上游供应分析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中国市场航空轴承下游主要应用领域消费量、市场份额及增长情况（2020-2031年）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中国市场航空轴承产量、消费量、进出口分析及发展趋势（2020-2031年）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中国市场航空轴承进出口贸易趋势（2020-2031年）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中国市场航空轴承主要进口来源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中国市场航空轴承主要地区分布（2025年）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中国航空轴承生产地区分布</w:t>
      </w:r>
      <w:r>
        <w:rPr>
          <w:rFonts w:hint="eastAsia"/>
        </w:rPr>
        <w:br/>
      </w:r>
      <w:r>
        <w:rPr>
          <w:rFonts w:hint="eastAsia"/>
        </w:rPr>
        <w:t>　　第二节 中国航空轴承消费地区分布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影响中国市场航空轴承供需因素分析</w:t>
      </w:r>
      <w:r>
        <w:rPr>
          <w:rFonts w:hint="eastAsia"/>
        </w:rPr>
        <w:br/>
      </w:r>
      <w:r>
        <w:rPr>
          <w:rFonts w:hint="eastAsia"/>
        </w:rPr>
        <w:t>　　第一节 航空轴承及相关行业技术发展概况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航空轴承进出口贸易现状及趋势（2020-2031年）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航空轴承产品技术趋势与价格走势预测（2020-2031年）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航空轴承行业市场环境发展趋势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不同种类航空轴承产品技术发展趋势（2020-2031年）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航空轴承价格走势预测（2020-2031年）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二、国内市场航空轴承销售模式及销售渠道趋势（2020-2031年）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海外市场航空轴承销售渠道分析</w:t>
      </w:r>
      <w:r>
        <w:rPr>
          <w:rFonts w:hint="eastAsia"/>
        </w:rPr>
        <w:br/>
      </w:r>
      <w:r>
        <w:rPr>
          <w:rFonts w:hint="eastAsia"/>
        </w:rPr>
        <w:t>　　第三节 中-智-林-航空轴承行业营销策略建议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航空轴承产品介绍</w:t>
      </w:r>
      <w:r>
        <w:rPr>
          <w:rFonts w:hint="eastAsia"/>
        </w:rPr>
        <w:br/>
      </w:r>
      <w:r>
        <w:rPr>
          <w:rFonts w:hint="eastAsia"/>
        </w:rPr>
        <w:t>　　表 航空轴承产品分类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2024年全球不同种类航空轴承产量份额</w:t>
      </w:r>
      <w:r>
        <w:rPr>
          <w:rFonts w:hint="eastAsia"/>
        </w:rPr>
        <w:br/>
      </w:r>
      <w:r>
        <w:rPr>
          <w:rFonts w:hint="eastAsia"/>
        </w:rPr>
        <w:t>　　表 不同种类航空轴承价格及趋势（2020-2031年）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航空轴承主要应用领域</w:t>
      </w:r>
      <w:r>
        <w:rPr>
          <w:rFonts w:hint="eastAsia"/>
        </w:rPr>
        <w:br/>
      </w:r>
      <w:r>
        <w:rPr>
          <w:rFonts w:hint="eastAsia"/>
        </w:rPr>
        <w:t>　　图 全球2024年航空轴承不同应用领域消费量份额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全球市场航空轴承产量及增长情况（2020-2031年）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全球市场航空轴承产值及增长情况（2020-2031年）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中国市场航空轴承产量、增长率及趋势（2020-2031年）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中国市场航空轴承产值、增长率及趋势（2020-2031年）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全球航空轴承产能、产量、产能利用率及趋势（2020-2031年）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全球航空轴承产量、表观消费量及趋势（2020-2031年）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中国航空轴承产能、产量、产能利用率及趋势（2020-2031年）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中国航空轴承产量、表观消费量及趋势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中国航空轴承产量、市场需求量及趋势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航空轴承行业政策分析</w:t>
      </w:r>
      <w:r>
        <w:rPr>
          <w:rFonts w:hint="eastAsia"/>
        </w:rPr>
        <w:br/>
      </w:r>
      <w:r>
        <w:rPr>
          <w:rFonts w:hint="eastAsia"/>
        </w:rPr>
        <w:t>　　表 全球市场航空轴承重点企业2024和2025年产量统计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全球市场航空轴承重点企业2024和2025年产量、市场份额统计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全球市场航空轴承重点企业2024和2025年产值市场份额统计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中国市场航空轴承重点企业2024和2025年产量市场份额统计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中国市场航空轴承重点企业2024和2025年产值市场份额统计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航空轴承企业总部</w:t>
      </w:r>
      <w:r>
        <w:rPr>
          <w:rFonts w:hint="eastAsia"/>
        </w:rPr>
        <w:br/>
      </w:r>
      <w:r>
        <w:rPr>
          <w:rFonts w:hint="eastAsia"/>
        </w:rPr>
        <w:t>　　表 全球市场航空轴承重点企业2024和2025年产值市场份额统计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全球航空轴承重点企业SWOT分析</w:t>
      </w:r>
      <w:r>
        <w:rPr>
          <w:rFonts w:hint="eastAsia"/>
        </w:rPr>
        <w:br/>
      </w:r>
      <w:r>
        <w:rPr>
          <w:rFonts w:hint="eastAsia"/>
        </w:rPr>
        <w:t>　　表 中国航空轴承重点企业SWOT分析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全球主要地区2020-2025年航空轴承产量统计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全球主要地区2025-2031年航空轴承产量预测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全球主要地区2020-2031年航空轴承产量市场份额统计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全球主要地区2025年航空轴承产量市场份额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全球主要地区2020-2025年航空轴承产值统计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全球主要地区2025-2031年航空轴承产值预测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全球主要地区2020-2031年航空轴承产值市场份额统计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全球主要地区2025年航空轴承产值市场份额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中国市场2020-2031年航空轴承产量及增长情况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中国市场2020-2031年航空轴承产值及增长情况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北美市场2020-2031年航空轴承产量及增长情况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北美市场2020-2031年航空轴承产值及增长情况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欧洲市场2020-2031年航空轴承产量及增长情况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欧洲市场2020-2031年航空轴承产值及增长情况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日本市场2020-2031年航空轴承产量及增长情况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日本市场2020-2031年航空轴承产值及增长情况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全球主要地区2020-2025年航空轴承消费量统计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全球主要地区2025-2031年航空轴承消费量预测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全球主要地区2020-2031年航空轴承消费量市场份额统计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全球主要地区2025年航空轴承消费量市场份额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中国市场2020-2031年航空轴承消费量、增长率及趋势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北美市场2020-2031年航空轴承消费量、增长率及趋势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欧洲市场2020-2031年航空轴承消费量、增长率及趋势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日本市场2020-2031年航空轴承消费量、增长率及趋势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企业（一）航空轴承产品情况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企业（二）航空轴承产品情况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企业（三）航空轴承产品情况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企业（四）航空轴承产品情况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企业（五）航空轴承产品情况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企业（六）航空轴承产品情况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企业（七）航空轴承产品情况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企业（八）航空轴承产品情况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企业（九）航空轴承产品情况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企业（十）航空轴承产品情况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企业（十）2020-2025年航空轴承产量、价格、收入、成本、毛利情况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全球市场不同种类航空轴承产量统计（2020-2025年）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全球市场不同种类航空轴承产量预测（2025-2031年）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全球市场不同种类航空轴承产值统计（2020-2025年）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全球市场不同种类航空轴承产值预测（2025-2031年）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全球市场不同种类航空轴承价格走势（2020-2031年）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中国市场不同种类航空轴承产量统计（2020-2025年）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中国市场不同种类航空轴承产量预测（2025-2031年）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中国市场不同种类航空轴承产值统计（2020-2025年）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中国市场不同种类航空轴承产值预测（2025-2031年）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中国市场不同种类航空轴承价格走势（2020-2031年）</w:t>
      </w:r>
      <w:r>
        <w:rPr>
          <w:rFonts w:hint="eastAsia"/>
        </w:rPr>
        <w:br/>
      </w:r>
      <w:r>
        <w:rPr>
          <w:rFonts w:hint="eastAsia"/>
        </w:rPr>
        <w:t>　　图 航空轴承产业链</w:t>
      </w:r>
      <w:r>
        <w:rPr>
          <w:rFonts w:hint="eastAsia"/>
        </w:rPr>
        <w:br/>
      </w:r>
      <w:r>
        <w:rPr>
          <w:rFonts w:hint="eastAsia"/>
        </w:rPr>
        <w:t>　　表 航空轴承原材料</w:t>
      </w:r>
      <w:r>
        <w:rPr>
          <w:rFonts w:hint="eastAsia"/>
        </w:rPr>
        <w:br/>
      </w:r>
      <w:r>
        <w:rPr>
          <w:rFonts w:hint="eastAsia"/>
        </w:rPr>
        <w:t>　　表 航空轴承上游原料供应商及联系方式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全球市场航空轴承主要应用领域消费量预测（2025-2031年）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全球市场航空轴承主要应用领域消费量市场份额（2020-2031年）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2025年全球市场航空轴承主要应用领域消费量市场份额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中国市场航空轴承主要应用领域消费量预测（2025-2031年）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中国市场航空轴承主要应用领域消费量增长率（2020-2031年）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中国市场航空轴承产量、消费量、进出口情况分析（2020-2025年）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中国市场航空轴承产量、消费量、进出口情况预测（2025-2031年）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2020-2031年中国市场航空轴承进出口量</w:t>
      </w:r>
      <w:r>
        <w:rPr>
          <w:rFonts w:hint="eastAsia"/>
        </w:rPr>
        <w:br/>
      </w:r>
      <w:r>
        <w:rPr>
          <w:rFonts w:hint="eastAsia"/>
        </w:rPr>
        <w:t>　　图 2025年航空轴承生产地区分布</w:t>
      </w:r>
      <w:r>
        <w:rPr>
          <w:rFonts w:hint="eastAsia"/>
        </w:rPr>
        <w:br/>
      </w:r>
      <w:r>
        <w:rPr>
          <w:rFonts w:hint="eastAsia"/>
        </w:rPr>
        <w:t>　　图 2025年航空轴承消费地区分布</w:t>
      </w:r>
      <w:r>
        <w:rPr>
          <w:rFonts w:hint="eastAsia"/>
        </w:rPr>
        <w:br/>
      </w:r>
      <w:r>
        <w:rPr>
          <w:rFonts w:hint="eastAsia"/>
        </w:rPr>
        <w:t>　　图 中国航空轴承进口量及趋势预测（2020-2031年）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中国航空轴承出口量及趋势预测（2020-2031年）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不同种类航空轴承产量占比（2025-2031年）</w:t>
      </w:r>
      <w:r>
        <w:rPr>
          <w:rFonts w:hint="eastAsia"/>
        </w:rPr>
        <w:br/>
      </w:r>
      <w:r>
        <w:rPr>
          <w:rFonts w:hint="eastAsia"/>
        </w:rPr>
        <w:t>　　图 航空轴承价格走势预测（2025-2031年）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国内市场航空轴承未来销售渠道趋势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eb37b97604b1d" w:history="1">
        <w:r>
          <w:rPr>
            <w:rStyle w:val="Hyperlink"/>
          </w:rPr>
          <w:t>全球与中国航空轴承行业研究及前景分析报告（2025-2031年）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eb37b97604b1d" w:history="1">
        <w:r>
          <w:rPr>
            <w:rStyle w:val="Hyperlink"/>
          </w:rPr>
          <w:t>https://www.20087.com/2/88/HangKongZhouChengQianJing.html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热点：skf轴承、航空轴承材料、飞机轴承图片、航空轴承合金多少钱一斤、飞机用什么轴承、航空轴承上市公司、轴承p4和p5哪个级别高、航空轴承生产国有几个、航天特种轴承生产企业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222e01274761" w:history="1">
      <w:r>
        <w:rPr>
          <w:rStyle w:val="Hyperlink"/>
        </w:rPr>
        <w:t>全球与中国航空轴承行业研究及前景分析报告（2025-2031年）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angKongZhouChengQianJing.html" TargetMode="External" Id="R8a7eb37b976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angKongZhouChengQianJing.html" TargetMode="External" Id="R2c7a222e0127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2025-05-31T23:55:00Z</dcterms:created>
  <dcterms:modified xsi:type="dcterms:W3CDTF">2025-06-01T00:55:00Z</dcterms:modified>
  <dc:subject>全球与中国航空轴承行业研究及前景分析报告（2025-2031年）</dc:subject>
  <dc:title>全球与中国航空轴承行业研究及前景分析报告（2025-2031年）</dc:title>
  <cp:keywords>全球与中国航空轴承行业研究及前景分析报告（2025-2031年）</cp:keywords>
  <dc:description>全球与中国航空轴承行业研究及前景分析报告（2025-2031年）</dc:description>
</cp:coreProperties>
</file>