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f5ae08427b405a" w:history="1">
              <w:r>
                <w:rPr>
                  <w:rStyle w:val="Hyperlink"/>
                </w:rPr>
                <w:t>2026-2032年全球与中国视频光度计行业研究及前景趋势分析报告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f5ae08427b405a" w:history="1">
              <w:r>
                <w:rPr>
                  <w:rStyle w:val="Hyperlink"/>
                </w:rPr>
                <w:t>2026-2032年全球与中国视频光度计行业研究及前景趋势分析报告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f5ae08427b405a" w:history="1">
                <w:r>
                  <w:rPr>
                    <w:rStyle w:val="Hyperlink"/>
                  </w:rPr>
                  <w:t>https://www.20087.com/2/78/ShiPinGuangDuJiQianJing.html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视频光度计是一类利用成像探测器记录光强或亮度空间分布，并据此重建光源光度特性的测量设备。与传统逐点扫描式分布光度计相比，视频光度计通过固定光源、拍摄接收屏或光源表面亮度图像，快速获取完整光强分布，适合灯具研发、产线抽检和整车/道路照明评价。视频光度计形态包括基于二维CCD/CMOS的成像亮度计、近场分布光度计以及视频法光强分布测试系统，可输出IES/LDT等配光文件，用于光学仿真与合规验证。</w:t>
      </w:r>
      <w:r>
        <w:rPr>
          <w:rFonts w:hint="eastAsia"/>
        </w:rPr>
        <w:br/>
      </w:r>
      <w:r>
        <w:rPr>
          <w:rFonts w:hint="eastAsia"/>
        </w:rPr>
        <w:t>　　未来，视频光度计将向更高动态范围、更严格辐射定标、色度同步测量和近远场一体化建模方向发展。市场调研网认为，LED、Mini/Micro LED、激光照明和汽车照明对配光一致性、眩光控制、颜色均匀性提出更高要求，视频光度计在快速筛选、整灯配光验证和智能照明标定中的价值将进一步提升。设备与光学设计软件、产线数据系统、自动温控与定位平台的耦合会加深，测试过程更自动化、可追溯，测量不确定度评定和标准化验证也将成为产品成熟度的关键指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f5ae08427b405a" w:history="1">
        <w:r>
          <w:rPr>
            <w:rStyle w:val="Hyperlink"/>
          </w:rPr>
          <w:t>2026-2032年全球与中国视频光度计行业研究及前景趋势分析报告</w:t>
        </w:r>
      </w:hyperlink>
      <w:r>
        <w:rPr>
          <w:rFonts w:hint="eastAsia"/>
        </w:rPr>
        <w:t>》，2025年视频光度计行业市场规模达 亿元，预计2032年市场规模将达 亿元，期间年均复合增长率（CAGR）达 %。报告从市场规模、需求变化及价格动态等维度，系统解析了视频光度计行业的现状与发展趋势。报告深入分析了视频光度计产业链各环节，科学预测了市场前景与技术发展方向，同时聚焦视频光度计细分市场特点及重点企业的经营表现，揭示了视频光度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视频光度计市场概述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按照不同产品类型，视频光度计主要可以分为如下几个类别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全球不同产品类型视频光度计销售额增长趋势2021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CCD视频光度计</w:t>
      </w:r>
      <w:r>
        <w:rPr>
          <w:rFonts w:hint="eastAsia"/>
        </w:rPr>
        <w:br/>
      </w:r>
      <w:r>
        <w:rPr>
          <w:rFonts w:hint="eastAsia"/>
        </w:rPr>
        <w:t>　　　　1.2.3 基于CMOS的视频光度计</w:t>
      </w:r>
      <w:r>
        <w:rPr>
          <w:rFonts w:hint="eastAsia"/>
        </w:rPr>
        <w:br/>
      </w:r>
      <w:r>
        <w:rPr>
          <w:rFonts w:hint="eastAsia"/>
        </w:rPr>
        <w:t>　　1.3 从不同应用，视频光度计主要包括如下几个方面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全球不同应用视频光度计销售额增长趋势2021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电子显示器</w:t>
      </w:r>
      <w:r>
        <w:rPr>
          <w:rFonts w:hint="eastAsia"/>
        </w:rPr>
        <w:br/>
      </w:r>
      <w:r>
        <w:rPr>
          <w:rFonts w:hint="eastAsia"/>
        </w:rPr>
        <w:t>　　　　1.3.3 照明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视频光度计行业背景、发展历史、现状及趋势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视频光度计行业目前现状分析</w:t>
      </w:r>
      <w:r>
        <w:rPr>
          <w:rFonts w:hint="eastAsia"/>
        </w:rPr>
        <w:br/>
      </w:r>
      <w:r>
        <w:rPr>
          <w:rFonts w:hint="eastAsia"/>
        </w:rPr>
        <w:t>　　　　1.4.2 视频光度计发展趋势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全球视频光度计总体规模分析</w:t>
      </w:r>
      <w:r>
        <w:rPr>
          <w:rFonts w:hint="eastAsia"/>
        </w:rPr>
        <w:br/>
      </w:r>
      <w:r>
        <w:rPr>
          <w:rFonts w:hint="eastAsia"/>
        </w:rPr>
        <w:t>　　2.1 全球视频光度计供需现状及预测（2021-2032）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全球视频光度计产能、产量、产能利用率及发展趋势（2021-2032）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全球视频光度计产量、需求量及发展趋势（2021-2032）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全球主要地区视频光度计产量及发展趋势（2021-2032）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全球主要地区视频光度计产量（2021-2026）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全球主要地区视频光度计产量（2027-2032）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全球主要地区视频光度计产量市场份额（2021-2032）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中国视频光度计供需现状及预测（2021-2032）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中国视频光度计产能、产量、产能利用率及发展趋势（2021-2032）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中国视频光度计产量、市场需求量及发展趋势（2021-2032）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全球视频光度计销量及销售额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全球市场视频光度计销售额（2021-2032）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全球市场视频光度计销量（2021-2032）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全球市场视频光度计价格趋势（2021-2032）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全球视频光度计主要地区分析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全球主要地区视频光度计市场规模分析：2021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全球主要地区视频光度计销售收入及市场份额（2021-2026）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全球主要地区视频光度计销售收入预测（2027-2032）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全球主要地区视频光度计销量分析：2021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全球主要地区视频光度计销量及市场份额（2021-2026）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全球主要地区视频光度计销量及市场份额预测（2027-2032）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北美市场视频光度计销量、收入及增长率（2021-2032）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欧洲市场视频光度计销量、收入及增长率（2021-2032）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中国市场视频光度计销量、收入及增长率（2021-2032）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日本市场视频光度计销量、收入及增长率（2021-2032）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东南亚市场视频光度计销量、收入及增长率（2021-2032）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印度市场视频光度计销量、收入及增长率（2021-2032）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全球市场主要厂商视频光度计产能市场份额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全球市场主要厂商视频光度计销量（2021-2026）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全球市场主要厂商视频光度计销量（2021-2026）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全球市场主要厂商视频光度计销售收入（2021-2026）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全球市场主要厂商视频光度计销售价格（2021-2026）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2025年全球主要生产商视频光度计收入排名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中国市场主要厂商视频光度计销量（2021-2026）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中国市场主要厂商视频光度计销量（2021-2026）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中国市场主要厂商视频光度计销售收入（2021-2026）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2025年中国主要生产商视频光度计收入排名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中国市场主要厂商视频光度计销售价格（2021-2026）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全球主要厂商视频光度计总部及产地分布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全球主要厂商成立时间及视频光度计商业化日期</w:t>
      </w:r>
      <w:r>
        <w:rPr>
          <w:rFonts w:hint="eastAsia"/>
        </w:rPr>
        <w:br/>
      </w:r>
      <w:r>
        <w:rPr>
          <w:rFonts w:hint="eastAsia"/>
        </w:rPr>
        <w:t>　　4.6 全球主要厂商视频光度计产品类型及应用</w:t>
      </w:r>
      <w:r>
        <w:rPr>
          <w:rFonts w:hint="eastAsia"/>
        </w:rPr>
        <w:br/>
      </w:r>
      <w:r>
        <w:rPr>
          <w:rFonts w:hint="eastAsia"/>
        </w:rPr>
        <w:t>　　4.7 视频光度计行业集中度、竞争程度分析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视频光度计行业集中度分析：2025年全球Top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全球视频光度计第一梯队、第二梯队和第三梯队生产商（品牌）及市场份额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视频光度计销量、收入、价格及毛利率（2021-2026）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视频光度计销量、收入、价格及毛利率（2021-2026）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视频光度计销量、收入、价格及毛利率（2021-2026）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视频光度计销量、收入、价格及毛利率（2021-2026）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视频光度计销量、收入、价格及毛利率（2021-2026）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视频光度计销量、收入、价格及毛利率（2021-2026）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视频光度计销量、收入、价格及毛利率（2021-2026）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不同产品类型视频光度计分析</w:t>
      </w:r>
      <w:r>
        <w:rPr>
          <w:rFonts w:hint="eastAsia"/>
        </w:rPr>
        <w:br/>
      </w:r>
      <w:r>
        <w:rPr>
          <w:rFonts w:hint="eastAsia"/>
        </w:rPr>
        <w:t>　　6.1 全球不同产品类型视频光度计销量（2021-2032）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全球不同产品类型视频光度计销量及市场份额（2021-2026）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全球不同产品类型视频光度计销量预测（2027-2032）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全球不同产品类型视频光度计收入（2021-2032）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全球不同产品类型视频光度计收入及市场份额（2021-2026）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全球不同产品类型视频光度计收入预测（2027-2032）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全球不同产品类型视频光度计价格走势（2021-2032）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不同应用视频光度计分析</w:t>
      </w:r>
      <w:r>
        <w:rPr>
          <w:rFonts w:hint="eastAsia"/>
        </w:rPr>
        <w:br/>
      </w:r>
      <w:r>
        <w:rPr>
          <w:rFonts w:hint="eastAsia"/>
        </w:rPr>
        <w:t>　　7.1 全球不同应用视频光度计销量（2021-2032）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全球不同应用视频光度计销量及市场份额（2021-2026）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全球不同应用视频光度计销量预测（2027-2032）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全球不同应用视频光度计收入（2021-2032）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全球不同应用视频光度计收入及市场份额（2021-2026）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全球不同应用视频光度计收入预测（2027-2032）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全球不同应用视频光度计价格走势（2021-2032）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视频光度计产业链分析</w:t>
      </w:r>
      <w:r>
        <w:rPr>
          <w:rFonts w:hint="eastAsia"/>
        </w:rPr>
        <w:br/>
      </w:r>
      <w:r>
        <w:rPr>
          <w:rFonts w:hint="eastAsia"/>
        </w:rPr>
        <w:t>　　8.2 视频光度计工艺制造技术分析</w:t>
      </w:r>
      <w:r>
        <w:rPr>
          <w:rFonts w:hint="eastAsia"/>
        </w:rPr>
        <w:br/>
      </w:r>
      <w:r>
        <w:rPr>
          <w:rFonts w:hint="eastAsia"/>
        </w:rPr>
        <w:t>　　8.3 视频光度计产业上游供应分析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视频光度计下游客户分析</w:t>
      </w:r>
      <w:r>
        <w:rPr>
          <w:rFonts w:hint="eastAsia"/>
        </w:rPr>
        <w:br/>
      </w:r>
      <w:r>
        <w:rPr>
          <w:rFonts w:hint="eastAsia"/>
        </w:rPr>
        <w:t>　　8.5 视频光度计销售渠道分析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视频光度计行业发展机遇及主要驱动因素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视频光度计行业发展面临的风险</w:t>
      </w:r>
      <w:r>
        <w:rPr>
          <w:rFonts w:hint="eastAsia"/>
        </w:rPr>
        <w:br/>
      </w:r>
      <w:r>
        <w:rPr>
          <w:rFonts w:hint="eastAsia"/>
        </w:rPr>
        <w:t>　　9.3 视频光度计行业政策分析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全球不同产品类型视频光度计销售额增长（CAGR）趋势2021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视频光度计行业目前发展现状</w:t>
      </w:r>
      <w:r>
        <w:rPr>
          <w:rFonts w:hint="eastAsia"/>
        </w:rPr>
        <w:br/>
      </w:r>
      <w:r>
        <w:rPr>
          <w:rFonts w:hint="eastAsia"/>
        </w:rPr>
        <w:t>　　表 4： 视频光度计发展趋势</w:t>
      </w:r>
      <w:r>
        <w:rPr>
          <w:rFonts w:hint="eastAsia"/>
        </w:rPr>
        <w:br/>
      </w:r>
      <w:r>
        <w:rPr>
          <w:rFonts w:hint="eastAsia"/>
        </w:rPr>
        <w:t>　　表 5： 全球主要地区视频光度计产量增速（CAGR）：（2021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全球主要地区视频光度计产量（2021-2026）&amp;（千台）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全球主要地区视频光度计产量（2027-2032）&amp;（千台）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全球主要地区视频光度计产量市场份额（2021-2026）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全球主要地区视频光度计产量市场份额（2027-2032）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全球主要地区视频光度计销售收入增速：（2021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全球主要地区视频光度计销售收入（2021-2026）&amp;（百万美元）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全球主要地区视频光度计销售收入市场份额（2021-2026）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全球主要地区视频光度计收入（2027-2032）&amp;（百万美元）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全球主要地区视频光度计收入市场份额（2027-2032）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全球主要地区视频光度计销量（千台）：2021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全球主要地区视频光度计销量（2021-2026）&amp;（千台）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全球主要地区视频光度计销量市场份额（2021-2026）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全球主要地区视频光度计销量（2027-2032）&amp;（千台）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全球主要地区视频光度计销量份额（2027-2032）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全球市场主要厂商视频光度计产能（2025-2026）&amp;（千台）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全球市场主要厂商视频光度计销量（2021-2026）&amp;（千台）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全球市场主要厂商视频光度计销量市场份额（2021-2026）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全球市场主要厂商视频光度计销售收入（2021-2026）&amp;（百万美元）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全球市场主要厂商视频光度计销售收入市场份额（2021-2026）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全球市场主要厂商视频光度计销售价格（2021-2026）&amp;（美元/台）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2025年全球主要生产商视频光度计收入排名（百万美元）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中国市场主要厂商视频光度计销量（2021-2026）&amp;（千台）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中国市场主要厂商视频光度计销量市场份额（2021-2026）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中国市场主要厂商视频光度计销售收入（2021-2026）&amp;（百万美元）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中国市场主要厂商视频光度计销售收入市场份额（2021-2026）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2025年中国主要生产商视频光度计收入排名（百万美元）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中国市场主要厂商视频光度计销售价格（2021-2026）&amp;（美元/台）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全球主要厂商视频光度计总部及产地分布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全球主要厂商成立时间及视频光度计商业化日期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全球主要厂商视频光度计产品类型及应用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2025年全球视频光度计主要厂商市场地位（第一梯队、第二梯队和第三梯队）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全球视频光度计市场投资、并购等现状分析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视频光度计销量（千台）、收入（百万美元）、价格（美元/台）及毛利率（2021-2026）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视频光度计销量（千台）、收入（百万美元）、价格（美元/台）及毛利率（2021-2026）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视频光度计销量（千台）、收入（百万美元）、价格（美元/台）及毛利率（2021-2026）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视频光度计销量（千台）、收入（百万美元）、价格（美元/台）及毛利率（2021-2026）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视频光度计销量（千台）、收入（百万美元）、价格（美元/台）及毛利率（2021-2026）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视频光度计销量（千台）、收入（百万美元）、价格（美元/台）及毛利率（2021-2026）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视频光度计生产基地、销售区域、竞争对手及市场地位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视频光度计产品规格、参数及市场应用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视频光度计销量（千台）、收入（百万美元）、价格（美元/台）及毛利率（2021-2026）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全球不同产品类型视频光度计销量（2021-2026）&amp;（千台）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74： 全球不同产品类型视频光度计销量市场份额（2021-2026）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全球不同产品类型视频光度计销量预测（2027-2032）&amp;（千台）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全球市场不同产品类型视频光度计销量市场份额预测（2027-2032）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全球不同产品类型视频光度计收入（2021-2026）&amp;（百万美元）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全球不同产品类型视频光度计收入市场份额（2021-2026）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全球不同产品类型视频光度计收入预测（2027-2032）&amp;（百万美元）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全球不同产品类型视频光度计收入市场份额预测（2027-2032）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全球不同应用视频光度计销量（2021-2026）&amp;（千台）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82： 全球不同应用视频光度计销量市场份额（2021-2026）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全球不同应用视频光度计销量预测（2027-2032）&amp;（千台）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84： 全球市场不同应用视频光度计销量市场份额预测（2027-2032）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全球不同应用视频光度计收入（2021-2026）&amp;（百万美元）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全球不同应用视频光度计收入市场份额（2021-2026）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全球不同应用视频光度计收入预测（2027-2032）&amp;（百万美元）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全球不同应用视频光度计收入市场份额预测（2027-2032）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视频光度计上游原料供应商及联系方式列表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视频光度计典型客户列表</w:t>
      </w:r>
      <w:r>
        <w:rPr>
          <w:rFonts w:hint="eastAsia"/>
        </w:rPr>
        <w:br/>
      </w:r>
      <w:r>
        <w:rPr>
          <w:rFonts w:hint="eastAsia"/>
        </w:rPr>
        <w:t>　　表 91： 视频光度计主要销售模式及销售渠道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视频光度计行业发展机遇及主要驱动因素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视频光度计行业发展面临的风险</w:t>
      </w:r>
      <w:r>
        <w:rPr>
          <w:rFonts w:hint="eastAsia"/>
        </w:rPr>
        <w:br/>
      </w:r>
      <w:r>
        <w:rPr>
          <w:rFonts w:hint="eastAsia"/>
        </w:rPr>
        <w:t>　　表 94： 视频光度计行业政策分析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视频光度计产品图片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全球不同产品类型视频光度计销售额2021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全球不同产品类型视频光度计市场份额2025 &amp; 2032</w:t>
      </w:r>
      <w:r>
        <w:rPr>
          <w:rFonts w:hint="eastAsia"/>
        </w:rPr>
        <w:br/>
      </w:r>
      <w:r>
        <w:rPr>
          <w:rFonts w:hint="eastAsia"/>
        </w:rPr>
        <w:t>　　图 4： CCD视频光度计产品图片</w:t>
      </w:r>
      <w:r>
        <w:rPr>
          <w:rFonts w:hint="eastAsia"/>
        </w:rPr>
        <w:br/>
      </w:r>
      <w:r>
        <w:rPr>
          <w:rFonts w:hint="eastAsia"/>
        </w:rPr>
        <w:t>　　图 5： 基于CMOS的视频光度计产品图片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全球不同应用视频光度计市场份额2025 &amp; 2032</w:t>
      </w:r>
      <w:r>
        <w:rPr>
          <w:rFonts w:hint="eastAsia"/>
        </w:rPr>
        <w:br/>
      </w:r>
      <w:r>
        <w:rPr>
          <w:rFonts w:hint="eastAsia"/>
        </w:rPr>
        <w:t>　　图 8： 电子显示器</w:t>
      </w:r>
      <w:r>
        <w:rPr>
          <w:rFonts w:hint="eastAsia"/>
        </w:rPr>
        <w:br/>
      </w:r>
      <w:r>
        <w:rPr>
          <w:rFonts w:hint="eastAsia"/>
        </w:rPr>
        <w:t>　　图 9： 照明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全球视频光度计产能、产量、产能利用率及发展趋势（2021-2032）&amp;（千台）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全球视频光度计产量、需求量及发展趋势（2021-2032）&amp;（千台）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全球主要地区视频光度计产量（2021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全球主要地区视频光度计产量市场份额（2021-2032）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中国视频光度计产能、产量、产能利用率及发展趋势（2021-2032）&amp;（千台）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中国视频光度计产量、市场需求量及发展趋势（2021-2032）&amp;（千台）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全球视频光度计市场销售额及增长率：（2021-2032）&amp;（百万美元）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全球市场视频光度计市场规模：2021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全球市场视频光度计销量及增长率（2021-2032）&amp;（千台）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全球市场视频光度计价格趋势（2021-2032）&amp;（美元/台）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全球主要地区视频光度计销售收入（2021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全球主要地区视频光度计销售收入市场份额（2021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北美市场视频光度计销量及增长率（2021-2032）&amp;（千台）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北美市场视频光度计收入及增长率（2021-2032）&amp;（百万美元）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欧洲市场视频光度计销量及增长率（2021-2032）&amp;（千台）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欧洲市场视频光度计收入及增长率（2021-2032）&amp;（百万美元）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中国市场视频光度计销量及增长率（2021-2032）&amp;（千台）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中国市场视频光度计收入及增长率（2021-2032）&amp;（百万美元）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日本市场视频光度计销量及增长率（2021-2032）&amp;（千台）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日本市场视频光度计收入及增长率（2021-2032）&amp;（百万美元）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东南亚市场视频光度计销量及增长率（2021-2032）&amp;（千台）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东南亚市场视频光度计收入及增长率（2021-2032）&amp;（百万美元）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印度市场视频光度计销量及增长率（2021-2032）&amp;（千台）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印度市场视频光度计收入及增长率（2021-2032）&amp;（百万美元）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2025年全球市场主要厂商视频光度计销量市场份额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2025年全球市场主要厂商视频光度计收入市场份额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2025年中国市场主要厂商视频光度计销量市场份额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2025年中国市场主要厂商视频光度计收入市场份额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2025年全球前五大生产商视频光度计市场份额</w:t>
      </w:r>
      <w:r>
        <w:rPr>
          <w:rFonts w:hint="eastAsia"/>
        </w:rPr>
        <w:br/>
      </w:r>
      <w:r>
        <w:rPr>
          <w:rFonts w:hint="eastAsia"/>
        </w:rPr>
        <w:t>　　图 41： 2025年全球视频光度计第一梯队、第二梯队和第三梯队厂商及市场份额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全球不同产品类型视频光度计价格走势（2021-2032）&amp;（美元/台）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全球不同应用视频光度计价格走势（2021-2032）&amp;（美元/台）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视频光度计产业链</w:t>
      </w:r>
      <w:r>
        <w:rPr>
          <w:rFonts w:hint="eastAsia"/>
        </w:rPr>
        <w:br/>
      </w:r>
      <w:r>
        <w:rPr>
          <w:rFonts w:hint="eastAsia"/>
        </w:rPr>
        <w:t>　　图 45： 视频光度计中国企业SWOT分析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f5ae08427b405a" w:history="1">
        <w:r>
          <w:rPr>
            <w:rStyle w:val="Hyperlink"/>
          </w:rPr>
          <w:t>2026-2032年全球与中国视频光度计行业研究及前景趋势分析报告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f5ae08427b405a" w:history="1">
        <w:r>
          <w:rPr>
            <w:rStyle w:val="Hyperlink"/>
          </w:rPr>
          <w:t>https://www.20087.com/2/78/ShiPinGuangDuJiQianJing.html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热点：光度计使用视频教程、光度计PRO、光度计教学视频在哪里、光度计APP、光度仪使用方法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da0e44d6d44e10" w:history="1">
      <w:r>
        <w:rPr>
          <w:rStyle w:val="Hyperlink"/>
        </w:rPr>
        <w:t>2026-2032年全球与中国视频光度计行业研究及前景趋势分析报告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ShiPinGuangDuJiQianJing.html" TargetMode="External" Id="R29f5ae08427b40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ShiPinGuangDuJiQianJing.html" TargetMode="External" Id="R76da0e44d6d44e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2026-09-21T08:59:15Z</dcterms:created>
  <dcterms:modified xsi:type="dcterms:W3CDTF">2026-09-21T09:59:15Z</dcterms:modified>
  <dc:subject>2026-2032年全球与中国视频光度计行业研究及前景趋势分析报告</dc:subject>
  <dc:title>2026-2032年全球与中国视频光度计行业研究及前景趋势分析报告</dc:title>
  <cp:keywords>2026-2032年全球与中国视频光度计行业研究及前景趋势分析报告</cp:keywords>
  <dc:description>2026-2032年全球与中国视频光度计行业研究及前景趋势分析报告</dc:description>
</cp:coreProperties>
</file>