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ea8b5677640cb" w:history="1">
              <w:r>
                <w:rPr>
                  <w:rStyle w:val="Hyperlink"/>
                </w:rPr>
                <w:t>2025-2031年中国谐振电感行业现状分析与发展趋势预测报告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ea8b5677640cb" w:history="1">
              <w:r>
                <w:rPr>
                  <w:rStyle w:val="Hyperlink"/>
                </w:rPr>
                <w:t>2025-2031年中国谐振电感行业现状分析与发展趋势预测报告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ea8b5677640cb" w:history="1">
                <w:r>
                  <w:rPr>
                    <w:rStyle w:val="Hyperlink"/>
                  </w:rPr>
                  <w:t>https://www.20087.com/2/88/XieZhenDianGanFaZhanQuShiFenXi.html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谐振电感是高频电源变换器和无线电系统中的核心元件，用于实现高效的能量转换和信号传输。近年来，随着电力电子技术的发展，谐振电感的设计和制造工艺不断进步，如采用高磁导率材料和低损耗结构，显著提高了谐振电路的效率和稳定性，满足了高功率密度和高频率应用的需求。</w:t>
      </w:r>
      <w:r>
        <w:rPr>
          <w:rFonts w:hint="eastAsia"/>
        </w:rPr>
        <w:br/>
      </w:r>
      <w:r>
        <w:rPr>
          <w:rFonts w:hint="eastAsia"/>
        </w:rPr>
        <w:t>　　未来，谐振电感将朝着更高频和更小型化的目标发展。通过纳米技术和复合材料的创新，谐振电感将实现更小的体积和更低的损耗，适应便携式电子设备和下一代通信系统的需求。此外，智能材料的应用将使谐振电感具有自适应和自修复功能，增强系统的鲁棒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ea8b5677640cb" w:history="1">
        <w:r>
          <w:rPr>
            <w:rStyle w:val="Hyperlink"/>
          </w:rPr>
          <w:t>2025-2031年中国谐振电感行业现状分析与发展趋势预测报告</w:t>
        </w:r>
      </w:hyperlink>
      <w:r>
        <w:rPr>
          <w:rFonts w:hint="eastAsia"/>
        </w:rPr>
        <w:t>》基于详实数据，从市场规模、需求变化及价格动态等维度，全面解析了谐振电感行业的现状与发展趋势，并对谐振电感产业链各环节进行了系统性探讨。报告科学预测了谐振电感行业未来发展方向，重点分析了谐振电感技术现状及创新路径，同时聚焦谐振电感重点企业的经营表现，评估了市场竞争格局、品牌影响力及市场集中度。通过对细分市场的深入研究及SWOT分析，报告揭示了谐振电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谐振电感行业界定及应用领域</w:t>
      </w:r>
      <w:r>
        <w:rPr>
          <w:rFonts w:hint="eastAsia"/>
        </w:rPr>
        <w:br/>
      </w:r>
      <w:r>
        <w:rPr>
          <w:rFonts w:hint="eastAsia"/>
        </w:rPr>
        <w:t>　　第一节 谐振电感行业定义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谐振电感主要应用领域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全球谐振电感行业市场调研分析</w:t>
      </w:r>
      <w:r>
        <w:rPr>
          <w:rFonts w:hint="eastAsia"/>
        </w:rPr>
        <w:br/>
      </w:r>
      <w:r>
        <w:rPr>
          <w:rFonts w:hint="eastAsia"/>
        </w:rPr>
        <w:t>　　第一节 全球谐振电感行业经济环境分析</w:t>
      </w:r>
      <w:r>
        <w:rPr>
          <w:rFonts w:hint="eastAsia"/>
        </w:rPr>
        <w:br/>
      </w:r>
      <w:r>
        <w:rPr>
          <w:rFonts w:hint="eastAsia"/>
        </w:rPr>
        <w:t>　　第二节 全球谐振电感市场总体情况分析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一、全球谐振电感行业的发展特点</w:t>
      </w:r>
      <w:r>
        <w:rPr>
          <w:rFonts w:hint="eastAsia"/>
        </w:rPr>
        <w:br/>
      </w:r>
      <w:r>
        <w:rPr>
          <w:rFonts w:hint="eastAsia"/>
        </w:rPr>
        <w:t>　　　　二、全球谐振电感市场结构</w:t>
      </w:r>
      <w:r>
        <w:rPr>
          <w:rFonts w:hint="eastAsia"/>
        </w:rPr>
        <w:br/>
      </w:r>
      <w:r>
        <w:rPr>
          <w:rFonts w:hint="eastAsia"/>
        </w:rPr>
        <w:t>　　　　三、全球谐振电感行业竞争格局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全球主要国家（地区）谐振电感市场分析</w:t>
      </w:r>
      <w:r>
        <w:rPr>
          <w:rFonts w:hint="eastAsia"/>
        </w:rPr>
        <w:br/>
      </w:r>
      <w:r>
        <w:rPr>
          <w:rFonts w:hint="eastAsia"/>
        </w:rPr>
        <w:t>　　第四节 2025-2031年全球谐振电感行业发展趋势预测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谐振电感行业发展环境分析</w:t>
      </w:r>
      <w:r>
        <w:rPr>
          <w:rFonts w:hint="eastAsia"/>
        </w:rPr>
        <w:br/>
      </w:r>
      <w:r>
        <w:rPr>
          <w:rFonts w:hint="eastAsia"/>
        </w:rPr>
        <w:t>　　第一节 谐振电感行业环境分析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谐振电感行业相关政策、法规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中国谐振电感行业供给、需求分析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2025年中国谐振电感市场现状</w:t>
      </w:r>
      <w:r>
        <w:rPr>
          <w:rFonts w:hint="eastAsia"/>
        </w:rPr>
        <w:br/>
      </w:r>
      <w:r>
        <w:rPr>
          <w:rFonts w:hint="eastAsia"/>
        </w:rPr>
        <w:t>　　第二节 中国谐振电感行业产量情况分析及预测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一、谐振电感总体产能规模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、2019-2024年中国谐振电感产量统计</w:t>
      </w:r>
      <w:r>
        <w:rPr>
          <w:rFonts w:hint="eastAsia"/>
        </w:rPr>
        <w:br/>
      </w:r>
      <w:r>
        <w:rPr>
          <w:rFonts w:hint="eastAsia"/>
        </w:rPr>
        <w:t>　　　　三、谐振电感生产区域分布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四、2025-2031年中国谐振电感产量预测</w:t>
      </w:r>
      <w:r>
        <w:rPr>
          <w:rFonts w:hint="eastAsia"/>
        </w:rPr>
        <w:br/>
      </w:r>
      <w:r>
        <w:rPr>
          <w:rFonts w:hint="eastAsia"/>
        </w:rPr>
        <w:t>　　第三节 中国谐振电感市场需求分析及预测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一、中国谐振电感市场需求特点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二、2019-2024年中国谐振电感市场需求统计</w:t>
      </w:r>
      <w:r>
        <w:rPr>
          <w:rFonts w:hint="eastAsia"/>
        </w:rPr>
        <w:br/>
      </w:r>
      <w:r>
        <w:rPr>
          <w:rFonts w:hint="eastAsia"/>
        </w:rPr>
        <w:t>　　　　三、谐振电感市场饱和度</w:t>
      </w:r>
      <w:r>
        <w:rPr>
          <w:rFonts w:hint="eastAsia"/>
        </w:rPr>
        <w:br/>
      </w:r>
      <w:r>
        <w:rPr>
          <w:rFonts w:hint="eastAsia"/>
        </w:rPr>
        <w:t>　　　　四、影响谐振电感市场需求的因素</w:t>
      </w:r>
      <w:r>
        <w:rPr>
          <w:rFonts w:hint="eastAsia"/>
        </w:rPr>
        <w:br/>
      </w:r>
      <w:r>
        <w:rPr>
          <w:rFonts w:hint="eastAsia"/>
        </w:rPr>
        <w:t>　　　　五、谐振电感市场潜力分析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六、2025-2031年中国谐振电感市场需求预测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中国谐振电感行业进出口分析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一、2019-2024年谐振电感进口量及增速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三、2025-2031年谐振电感进口量及增速预测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一、2019-2024年谐振电感出口量及增速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三、2025-2031年谐振电感出口量及增速预测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中国谐振电感行业重点地区调研分析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一、中国谐振电感行业区域市场分布情况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二、**地区谐振电感行业市场需求规模情况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三、**地区谐振电感行业市场需求规模情况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四、**地区谐振电感行业市场需求规模情况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五、**地区谐振电感行业市场需求规模情况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六、**地区谐振电感行业市场需求规模情况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中国谐振电感细分行业调研</w:t>
      </w:r>
      <w:r>
        <w:rPr>
          <w:rFonts w:hint="eastAsia"/>
        </w:rPr>
        <w:br/>
      </w:r>
      <w:r>
        <w:rPr>
          <w:rFonts w:hint="eastAsia"/>
        </w:rPr>
        <w:t>　　第一节 主要谐振电感细分行业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谐振电感行业重点企业发展调研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中国谐振电感企业营销及发展建议</w:t>
      </w:r>
      <w:r>
        <w:rPr>
          <w:rFonts w:hint="eastAsia"/>
        </w:rPr>
        <w:br/>
      </w:r>
      <w:r>
        <w:rPr>
          <w:rFonts w:hint="eastAsia"/>
        </w:rPr>
        <w:t>　　第一节 谐振电感企业营销策略分析及建议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谐振电感企业营销策略分析</w:t>
      </w:r>
      <w:r>
        <w:rPr>
          <w:rFonts w:hint="eastAsia"/>
        </w:rPr>
        <w:br/>
      </w:r>
      <w:r>
        <w:rPr>
          <w:rFonts w:hint="eastAsia"/>
        </w:rPr>
        <w:t>　　　　一、谐振电感企业营销策略</w:t>
      </w:r>
      <w:r>
        <w:rPr>
          <w:rFonts w:hint="eastAsia"/>
        </w:rPr>
        <w:br/>
      </w:r>
      <w:r>
        <w:rPr>
          <w:rFonts w:hint="eastAsia"/>
        </w:rPr>
        <w:t>　　　　二、谐振电感企业经验借鉴</w:t>
      </w:r>
      <w:r>
        <w:rPr>
          <w:rFonts w:hint="eastAsia"/>
        </w:rPr>
        <w:br/>
      </w:r>
      <w:r>
        <w:rPr>
          <w:rFonts w:hint="eastAsia"/>
        </w:rPr>
        <w:t>　　第三节 谐振电感企业营销模式演化与创新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谐振电感企业经营发展分析及建议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一、谐振电感企业存在的问题</w:t>
      </w:r>
      <w:r>
        <w:rPr>
          <w:rFonts w:hint="eastAsia"/>
        </w:rPr>
        <w:br/>
      </w:r>
      <w:r>
        <w:rPr>
          <w:rFonts w:hint="eastAsia"/>
        </w:rPr>
        <w:t>　　　　二、谐振电感企业应对的策略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谐振电感行业发展趋势及投资风险预警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2025年谐振电感市场前景分析</w:t>
      </w:r>
      <w:r>
        <w:rPr>
          <w:rFonts w:hint="eastAsia"/>
        </w:rPr>
        <w:br/>
      </w:r>
      <w:r>
        <w:rPr>
          <w:rFonts w:hint="eastAsia"/>
        </w:rPr>
        <w:t>　　第二节 2025年谐振电感行业发展趋势预测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影响谐振电感行业发展的主要因素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一、2025年影响谐振电感行业运行的有利因素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二、2025年影响谐振电感行业运行的稳定因素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三、2025年影响谐振电感行业运行的不利因素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四、2025年我国谐振电感行业发展面临的挑战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五、2025年我国谐振电感行业发展面临的机遇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专家对谐振电感行业投资风险预警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一、2025-2031年谐振电感行业市场风险及控制策略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二、2025-2031年谐振电感行业政策风险及控制策略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三、2025-2031年谐振电感行业经营风险及控制策略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四、2025-2031年谐振电感同业竞争风险及控制策略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五、2025-2031年谐振电感行业其他风险及控制策略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谐振电感行业投资战略研究</w:t>
      </w:r>
      <w:r>
        <w:rPr>
          <w:rFonts w:hint="eastAsia"/>
        </w:rPr>
        <w:br/>
      </w:r>
      <w:r>
        <w:rPr>
          <w:rFonts w:hint="eastAsia"/>
        </w:rPr>
        <w:t>　　第一节 谐振电感行业发展战略研究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对我国谐振电感品牌的战略思考</w:t>
      </w:r>
      <w:r>
        <w:rPr>
          <w:rFonts w:hint="eastAsia"/>
        </w:rPr>
        <w:br/>
      </w:r>
      <w:r>
        <w:rPr>
          <w:rFonts w:hint="eastAsia"/>
        </w:rPr>
        <w:t>　　　　一、谐振电感品牌的重要性</w:t>
      </w:r>
      <w:r>
        <w:rPr>
          <w:rFonts w:hint="eastAsia"/>
        </w:rPr>
        <w:br/>
      </w:r>
      <w:r>
        <w:rPr>
          <w:rFonts w:hint="eastAsia"/>
        </w:rPr>
        <w:t>　　　　二、谐振电感实施品牌战略的意义</w:t>
      </w:r>
      <w:r>
        <w:rPr>
          <w:rFonts w:hint="eastAsia"/>
        </w:rPr>
        <w:br/>
      </w:r>
      <w:r>
        <w:rPr>
          <w:rFonts w:hint="eastAsia"/>
        </w:rPr>
        <w:t>　　　　三、谐振电感企业品牌的现状分析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四、我国谐振电感企业的品牌战略</w:t>
      </w:r>
      <w:r>
        <w:rPr>
          <w:rFonts w:hint="eastAsia"/>
        </w:rPr>
        <w:br/>
      </w:r>
      <w:r>
        <w:rPr>
          <w:rFonts w:hint="eastAsia"/>
        </w:rPr>
        <w:t>　　　　五、谐振电感品牌战略管理的策略</w:t>
      </w:r>
      <w:r>
        <w:rPr>
          <w:rFonts w:hint="eastAsia"/>
        </w:rPr>
        <w:br/>
      </w:r>
      <w:r>
        <w:rPr>
          <w:rFonts w:hint="eastAsia"/>
        </w:rPr>
        <w:t>　　第三节 谐振电感经营策略分析</w:t>
      </w:r>
      <w:r>
        <w:rPr>
          <w:rFonts w:hint="eastAsia"/>
        </w:rPr>
        <w:br/>
      </w:r>
      <w:r>
        <w:rPr>
          <w:rFonts w:hint="eastAsia"/>
        </w:rPr>
        <w:t>　　　　一、谐振电感市场细分策略</w:t>
      </w:r>
      <w:r>
        <w:rPr>
          <w:rFonts w:hint="eastAsia"/>
        </w:rPr>
        <w:br/>
      </w:r>
      <w:r>
        <w:rPr>
          <w:rFonts w:hint="eastAsia"/>
        </w:rPr>
        <w:t>　　　　二、谐振电感市场创新策略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四、谐振电感新产品差异化战略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中智~林~－谐振电感行业投资战略研究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一、2025-2031年谐振电感行业投资战略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谐振电感行业类别</w:t>
      </w:r>
      <w:r>
        <w:rPr>
          <w:rFonts w:hint="eastAsia"/>
        </w:rPr>
        <w:br/>
      </w:r>
      <w:r>
        <w:rPr>
          <w:rFonts w:hint="eastAsia"/>
        </w:rPr>
        <w:t>　　图表 谐振电感行业产业链调研</w:t>
      </w:r>
      <w:r>
        <w:rPr>
          <w:rFonts w:hint="eastAsia"/>
        </w:rPr>
        <w:br/>
      </w:r>
      <w:r>
        <w:rPr>
          <w:rFonts w:hint="eastAsia"/>
        </w:rPr>
        <w:t>　　图表 谐振电感行业现状</w:t>
      </w:r>
      <w:r>
        <w:rPr>
          <w:rFonts w:hint="eastAsia"/>
        </w:rPr>
        <w:br/>
      </w:r>
      <w:r>
        <w:rPr>
          <w:rFonts w:hint="eastAsia"/>
        </w:rPr>
        <w:t>　　图表 谐振电感行业标准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2019-2024年中国谐振电感行业市场规模</w:t>
      </w:r>
      <w:r>
        <w:rPr>
          <w:rFonts w:hint="eastAsia"/>
        </w:rPr>
        <w:br/>
      </w:r>
      <w:r>
        <w:rPr>
          <w:rFonts w:hint="eastAsia"/>
        </w:rPr>
        <w:t>　　图表 2024年中国谐振电感行业产能</w:t>
      </w:r>
      <w:r>
        <w:rPr>
          <w:rFonts w:hint="eastAsia"/>
        </w:rPr>
        <w:br/>
      </w:r>
      <w:r>
        <w:rPr>
          <w:rFonts w:hint="eastAsia"/>
        </w:rPr>
        <w:t>　　图表 2019-2024年中国谐振电感行业产量统计</w:t>
      </w:r>
      <w:r>
        <w:rPr>
          <w:rFonts w:hint="eastAsia"/>
        </w:rPr>
        <w:br/>
      </w:r>
      <w:r>
        <w:rPr>
          <w:rFonts w:hint="eastAsia"/>
        </w:rPr>
        <w:t>　　图表 谐振电感行业动态</w:t>
      </w:r>
      <w:r>
        <w:rPr>
          <w:rFonts w:hint="eastAsia"/>
        </w:rPr>
        <w:br/>
      </w:r>
      <w:r>
        <w:rPr>
          <w:rFonts w:hint="eastAsia"/>
        </w:rPr>
        <w:t>　　图表 2019-2024年中国谐振电感市场需求量</w:t>
      </w:r>
      <w:r>
        <w:rPr>
          <w:rFonts w:hint="eastAsia"/>
        </w:rPr>
        <w:br/>
      </w:r>
      <w:r>
        <w:rPr>
          <w:rFonts w:hint="eastAsia"/>
        </w:rPr>
        <w:t>　　图表 2024年中国谐振电感行业需求区域调研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2019-2024年中国谐振电感行情</w:t>
      </w:r>
      <w:r>
        <w:rPr>
          <w:rFonts w:hint="eastAsia"/>
        </w:rPr>
        <w:br/>
      </w:r>
      <w:r>
        <w:rPr>
          <w:rFonts w:hint="eastAsia"/>
        </w:rPr>
        <w:t>　　图表 2019-2024年中国谐振电感价格走势图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2019-2024年中国谐振电感行业销售收入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2019-2024年中国谐振电感行业盈利情况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2019-2024年中国谐振电感行业利润总额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2019-2024年中国谐振电感进口统计</w:t>
      </w:r>
      <w:r>
        <w:rPr>
          <w:rFonts w:hint="eastAsia"/>
        </w:rPr>
        <w:br/>
      </w:r>
      <w:r>
        <w:rPr>
          <w:rFonts w:hint="eastAsia"/>
        </w:rPr>
        <w:t>　　图表 2019-2024年中国谐振电感出口统计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2019-2024年中国谐振电感行业企业数量统计</w:t>
      </w:r>
      <w:r>
        <w:rPr>
          <w:rFonts w:hint="eastAsia"/>
        </w:rPr>
        <w:br/>
      </w:r>
      <w:r>
        <w:rPr>
          <w:rFonts w:hint="eastAsia"/>
        </w:rPr>
        <w:t>　　图表 **地区谐振电感市场规模</w:t>
      </w:r>
      <w:r>
        <w:rPr>
          <w:rFonts w:hint="eastAsia"/>
        </w:rPr>
        <w:br/>
      </w:r>
      <w:r>
        <w:rPr>
          <w:rFonts w:hint="eastAsia"/>
        </w:rPr>
        <w:t>　　图表 **地区谐振电感行业市场需求</w:t>
      </w:r>
      <w:r>
        <w:rPr>
          <w:rFonts w:hint="eastAsia"/>
        </w:rPr>
        <w:br/>
      </w:r>
      <w:r>
        <w:rPr>
          <w:rFonts w:hint="eastAsia"/>
        </w:rPr>
        <w:t>　　图表 **地区谐振电感市场调研</w:t>
      </w:r>
      <w:r>
        <w:rPr>
          <w:rFonts w:hint="eastAsia"/>
        </w:rPr>
        <w:br/>
      </w:r>
      <w:r>
        <w:rPr>
          <w:rFonts w:hint="eastAsia"/>
        </w:rPr>
        <w:t>　　图表 **地区谐振电感行业市场需求分析</w:t>
      </w:r>
      <w:r>
        <w:rPr>
          <w:rFonts w:hint="eastAsia"/>
        </w:rPr>
        <w:br/>
      </w:r>
      <w:r>
        <w:rPr>
          <w:rFonts w:hint="eastAsia"/>
        </w:rPr>
        <w:t>　　图表 **地区谐振电感市场规模</w:t>
      </w:r>
      <w:r>
        <w:rPr>
          <w:rFonts w:hint="eastAsia"/>
        </w:rPr>
        <w:br/>
      </w:r>
      <w:r>
        <w:rPr>
          <w:rFonts w:hint="eastAsia"/>
        </w:rPr>
        <w:t>　　图表 **地区谐振电感行业市场需求</w:t>
      </w:r>
      <w:r>
        <w:rPr>
          <w:rFonts w:hint="eastAsia"/>
        </w:rPr>
        <w:br/>
      </w:r>
      <w:r>
        <w:rPr>
          <w:rFonts w:hint="eastAsia"/>
        </w:rPr>
        <w:t>　　图表 **地区谐振电感市场调研</w:t>
      </w:r>
      <w:r>
        <w:rPr>
          <w:rFonts w:hint="eastAsia"/>
        </w:rPr>
        <w:br/>
      </w:r>
      <w:r>
        <w:rPr>
          <w:rFonts w:hint="eastAsia"/>
        </w:rPr>
        <w:t>　　图表 **地区谐振电感行业市场需求分析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谐振电感行业竞争对手分析</w:t>
      </w:r>
      <w:r>
        <w:rPr>
          <w:rFonts w:hint="eastAsia"/>
        </w:rPr>
        <w:br/>
      </w:r>
      <w:r>
        <w:rPr>
          <w:rFonts w:hint="eastAsia"/>
        </w:rPr>
        <w:t>　　图表 谐振电感重点企业（一）基本信息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谐振电感重点企业（一）经营情况分析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谐振电感重点企业（一）主要经济指标情况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谐振电感重点企业（一）盈利能力情况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谐振电感重点企业（一）偿债能力情况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谐振电感重点企业（一）运营能力情况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谐振电感重点企业（一）成长能力情况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谐振电感重点企业（二）基本信息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谐振电感重点企业（二）经营情况分析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谐振电感重点企业（二）主要经济指标情况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谐振电感重点企业（二）盈利能力情况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谐振电感重点企业（二）偿债能力情况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谐振电感重点企业（二）运营能力情况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谐振电感重点企业（二）成长能力情况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谐振电感重点企业（三）基本信息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谐振电感重点企业（三）经营情况分析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谐振电感重点企业（三）主要经济指标情况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谐振电感重点企业（三）盈利能力情况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谐振电感重点企业（三）偿债能力情况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谐振电感重点企业（三）运营能力情况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谐振电感重点企业（三）成长能力情况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2025-2031年中国谐振电感行业产能预测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2025-2031年中国谐振电感行业产量预测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2025-2031年中国谐振电感市场需求预测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2025-2031年中国谐振电感行业市场规模预测</w:t>
      </w:r>
      <w:r>
        <w:rPr>
          <w:rFonts w:hint="eastAsia"/>
        </w:rPr>
        <w:br/>
      </w:r>
      <w:r>
        <w:rPr>
          <w:rFonts w:hint="eastAsia"/>
        </w:rPr>
        <w:t>　　图表 谐振电感行业准入条件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2025-2031年中国谐振电感市场前景</w:t>
      </w:r>
      <w:r>
        <w:rPr>
          <w:rFonts w:hint="eastAsia"/>
        </w:rPr>
        <w:br/>
      </w:r>
      <w:r>
        <w:rPr>
          <w:rFonts w:hint="eastAsia"/>
        </w:rPr>
        <w:t>　　图表 2025-2031年中国谐振电感行业信息化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2025-2031年中国谐振电感行业风险分析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2025-2031年中国谐振电感行业发展趋势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ea8b5677640cb" w:history="1">
        <w:r>
          <w:rPr>
            <w:rStyle w:val="Hyperlink"/>
          </w:rPr>
          <w:t>2025-2031年中国谐振电感行业现状分析与发展趋势预测报告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ea8b5677640cb" w:history="1">
        <w:r>
          <w:rPr>
            <w:rStyle w:val="Hyperlink"/>
          </w:rPr>
          <w:t>https://www.20087.com/2/88/XieZhenDianGanFaZhanQuShiFenXi.html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热点：电感种类和外形图、谐振电感计算公式、共模电感、谐振电感设计、谐振电感的作用、谐振电感的B值计算公式、气体放电管的工作原理、谐振电感材质、谐振电感计算公式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6db33b5c24114" w:history="1">
      <w:r>
        <w:rPr>
          <w:rStyle w:val="Hyperlink"/>
        </w:rPr>
        <w:t>2025-2031年中国谐振电感行业现状分析与发展趋势预测报告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XieZhenDianGanFaZhanQuShiFenXi.html" TargetMode="External" Id="Re1dea8b56776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XieZhenDianGanFaZhanQuShiFenXi.html" TargetMode="External" Id="Rb376db33b5c2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2025-02-14T02:39:00Z</dcterms:created>
  <dcterms:modified xsi:type="dcterms:W3CDTF">2025-02-14T03:39:00Z</dcterms:modified>
  <dc:subject>2025-2031年中国谐振电感行业现状分析与发展趋势预测报告</dc:subject>
  <dc:title>2025-2031年中国谐振电感行业现状分析与发展趋势预测报告</dc:title>
  <cp:keywords>2025-2031年中国谐振电感行业现状分析与发展趋势预测报告</cp:keywords>
  <dc:description>2025-2031年中国谐振电感行业现状分析与发展趋势预测报告</dc:description>
</cp:coreProperties>
</file>