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560cc6be54c58" w:history="1">
              <w:r>
                <w:rPr>
                  <w:rStyle w:val="Hyperlink"/>
                </w:rPr>
                <w:t>2025-2031年中国轨道秤行业现状与发展趋势研究报告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560cc6be54c58" w:history="1">
              <w:r>
                <w:rPr>
                  <w:rStyle w:val="Hyperlink"/>
                </w:rPr>
                <w:t>2025-2031年中国轨道秤行业现状与发展趋势研究报告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560cc6be54c58" w:history="1">
                <w:r>
                  <w:rPr>
                    <w:rStyle w:val="Hyperlink"/>
                  </w:rPr>
                  <w:t>https://www.20087.com/2/78/GuiDaoChengDeQianJingQuShi.html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秤作为大宗货物称重的重要设备，广泛应用于铁路货运、矿山、港口等领域。当前轨道秤采用高精度传感器与先进的数据处理系统，实现了动态、连续、高精度的称重，大大提高了物流效率和经济性。设备设计注重耐用性与稳定性，能够在恶劣环境下稳定工作，同时支持远程监控与故障诊断，保障计量的准确性与可靠性。</w:t>
      </w:r>
      <w:r>
        <w:rPr>
          <w:rFonts w:hint="eastAsia"/>
        </w:rPr>
        <w:br/>
      </w:r>
      <w:r>
        <w:rPr>
          <w:rFonts w:hint="eastAsia"/>
        </w:rPr>
        <w:t>　　未来轨道秤技术将向更加智能化与集成化迈进，与物联网、大数据技术深度融合，实现自动识别车辆信息、货物类型，以及预测性维护等功能。通过机器学习算法优化称重算法，提高在复杂工况下的测量精度。此外，为了适应绿色低碳趋势，轨道秤可能会集成能源管理系统，优化能源消耗。随着自动化物流系统的快速发展，轨道秤将更好地集成到智能物流网络中，支持无人值守操作，进一步提升物流作业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560cc6be54c58" w:history="1">
        <w:r>
          <w:rPr>
            <w:rStyle w:val="Hyperlink"/>
          </w:rPr>
          <w:t>2025-2031年中国轨道秤行业现状与发展趋势研究报告</w:t>
        </w:r>
      </w:hyperlink>
      <w:r>
        <w:rPr>
          <w:rFonts w:hint="eastAsia"/>
        </w:rPr>
        <w:t>》基于国家统计局及相关协会的详实数据，系统分析了轨道秤行业的市场规模、重点企业表现、产业链结构、竞争格局及价格动态。报告内容严谨、数据详实，结合丰富图表，全面呈现轨道秤行业现状与未来发展趋势。通过对轨道秤技术现状、SWOT分析及市场前景的解读，报告为轨道秤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轨道秤行业界定及应用领域</w:t>
      </w:r>
      <w:r>
        <w:rPr>
          <w:rFonts w:hint="eastAsia"/>
        </w:rPr>
        <w:br/>
      </w:r>
      <w:r>
        <w:rPr>
          <w:rFonts w:hint="eastAsia"/>
        </w:rPr>
        <w:t>　　第一节 轨道秤行业定义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轨道秤主要应用领域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2024-2025年全球轨道秤行业市场调研分析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全球轨道秤行业经济环境分析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全球轨道秤市场总体情况分析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一、全球轨道秤行业的发展特点</w:t>
      </w:r>
      <w:r>
        <w:rPr>
          <w:rFonts w:hint="eastAsia"/>
        </w:rPr>
        <w:br/>
      </w:r>
      <w:r>
        <w:rPr>
          <w:rFonts w:hint="eastAsia"/>
        </w:rPr>
        <w:t>　　　　二、全球轨道秤市场结构</w:t>
      </w:r>
      <w:r>
        <w:rPr>
          <w:rFonts w:hint="eastAsia"/>
        </w:rPr>
        <w:br/>
      </w:r>
      <w:r>
        <w:rPr>
          <w:rFonts w:hint="eastAsia"/>
        </w:rPr>
        <w:t>　　　　三、全球轨道秤行业竞争格局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全球主要国家（地区）轨道秤市场分析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2025-2031年全球轨道秤行业发展趋势预测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2024-2025年轨道秤行业发展环境分析</w:t>
      </w:r>
      <w:r>
        <w:rPr>
          <w:rFonts w:hint="eastAsia"/>
        </w:rPr>
        <w:br/>
      </w:r>
      <w:r>
        <w:rPr>
          <w:rFonts w:hint="eastAsia"/>
        </w:rPr>
        <w:t>　　第一节 轨道秤行业环境分析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轨道秤行业相关政策、法规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2024-2025年轨道秤行业技术发展现状及趋势分析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轨道秤行业技术发展现状分析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国内外轨道秤行业技术差异与原因</w:t>
      </w:r>
      <w:r>
        <w:rPr>
          <w:rFonts w:hint="eastAsia"/>
        </w:rPr>
        <w:br/>
      </w:r>
      <w:r>
        <w:rPr>
          <w:rFonts w:hint="eastAsia"/>
        </w:rPr>
        <w:t>　　第三节 轨道秤行业技术发展方向、趋势预测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提升轨道秤行业技术能力策略建议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中国轨道秤行业供给、需求分析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2024-2025年中国轨道秤市场现状</w:t>
      </w:r>
      <w:r>
        <w:rPr>
          <w:rFonts w:hint="eastAsia"/>
        </w:rPr>
        <w:br/>
      </w:r>
      <w:r>
        <w:rPr>
          <w:rFonts w:hint="eastAsia"/>
        </w:rPr>
        <w:t>　　第二节 中国轨道秤行业产量情况分析及预测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一、轨道秤总体产能规模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、2019-2024年中国轨道秤产量统计</w:t>
      </w:r>
      <w:r>
        <w:rPr>
          <w:rFonts w:hint="eastAsia"/>
        </w:rPr>
        <w:br/>
      </w:r>
      <w:r>
        <w:rPr>
          <w:rFonts w:hint="eastAsia"/>
        </w:rPr>
        <w:t>　　　　三、轨道秤生产区域分布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四、2025-2031年中国轨道秤产量预测</w:t>
      </w:r>
      <w:r>
        <w:rPr>
          <w:rFonts w:hint="eastAsia"/>
        </w:rPr>
        <w:br/>
      </w:r>
      <w:r>
        <w:rPr>
          <w:rFonts w:hint="eastAsia"/>
        </w:rPr>
        <w:t>　　第三节 中国轨道秤市场需求分析及预测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一、中国轨道秤市场需求特点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二、2019-2024年中国轨道秤市场需求统计</w:t>
      </w:r>
      <w:r>
        <w:rPr>
          <w:rFonts w:hint="eastAsia"/>
        </w:rPr>
        <w:br/>
      </w:r>
      <w:r>
        <w:rPr>
          <w:rFonts w:hint="eastAsia"/>
        </w:rPr>
        <w:t>　　　　三、轨道秤市场饱和度</w:t>
      </w:r>
      <w:r>
        <w:rPr>
          <w:rFonts w:hint="eastAsia"/>
        </w:rPr>
        <w:br/>
      </w:r>
      <w:r>
        <w:rPr>
          <w:rFonts w:hint="eastAsia"/>
        </w:rPr>
        <w:t>　　　　四、影响轨道秤市场需求的因素</w:t>
      </w:r>
      <w:r>
        <w:rPr>
          <w:rFonts w:hint="eastAsia"/>
        </w:rPr>
        <w:br/>
      </w:r>
      <w:r>
        <w:rPr>
          <w:rFonts w:hint="eastAsia"/>
        </w:rPr>
        <w:t>　　　　五、轨道秤市场潜力分析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六、2025-2031年中国轨道秤市场需求预测分析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中国轨道秤行业进出口分析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一、2019-2024年轨道秤进口量及增速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三、2025-2031年轨道秤进口量及增速预测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一、2019-2024年轨道秤出口量及增速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三、2025-2031年轨道秤出口量及增速预测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一、中国轨道秤行业区域市场分布情况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二、**地区轨道秤行业市场需求规模情况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三、**地区轨道秤行业市场需求规模情况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四、**地区轨道秤行业市场需求规模情况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五、**地区轨道秤行业市场需求规模情况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六、**地区轨道秤行业市场需求规模情况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2024-2025年中国轨道秤细分行业调研</w:t>
      </w:r>
      <w:r>
        <w:rPr>
          <w:rFonts w:hint="eastAsia"/>
        </w:rPr>
        <w:br/>
      </w:r>
      <w:r>
        <w:rPr>
          <w:rFonts w:hint="eastAsia"/>
        </w:rPr>
        <w:t>　　第一节 主要轨道秤细分行业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轨道秤行业重点企业发展调研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中国轨道秤企业营销及发展建议</w:t>
      </w:r>
      <w:r>
        <w:rPr>
          <w:rFonts w:hint="eastAsia"/>
        </w:rPr>
        <w:br/>
      </w:r>
      <w:r>
        <w:rPr>
          <w:rFonts w:hint="eastAsia"/>
        </w:rPr>
        <w:t>　　第一节 轨道秤企业营销策略分析及建议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轨道秤企业营销策略分析</w:t>
      </w:r>
      <w:r>
        <w:rPr>
          <w:rFonts w:hint="eastAsia"/>
        </w:rPr>
        <w:br/>
      </w:r>
      <w:r>
        <w:rPr>
          <w:rFonts w:hint="eastAsia"/>
        </w:rPr>
        <w:t>　　　　一、轨道秤企业营销策略</w:t>
      </w:r>
      <w:r>
        <w:rPr>
          <w:rFonts w:hint="eastAsia"/>
        </w:rPr>
        <w:br/>
      </w:r>
      <w:r>
        <w:rPr>
          <w:rFonts w:hint="eastAsia"/>
        </w:rPr>
        <w:t>　　　　二、轨道秤企业经验借鉴</w:t>
      </w:r>
      <w:r>
        <w:rPr>
          <w:rFonts w:hint="eastAsia"/>
        </w:rPr>
        <w:br/>
      </w:r>
      <w:r>
        <w:rPr>
          <w:rFonts w:hint="eastAsia"/>
        </w:rPr>
        <w:t>　　第三节 轨道秤企业营销模式演化与创新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轨道秤企业经营发展分析及建议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一、轨道秤企业存在的问题</w:t>
      </w:r>
      <w:r>
        <w:rPr>
          <w:rFonts w:hint="eastAsia"/>
        </w:rPr>
        <w:br/>
      </w:r>
      <w:r>
        <w:rPr>
          <w:rFonts w:hint="eastAsia"/>
        </w:rPr>
        <w:t>　　　　二、轨道秤企业应对的策略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2025年轨道秤市场前景分析</w:t>
      </w:r>
      <w:r>
        <w:rPr>
          <w:rFonts w:hint="eastAsia"/>
        </w:rPr>
        <w:br/>
      </w:r>
      <w:r>
        <w:rPr>
          <w:rFonts w:hint="eastAsia"/>
        </w:rPr>
        <w:t>　　第二节 2025年轨道秤行业发展趋势预测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影响轨道秤行业发展的主要因素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一、2025年影响轨道秤行业运行的有利因素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二、2025年影响轨道秤行业运行的稳定因素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三、2025年影响轨道秤行业运行的不利因素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四、2025年中国轨道秤行业发展面临的挑战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五、2025年中国轨道秤行业发展面临的机遇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专家对轨道秤行业投资风险预警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一、2025-2031年轨道秤行业市场风险及控制策略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二、2025-2031年轨道秤行业政策风险及控制策略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三、2025-2031年轨道秤行业经营风险及控制策略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四、2025-2031年轨道秤同业竞争风险及控制策略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五、2025-2031年轨道秤行业其他风险及控制策略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轨道秤行业投资战略研究</w:t>
      </w:r>
      <w:r>
        <w:rPr>
          <w:rFonts w:hint="eastAsia"/>
        </w:rPr>
        <w:br/>
      </w:r>
      <w:r>
        <w:rPr>
          <w:rFonts w:hint="eastAsia"/>
        </w:rPr>
        <w:t>　　第一节 轨道秤行业发展战略研究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对我国轨道秤品牌的战略思考</w:t>
      </w:r>
      <w:r>
        <w:rPr>
          <w:rFonts w:hint="eastAsia"/>
        </w:rPr>
        <w:br/>
      </w:r>
      <w:r>
        <w:rPr>
          <w:rFonts w:hint="eastAsia"/>
        </w:rPr>
        <w:t>　　　　一、轨道秤品牌的重要性</w:t>
      </w:r>
      <w:r>
        <w:rPr>
          <w:rFonts w:hint="eastAsia"/>
        </w:rPr>
        <w:br/>
      </w:r>
      <w:r>
        <w:rPr>
          <w:rFonts w:hint="eastAsia"/>
        </w:rPr>
        <w:t>　　　　二、轨道秤实施品牌战略的意义</w:t>
      </w:r>
      <w:r>
        <w:rPr>
          <w:rFonts w:hint="eastAsia"/>
        </w:rPr>
        <w:br/>
      </w:r>
      <w:r>
        <w:rPr>
          <w:rFonts w:hint="eastAsia"/>
        </w:rPr>
        <w:t>　　　　三、轨道秤企业品牌的现状分析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四、我国轨道秤企业的品牌战略</w:t>
      </w:r>
      <w:r>
        <w:rPr>
          <w:rFonts w:hint="eastAsia"/>
        </w:rPr>
        <w:br/>
      </w:r>
      <w:r>
        <w:rPr>
          <w:rFonts w:hint="eastAsia"/>
        </w:rPr>
        <w:t>　　　　五、轨道秤品牌战略管理的策略</w:t>
      </w:r>
      <w:r>
        <w:rPr>
          <w:rFonts w:hint="eastAsia"/>
        </w:rPr>
        <w:br/>
      </w:r>
      <w:r>
        <w:rPr>
          <w:rFonts w:hint="eastAsia"/>
        </w:rPr>
        <w:t>　　第三节 轨道秤经营策略分析</w:t>
      </w:r>
      <w:r>
        <w:rPr>
          <w:rFonts w:hint="eastAsia"/>
        </w:rPr>
        <w:br/>
      </w:r>
      <w:r>
        <w:rPr>
          <w:rFonts w:hint="eastAsia"/>
        </w:rPr>
        <w:t>　　　　一、轨道秤市场细分策略</w:t>
      </w:r>
      <w:r>
        <w:rPr>
          <w:rFonts w:hint="eastAsia"/>
        </w:rPr>
        <w:br/>
      </w:r>
      <w:r>
        <w:rPr>
          <w:rFonts w:hint="eastAsia"/>
        </w:rPr>
        <w:t>　　　　二、轨道秤市场创新策略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四、轨道秤新产品差异化战略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(中-智-林)轨道秤行业投资战略研究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一、2025-2031年轨道秤行业投资战略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轨道秤行业历程</w:t>
      </w:r>
      <w:r>
        <w:rPr>
          <w:rFonts w:hint="eastAsia"/>
        </w:rPr>
        <w:br/>
      </w:r>
      <w:r>
        <w:rPr>
          <w:rFonts w:hint="eastAsia"/>
        </w:rPr>
        <w:t>　　图表 轨道秤行业生命周期</w:t>
      </w:r>
      <w:r>
        <w:rPr>
          <w:rFonts w:hint="eastAsia"/>
        </w:rPr>
        <w:br/>
      </w:r>
      <w:r>
        <w:rPr>
          <w:rFonts w:hint="eastAsia"/>
        </w:rPr>
        <w:t>　　图表 轨道秤行业产业链分析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2019-2024年轨道秤行业市场容量分析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2019-2024年中国轨道秤行业产量及增长趋势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2019-2024年中国轨道秤市场需求量及增速统计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2024年中国轨道秤行业需求领域分布格局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2019-2024年中国轨道秤出口数量分析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2019-2024年中国轨道秤出口金额分析</w:t>
      </w:r>
      <w:r>
        <w:rPr>
          <w:rFonts w:hint="eastAsia"/>
        </w:rPr>
        <w:br/>
      </w:r>
      <w:r>
        <w:rPr>
          <w:rFonts w:hint="eastAsia"/>
        </w:rPr>
        <w:t>　　图表 2024年中国轨道秤进口国家及地区分析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2024年中国轨道秤出口国家及地区分析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2019-2024年中国轨道秤行业企业平均规模情况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2025-2031年中国轨道秤行业供需平衡预测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2025-2031年中国轨道秤市场容量预测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2025-2031年中国轨道秤市场规模预测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2025-2031年中国轨道秤市场前景分析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560cc6be54c58" w:history="1">
        <w:r>
          <w:rPr>
            <w:rStyle w:val="Hyperlink"/>
          </w:rPr>
          <w:t>2025-2031年中国轨道秤行业现状与发展趋势研究报告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560cc6be54c58" w:history="1">
        <w:r>
          <w:rPr>
            <w:rStyle w:val="Hyperlink"/>
          </w:rPr>
          <w:t>https://www.20087.com/2/78/GuiDaoChengDeQianJingQuShi.html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热点：口碑最好十大电子秤、轨道秤图片、称重仪器仪表、轨道秤安装、地磅秤图片、轨道秤泵头、电子秤公斤调市斤方法、轨道秤传感器安装方法图解、化妆品物料轨道秤价格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99c3ae70d4be5" w:history="1">
      <w:r>
        <w:rPr>
          <w:rStyle w:val="Hyperlink"/>
        </w:rPr>
        <w:t>2025-2031年中国轨道秤行业现状与发展趋势研究报告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GuiDaoChengDeQianJingQuShi.html" TargetMode="External" Id="Rfe1560cc6be5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GuiDaoChengDeQianJingQuShi.html" TargetMode="External" Id="R43999c3ae70d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2025-02-03T23:52:00Z</dcterms:created>
  <dcterms:modified xsi:type="dcterms:W3CDTF">2025-02-04T00:52:00Z</dcterms:modified>
  <dc:subject>2025-2031年中国轨道秤行业现状与发展趋势研究报告</dc:subject>
  <dc:title>2025-2031年中国轨道秤行业现状与发展趋势研究报告</dc:title>
  <cp:keywords>2025-2031年中国轨道秤行业现状与发展趋势研究报告</cp:keywords>
  <dc:description>2025-2031年中国轨道秤行业现状与发展趋势研究报告</dc:description>
</cp:coreProperties>
</file>