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750f710734f8c" w:history="1">
              <w:r>
                <w:rPr>
                  <w:rStyle w:val="Hyperlink"/>
                </w:rPr>
                <w:t>2026-2032年中国通用应变片行业分析及市场前景预测报告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750f710734f8c" w:history="1">
              <w:r>
                <w:rPr>
                  <w:rStyle w:val="Hyperlink"/>
                </w:rPr>
                <w:t>2026-2032年中国通用应变片行业分析及市场前景预测报告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750f710734f8c" w:history="1">
                <w:r>
                  <w:rPr>
                    <w:rStyle w:val="Hyperlink"/>
                  </w:rPr>
                  <w:t>https://www.20087.com/2/38/TongYongYingBianPianHangYeQianJing.html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应变片是测量物体表面应变与应力的基础传感元件，广泛应用于结构健康监测、材料测试、称重系统及工业设备状态评估。通用应变片采用康铜或卡玛合金箔栅，通过光刻工艺制成精密网格结构，粘贴于被测物表面后随形变改变电阻值，配合惠斯通电桥电路输出微伏级信号。产品强调高灵敏系数（GF≈2.0）、低横向效应及温度自补偿能力，部分型号集成温度传感器以校正热漂移。在桥梁、风力发电机叶片或压力容器监测中，应变片需长期耐受潮湿、振动与疲劳载荷，因此防护涂层与引线可靠性至关重要。然而，安装工艺（如胶粘质量、表面处理）对测量精度影响极大，且信号易受电磁干扰，限制其在复杂工业现场的应用。</w:t>
      </w:r>
      <w:r>
        <w:rPr>
          <w:rFonts w:hint="eastAsia"/>
        </w:rPr>
        <w:br/>
      </w:r>
      <w:r>
        <w:rPr>
          <w:rFonts w:hint="eastAsia"/>
        </w:rPr>
        <w:t>　　未来，通用应变片将向无线化、多功能集成与智能诊断方向发展。内置低功耗蓝牙或LoRa模块的无线应变片将消除布线束缚，适用于旋转部件或偏远结构监测。光纤光栅（FBG）与传统电阻应变片的混合阵列将实现应变—温度—振动多参量同步感知。在数据处理端，边缘计算单元可本地完成应力重构与疲劳损伤评估，仅上传关键事件。此外，自供能技术（如压电俘能）将支持无电池长期部署。长远看，通用应变片将从“被动传感贴片”升级为“结构神经末梢”，在数字孪生基础设施与预测性维护体系中提供高保真力学数据流，成为工业物联网感知层重要的基石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750f710734f8c" w:history="1">
        <w:r>
          <w:rPr>
            <w:rStyle w:val="Hyperlink"/>
          </w:rPr>
          <w:t>2026-2032年中国通用应变片行业分析及市场前景预测报告</w:t>
        </w:r>
      </w:hyperlink>
      <w:r>
        <w:rPr>
          <w:rFonts w:hint="eastAsia"/>
        </w:rPr>
        <w:t>》系统分析了通用应变片行业的现状，全面梳理了通用应变片市场需求、市场规模、产业链结构及价格体系，详细解读了通用应变片细分市场特点。报告结合权威数据，科学预测了通用应变片市场前景与发展趋势，客观分析了品牌竞争格局、市场集中度及重点企业的运营表现，并指出了通用应变片行业面临的机遇与风险。为通用应变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通用应变片市场概述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半桥应变片</w:t>
      </w:r>
      <w:r>
        <w:rPr>
          <w:rFonts w:hint="eastAsia"/>
        </w:rPr>
        <w:br/>
      </w:r>
      <w:r>
        <w:rPr>
          <w:rFonts w:hint="eastAsia"/>
        </w:rPr>
        <w:t>　　　　1.2.3 全桥应变片</w:t>
      </w:r>
      <w:r>
        <w:rPr>
          <w:rFonts w:hint="eastAsia"/>
        </w:rPr>
        <w:br/>
      </w:r>
      <w:r>
        <w:rPr>
          <w:rFonts w:hint="eastAsia"/>
        </w:rPr>
        <w:t>　　1.3 从不同应用，通用应变片主要包括如下几个方面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电子与测量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中国通用应变片发展现状及未来趋势（2021-2032）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中国市场通用应变片收入及增长率（2021-2032）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中国市场通用应变片销量及增长率（2021-2032）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中国市场主要通用应变片厂商分析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中国市场主要厂商通用应变片销量及市场占有率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中国市场主要厂商通用应变片销量（2021-2026）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中国市场主要厂商通用应变片收入及市场占有率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中国市场主要厂商通用应变片收入（2021-2026）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2025年中国市场主要厂商通用应变片收入排名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中国市场主要厂商通用应变片价格（2021-2026）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中国市场主要厂商通用应变片总部及产地分布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中国市场主要厂商成立时间及通用应变片商业化日期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中国市场主要厂商通用应变片产品类型及应用</w:t>
      </w:r>
      <w:r>
        <w:rPr>
          <w:rFonts w:hint="eastAsia"/>
        </w:rPr>
        <w:br/>
      </w:r>
      <w:r>
        <w:rPr>
          <w:rFonts w:hint="eastAsia"/>
        </w:rPr>
        <w:t>　　2.7 通用应变片行业集中度、竞争程度分析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通用应变片行业集中度分析：2025年中国Top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中国市场通用应变片第一梯队、第二梯队和第三梯队厂商（品牌）及2025年市场份额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不同产品类型通用应变片分析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中国市场不同产品类型通用应变片销量（2021-2032）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中国市场不同产品类型通用应变片销量预测（2027-2032）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中国市场不同产品类型通用应变片规模（2021-2032）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中国市场不同产品类型通用应变片规模及市场份额（2021-2026）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中国市场不同产品类型通用应变片规模预测（2027-2032）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中国市场不同产品类型通用应变片价格走势（2021-2032）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不同应用通用应变片分析</w:t>
      </w:r>
      <w:r>
        <w:rPr>
          <w:rFonts w:hint="eastAsia"/>
        </w:rPr>
        <w:br/>
      </w:r>
      <w:r>
        <w:rPr>
          <w:rFonts w:hint="eastAsia"/>
        </w:rPr>
        <w:t>　　5.1 中国市场不同应用通用应变片销量（2021-2032）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中国市场不同应用通用应变片销量预测（2027-2032）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中国市场不同应用通用应变片规模（2021-2032）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中国市场不同应用通用应变片规模及市场份额（2021-2026）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中国市场不同应用通用应变片规模预测（2027-2032）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中国市场不同应用通用应变片价格走势（2021-2032）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通用应变片行业发展分析---发展趋势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通用应变片行业发展分析---厂商壁垒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通用应变片行业发展分析---驱动因素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通用应变片行业发展分析---制约因素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通用应变片中国企业SWOT分析</w:t>
      </w:r>
      <w:r>
        <w:rPr>
          <w:rFonts w:hint="eastAsia"/>
        </w:rPr>
        <w:br/>
      </w:r>
      <w:r>
        <w:rPr>
          <w:rFonts w:hint="eastAsia"/>
        </w:rPr>
        <w:t>　　6.6 通用应变片行业发展分析---行业政策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通用应变片行业产业链简介</w:t>
      </w:r>
      <w:r>
        <w:rPr>
          <w:rFonts w:hint="eastAsia"/>
        </w:rPr>
        <w:br/>
      </w:r>
      <w:r>
        <w:rPr>
          <w:rFonts w:hint="eastAsia"/>
        </w:rPr>
        <w:t>　　7.2 通用应变片产业链分析-上游</w:t>
      </w:r>
      <w:r>
        <w:rPr>
          <w:rFonts w:hint="eastAsia"/>
        </w:rPr>
        <w:br/>
      </w:r>
      <w:r>
        <w:rPr>
          <w:rFonts w:hint="eastAsia"/>
        </w:rPr>
        <w:t>　　7.3 通用应变片产业链分析-中游</w:t>
      </w:r>
      <w:r>
        <w:rPr>
          <w:rFonts w:hint="eastAsia"/>
        </w:rPr>
        <w:br/>
      </w:r>
      <w:r>
        <w:rPr>
          <w:rFonts w:hint="eastAsia"/>
        </w:rPr>
        <w:t>　　7.4 通用应变片产业链分析-下游</w:t>
      </w:r>
      <w:r>
        <w:rPr>
          <w:rFonts w:hint="eastAsia"/>
        </w:rPr>
        <w:br/>
      </w:r>
      <w:r>
        <w:rPr>
          <w:rFonts w:hint="eastAsia"/>
        </w:rPr>
        <w:t>　　7.5 通用应变片行业采购模式</w:t>
      </w:r>
      <w:r>
        <w:rPr>
          <w:rFonts w:hint="eastAsia"/>
        </w:rPr>
        <w:br/>
      </w:r>
      <w:r>
        <w:rPr>
          <w:rFonts w:hint="eastAsia"/>
        </w:rPr>
        <w:t>　　7.6 通用应变片行业生产模式</w:t>
      </w:r>
      <w:r>
        <w:rPr>
          <w:rFonts w:hint="eastAsia"/>
        </w:rPr>
        <w:br/>
      </w:r>
      <w:r>
        <w:rPr>
          <w:rFonts w:hint="eastAsia"/>
        </w:rPr>
        <w:t>　　7.7 通用应变片行业销售模式及销售渠道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中国本土通用应变片产能、产量分析</w:t>
      </w:r>
      <w:r>
        <w:rPr>
          <w:rFonts w:hint="eastAsia"/>
        </w:rPr>
        <w:br/>
      </w:r>
      <w:r>
        <w:rPr>
          <w:rFonts w:hint="eastAsia"/>
        </w:rPr>
        <w:t>　　8.1 中国通用应变片供需现状及预测（2021-2032）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中国通用应变片产能、产量、产能利用率及发展趋势（2021-2032）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中国通用应变片产量、市场需求量及发展趋势（2021-2032）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中国通用应变片进出口分析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中国市场通用应变片主要进口来源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中国市场通用应变片主要出口目的地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中国市场主要厂商通用应变片收入份额（2021-2026）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2025年中国主要生产商通用应变片收入排名（万元）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中国市场主要厂商通用应变片价格（2021-2026）&amp;（元/件）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中国市场主要厂商通用应变片总部及产地分布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中国市场主要厂商成立时间及通用应变片商业化日期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中国市场主要厂商通用应变片产品类型及应用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2025年中国市场通用应变片主要厂商市场地位（第一梯队、第二梯队和第三梯队）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通用应变片市场投资、并购等现状分析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中国市场不同产品类型通用应变片销量（2021-2026）&amp;（千件）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中国市场不同产品类型通用应变片销量市场份额（2021-2026）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中国市场不同产品类型通用应变片销量预测（2027-2032）&amp;（千件）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中国市场不同产品类型通用应变片销量市场份额预测（2027-2032）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中国市场不同产品类型通用应变片规模（2021-2026）&amp;（万元）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中国市场不同产品类型通用应变片规模市场份额（2021-2026）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中国市场不同产品类型通用应变片规模预测（2027-2032）&amp;（万元）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中国市场不同产品类型通用应变片规模市场份额预测（2027-2032）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中国市场不同应用通用应变片销量（2021-2026）&amp;（千件）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中国市场不同应用通用应变片销量市场份额（2021-2026）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中国市场不同应用通用应变片销量预测（2027-2032）&amp;（千件）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中国市场不同应用通用应变片销量市场份额预测（2027-2032）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中国市场不同应用通用应变片规模（2021-2026）&amp;（万元）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中国市场不同应用通用应变片规模市场份额（2021-2026）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中国市场不同应用通用应变片规模预测（2027-2032）&amp;（万元）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中国市场不同应用通用应变片规模市场份额预测（2027-2032）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通用应变片行业发展分析---发展趋势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通用应变片行业发展分析---厂商壁垒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通用应变片行业发展分析---驱动因素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通用应变片行业发展分析---制约因素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通用应变片行业相关重点政策一览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通用应变片行业供应链分析</w:t>
      </w:r>
      <w:r>
        <w:rPr>
          <w:rFonts w:hint="eastAsia"/>
        </w:rPr>
        <w:br/>
      </w:r>
      <w:r>
        <w:rPr>
          <w:rFonts w:hint="eastAsia"/>
        </w:rPr>
        <w:t>　　表 91： 通用应变片上游原料供应商</w:t>
      </w:r>
      <w:r>
        <w:rPr>
          <w:rFonts w:hint="eastAsia"/>
        </w:rPr>
        <w:br/>
      </w:r>
      <w:r>
        <w:rPr>
          <w:rFonts w:hint="eastAsia"/>
        </w:rPr>
        <w:t>　　表 92： 通用应变片行业主要下游客户</w:t>
      </w:r>
      <w:r>
        <w:rPr>
          <w:rFonts w:hint="eastAsia"/>
        </w:rPr>
        <w:br/>
      </w:r>
      <w:r>
        <w:rPr>
          <w:rFonts w:hint="eastAsia"/>
        </w:rPr>
        <w:t>　　表 93： 通用应变片典型经销商</w:t>
      </w:r>
      <w:r>
        <w:rPr>
          <w:rFonts w:hint="eastAsia"/>
        </w:rPr>
        <w:br/>
      </w:r>
      <w:r>
        <w:rPr>
          <w:rFonts w:hint="eastAsia"/>
        </w:rPr>
        <w:t>　　表 94： 中国通用应变片产量、销量、进口量及出口量（2021-2026）&amp;（千件）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中国通用应变片产量、销量、进口量及出口量预测（2027-2032）&amp;（千件）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中国市场通用应变片主要进口来源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中国市场通用应变片主要出口目的地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通用应变片产品图片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半桥应变片产品图片</w:t>
      </w:r>
      <w:r>
        <w:rPr>
          <w:rFonts w:hint="eastAsia"/>
        </w:rPr>
        <w:br/>
      </w:r>
      <w:r>
        <w:rPr>
          <w:rFonts w:hint="eastAsia"/>
        </w:rPr>
        <w:t>　　图 4： 全桥应变片产品图片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中国不同应用通用应变片市场份额2025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电子与测量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中国市场通用应变片市场规模，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中国市场通用应变片收入及增长率（2021-2032）&amp;（万元）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中国市场通用应变片销量及增长率（2021-2032）&amp;（千件）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2025年中国市场主要厂商通用应变片销量市场份额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2025年中国市场主要厂商通用应变片收入市场份额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2025年中国市场前五大厂商通用应变片市场份额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2025年中国市场通用应变片第一梯队、第二梯队和第三梯队厂商（品牌）及市场份额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中国市场不同产品类型通用应变片价格走势（2021-2032）&amp;（元/件）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中国市场不同应用通用应变片价格走势（2021-2032）&amp;（元/件）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通用应变片中国企业SWOT分析</w:t>
      </w:r>
      <w:r>
        <w:rPr>
          <w:rFonts w:hint="eastAsia"/>
        </w:rPr>
        <w:br/>
      </w:r>
      <w:r>
        <w:rPr>
          <w:rFonts w:hint="eastAsia"/>
        </w:rPr>
        <w:t>　　图 20： 通用应变片产业链</w:t>
      </w:r>
      <w:r>
        <w:rPr>
          <w:rFonts w:hint="eastAsia"/>
        </w:rPr>
        <w:br/>
      </w:r>
      <w:r>
        <w:rPr>
          <w:rFonts w:hint="eastAsia"/>
        </w:rPr>
        <w:t>　　图 21： 通用应变片行业采购模式分析</w:t>
      </w:r>
      <w:r>
        <w:rPr>
          <w:rFonts w:hint="eastAsia"/>
        </w:rPr>
        <w:br/>
      </w:r>
      <w:r>
        <w:rPr>
          <w:rFonts w:hint="eastAsia"/>
        </w:rPr>
        <w:t>　　图 22： 通用应变片行业生产模式分析</w:t>
      </w:r>
      <w:r>
        <w:rPr>
          <w:rFonts w:hint="eastAsia"/>
        </w:rPr>
        <w:br/>
      </w:r>
      <w:r>
        <w:rPr>
          <w:rFonts w:hint="eastAsia"/>
        </w:rPr>
        <w:t>　　图 23： 通用应变片行业销售模式分析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中国通用应变片产能、产量、产能利用率及发展趋势（2021-2032）&amp;（千件）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中国通用应变片产量、市场需求量及发展趋势（2021-2032）&amp;（千件）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750f710734f8c" w:history="1">
        <w:r>
          <w:rPr>
            <w:rStyle w:val="Hyperlink"/>
          </w:rPr>
          <w:t>2026-2032年中国通用应变片行业分析及市场前景预测报告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750f710734f8c" w:history="1">
        <w:r>
          <w:rPr>
            <w:rStyle w:val="Hyperlink"/>
          </w:rPr>
          <w:t>https://www.20087.com/2/38/TongYongYingBianPianHangYeQianJing.html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ca2fdccfd4a2a" w:history="1">
      <w:r>
        <w:rPr>
          <w:rStyle w:val="Hyperlink"/>
        </w:rPr>
        <w:t>2026-2032年中国通用应变片行业分析及市场前景预测报告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ongYongYingBianPianHangYeQianJing.html" TargetMode="External" Id="R581750f71073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ongYongYingBianPianHangYeQianJing.html" TargetMode="External" Id="Rc9aca2fdccfd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2026-01-31T04:47:56Z</dcterms:created>
  <dcterms:modified xsi:type="dcterms:W3CDTF">2026-01-31T05:47:56Z</dcterms:modified>
  <dc:subject>2026-2032年中国通用应变片行业分析及市场前景预测报告</dc:subject>
  <dc:title>2026-2032年中国通用应变片行业分析及市场前景预测报告</dc:title>
  <cp:keywords>2026-2032年中国通用应变片行业分析及市场前景预测报告</cp:keywords>
  <dc:description>2026-2032年中国通用应变片行业分析及市场前景预测报告</dc:description>
</cp:coreProperties>
</file>