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3812c8ed144fe" w:history="1">
              <w:r>
                <w:rPr>
                  <w:rStyle w:val="Hyperlink"/>
                </w:rPr>
                <w:t>中国锁定C型夹行业现状与行业前景分析报告（2025-2031年）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3812c8ed144fe" w:history="1">
              <w:r>
                <w:rPr>
                  <w:rStyle w:val="Hyperlink"/>
                </w:rPr>
                <w:t>中国锁定C型夹行业现状与行业前景分析报告（2025-2031年）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3812c8ed144fe" w:history="1">
                <w:r>
                  <w:rPr>
                    <w:rStyle w:val="Hyperlink"/>
                  </w:rPr>
                  <w:t>https://www.20087.com/2/78/SuoDingCXingJiaDeXianZhuangYuQianJing.html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定C型夹是一种用于机械装配、焊接固定、模具定位及结构夹持的高强度金属夹具，因其截面呈“C”形且具备自锁功能而得名。目前，该类产品广泛应用于汽车制造、航空航天、重型机械与建筑钢结构等领域，承担临时或半永久性连接任务。主体结构由高强度合金钢锻造或精密铸造而成，具备优异的抗拉、抗剪与抗疲劳性能。锁定机制多采用偏心轮、螺纹旋紧或杠杆增力设计，确保夹持力稳定可靠，防止松动。工作口宽、夹持面防滑处理及快速释放功能提升了操作效率与安全性。在自动化生产线中，部分型号支持气动或液压驱动，实现远程控制与集成化作业。产品需通过严格的力学测试与耐久性验证，确保在振动、冲击与高温环境下保持性能稳定。</w:t>
      </w:r>
      <w:r>
        <w:rPr>
          <w:rFonts w:hint="eastAsia"/>
        </w:rPr>
        <w:br/>
      </w:r>
      <w:r>
        <w:rPr>
          <w:rFonts w:hint="eastAsia"/>
        </w:rPr>
        <w:t>　　未来，锁定C型夹将向轻量化、智能反馈与多功能集成方向发展。复合材料与拓扑优化设计的应用，可在不牺牲强度的前提下降低整体重量，适应高动态负载场景。集成微型传感器的智能夹具可实时监测夹持力、温度与应力分布，通过无线传输实现状态监控与过载预警，预防结构失效。模块化接口设计允许快速更换夹头、延长杆或适配器，拓展应用范围。在智能制造环境中，夹具可能与机器人末端执行器协同工作，支持自动识别工件位置并施加预设夹紧力，提升装配精度与一致性。表面处理技术持续升级，采用陶瓷涂层或自润滑材料，增强耐磨性与防腐蚀能力。同时，绿色制造理念推动可回收材料使用与低能耗生产工艺。整体来看，锁定C型夹正从传统手动工具向高可靠性、可感知、可集成的智能工装系统转型，支撑现代制造业对高效、精准与柔性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3812c8ed144fe" w:history="1">
        <w:r>
          <w:rPr>
            <w:rStyle w:val="Hyperlink"/>
          </w:rPr>
          <w:t>中国锁定C型夹行业现状与行业前景分析报告（2025-2031年）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锁定C型夹行业的市场规模、竞争格局及技术发展现状。报告详细梳理了锁定C型夹产业链结构、区域分布特征及锁定C型夹市场需求变化，重点评估了锁定C型夹重点企业的市场表现与战略布局。通过对政策环境、技术创新方向及消费趋势的分析，科学预测了锁定C型夹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锁定C型夹行业概述</w:t>
      </w:r>
      <w:r>
        <w:rPr>
          <w:rFonts w:hint="eastAsia"/>
        </w:rPr>
        <w:br/>
      </w:r>
      <w:r>
        <w:rPr>
          <w:rFonts w:hint="eastAsia"/>
        </w:rPr>
        <w:t>　　第一节 锁定C型夹定义与分类</w:t>
      </w:r>
      <w:r>
        <w:rPr>
          <w:rFonts w:hint="eastAsia"/>
        </w:rPr>
        <w:br/>
      </w:r>
      <w:r>
        <w:rPr>
          <w:rFonts w:hint="eastAsia"/>
        </w:rPr>
        <w:t>　　第二节 锁定C型夹应用领域</w:t>
      </w:r>
      <w:r>
        <w:rPr>
          <w:rFonts w:hint="eastAsia"/>
        </w:rPr>
        <w:br/>
      </w:r>
      <w:r>
        <w:rPr>
          <w:rFonts w:hint="eastAsia"/>
        </w:rPr>
        <w:t>　　第三节 锁定C型夹行业经济指标分析</w:t>
      </w:r>
      <w:r>
        <w:rPr>
          <w:rFonts w:hint="eastAsia"/>
        </w:rPr>
        <w:br/>
      </w:r>
      <w:r>
        <w:rPr>
          <w:rFonts w:hint="eastAsia"/>
        </w:rPr>
        <w:t>　　　　一、锁定C型夹行业赢利性评估</w:t>
      </w:r>
      <w:r>
        <w:rPr>
          <w:rFonts w:hint="eastAsia"/>
        </w:rPr>
        <w:br/>
      </w:r>
      <w:r>
        <w:rPr>
          <w:rFonts w:hint="eastAsia"/>
        </w:rPr>
        <w:t>　　　　二、锁定C型夹行业成长速度分析</w:t>
      </w:r>
      <w:r>
        <w:rPr>
          <w:rFonts w:hint="eastAsia"/>
        </w:rPr>
        <w:br/>
      </w:r>
      <w:r>
        <w:rPr>
          <w:rFonts w:hint="eastAsia"/>
        </w:rPr>
        <w:t>　　　　三、锁定C型夹附加值提升空间探讨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四、锁定C型夹行业进入壁垒分析</w:t>
      </w:r>
      <w:r>
        <w:rPr>
          <w:rFonts w:hint="eastAsia"/>
        </w:rPr>
        <w:br/>
      </w:r>
      <w:r>
        <w:rPr>
          <w:rFonts w:hint="eastAsia"/>
        </w:rPr>
        <w:t>　　　　五、锁定C型夹行业风险性评估</w:t>
      </w:r>
      <w:r>
        <w:rPr>
          <w:rFonts w:hint="eastAsia"/>
        </w:rPr>
        <w:br/>
      </w:r>
      <w:r>
        <w:rPr>
          <w:rFonts w:hint="eastAsia"/>
        </w:rPr>
        <w:t>　　　　六、锁定C型夹行业周期性分析</w:t>
      </w:r>
      <w:r>
        <w:rPr>
          <w:rFonts w:hint="eastAsia"/>
        </w:rPr>
        <w:br/>
      </w:r>
      <w:r>
        <w:rPr>
          <w:rFonts w:hint="eastAsia"/>
        </w:rPr>
        <w:t>　　　　七、锁定C型夹行业竞争程度指标</w:t>
      </w:r>
      <w:r>
        <w:rPr>
          <w:rFonts w:hint="eastAsia"/>
        </w:rPr>
        <w:br/>
      </w:r>
      <w:r>
        <w:rPr>
          <w:rFonts w:hint="eastAsia"/>
        </w:rPr>
        <w:t>　　　　八、锁定C型夹行业成熟度综合分析</w:t>
      </w:r>
      <w:r>
        <w:rPr>
          <w:rFonts w:hint="eastAsia"/>
        </w:rPr>
        <w:br/>
      </w:r>
      <w:r>
        <w:rPr>
          <w:rFonts w:hint="eastAsia"/>
        </w:rPr>
        <w:t>　　第四节 锁定C型夹产业链及经营模式分析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三、锁定C型夹销售模式与渠道策略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全球锁定C型夹市场发展分析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2024-2025年全球锁定C型夹行业发展分析</w:t>
      </w:r>
      <w:r>
        <w:rPr>
          <w:rFonts w:hint="eastAsia"/>
        </w:rPr>
        <w:br/>
      </w:r>
      <w:r>
        <w:rPr>
          <w:rFonts w:hint="eastAsia"/>
        </w:rPr>
        <w:t>　　　　一、全球锁定C型夹行业市场规模与趋势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二、全球锁定C型夹行业发展特点</w:t>
      </w:r>
      <w:r>
        <w:rPr>
          <w:rFonts w:hint="eastAsia"/>
        </w:rPr>
        <w:br/>
      </w:r>
      <w:r>
        <w:rPr>
          <w:rFonts w:hint="eastAsia"/>
        </w:rPr>
        <w:t>　　　　三、全球锁定C型夹行业竞争格局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主要国家与地区锁定C型夹市场分析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2025-2031年全球锁定C型夹行业发展趋势与前景预测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一、锁定C型夹行业发展趋势</w:t>
      </w:r>
      <w:r>
        <w:rPr>
          <w:rFonts w:hint="eastAsia"/>
        </w:rPr>
        <w:br/>
      </w:r>
      <w:r>
        <w:rPr>
          <w:rFonts w:hint="eastAsia"/>
        </w:rPr>
        <w:t>　　　　二、锁定C型夹行业发展潜力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中国锁定C型夹行业市场分析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2024-2025年锁定C型夹产能与投资动态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一、国内锁定C型夹产能现状与利用效率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二、锁定C型夹产能扩张与投资动态分析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2025-2031年锁定C型夹行业产量统计与趋势预测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一、2019-2024年锁定C型夹行业产量与增长趋势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1、2019-2024年锁定C型夹产量及增长趋势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2、2019-2024年锁定C型夹细分产品产量及份额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二、锁定C型夹产量影响因素分析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三、2025-2031年锁定C型夹产量预测</w:t>
      </w:r>
      <w:r>
        <w:rPr>
          <w:rFonts w:hint="eastAsia"/>
        </w:rPr>
        <w:br/>
      </w:r>
      <w:r>
        <w:rPr>
          <w:rFonts w:hint="eastAsia"/>
        </w:rPr>
        <w:t>　　第三节 2025-2031年锁定C型夹市场需求与销售分析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一、2024-2025年锁定C型夹行业需求现状</w:t>
      </w:r>
      <w:r>
        <w:rPr>
          <w:rFonts w:hint="eastAsia"/>
        </w:rPr>
        <w:br/>
      </w:r>
      <w:r>
        <w:rPr>
          <w:rFonts w:hint="eastAsia"/>
        </w:rPr>
        <w:t>　　　　二、锁定C型夹客户群体与需求特点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三、2019-2024年锁定C型夹行业销售规模分析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四、2025-2031年锁定C型夹市场增长潜力与规模预测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2024-2025年锁定C型夹行业技术发展现状及趋势分析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锁定C型夹行业技术发展现状分析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国内外锁定C型夹行业技术差距分析及差距形成的主要原因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锁定C型夹行业技术发展方向、趋势预测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提升锁定C型夹行业技术能力策略建议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中国锁定C型夹细分市场分析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一、2024-2025年锁定C型夹主要细分产品市场现状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锁定C型夹价格机制与竞争策略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一、2019-2024年锁定C型夹市场价格走势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锁定C型夹定价策略与方法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2025-2031年锁定C型夹价格竞争态势与趋势预测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中国锁定C型夹行业重点区域市场研究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2024-2025年重点区域锁定C型夹市场发展概况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二、2019-2024年锁定C型夹市场需求规模情况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三、2025-2031年锁定C型夹行业发展潜力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二、2019-2024年锁定C型夹市场需求规模情况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三、2025-2031年锁定C型夹行业发展潜力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二、2019-2024年锁定C型夹市场需求规模情况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三、2025-2031年锁定C型夹行业发展潜力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二、2019-2024年锁定C型夹市场需求规模情况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三、2025-2031年锁定C型夹行业发展潜力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二、2019-2024年锁定C型夹市场需求规模情况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三、2025-2031年锁定C型夹行业发展潜力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2019-2024年中国锁定C型夹行业进出口情况分析</w:t>
      </w:r>
      <w:r>
        <w:rPr>
          <w:rFonts w:hint="eastAsia"/>
        </w:rPr>
        <w:br/>
      </w:r>
      <w:r>
        <w:rPr>
          <w:rFonts w:hint="eastAsia"/>
        </w:rPr>
        <w:t>　　第一节 锁定C型夹行业进口规模与来源分析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一、2019-2024年锁定C型夹进口规模分析</w:t>
      </w:r>
      <w:r>
        <w:rPr>
          <w:rFonts w:hint="eastAsia"/>
        </w:rPr>
        <w:br/>
      </w:r>
      <w:r>
        <w:rPr>
          <w:rFonts w:hint="eastAsia"/>
        </w:rPr>
        <w:t>　　　　二、锁定C型夹主要进口来源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锁定C型夹行业出口规模与目的地分析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一、2019-2024年锁定C型夹出口规模分析</w:t>
      </w:r>
      <w:r>
        <w:rPr>
          <w:rFonts w:hint="eastAsia"/>
        </w:rPr>
        <w:br/>
      </w:r>
      <w:r>
        <w:rPr>
          <w:rFonts w:hint="eastAsia"/>
        </w:rPr>
        <w:t>　　　　二、锁定C型夹主要出口目的地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2019-2024年中国锁定C型夹总体规模与财务指标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中国锁定C型夹行业总体规模分析</w:t>
      </w:r>
      <w:r>
        <w:rPr>
          <w:rFonts w:hint="eastAsia"/>
        </w:rPr>
        <w:br/>
      </w:r>
      <w:r>
        <w:rPr>
          <w:rFonts w:hint="eastAsia"/>
        </w:rPr>
        <w:t>　　　　一、锁定C型夹企业数量与结构</w:t>
      </w:r>
      <w:r>
        <w:rPr>
          <w:rFonts w:hint="eastAsia"/>
        </w:rPr>
        <w:br/>
      </w:r>
      <w:r>
        <w:rPr>
          <w:rFonts w:hint="eastAsia"/>
        </w:rPr>
        <w:t>　　　　二、锁定C型夹从业人员规模</w:t>
      </w:r>
      <w:r>
        <w:rPr>
          <w:rFonts w:hint="eastAsia"/>
        </w:rPr>
        <w:br/>
      </w:r>
      <w:r>
        <w:rPr>
          <w:rFonts w:hint="eastAsia"/>
        </w:rPr>
        <w:t>　　　　三、锁定C型夹行业资产状况</w:t>
      </w:r>
      <w:r>
        <w:rPr>
          <w:rFonts w:hint="eastAsia"/>
        </w:rPr>
        <w:br/>
      </w:r>
      <w:r>
        <w:rPr>
          <w:rFonts w:hint="eastAsia"/>
        </w:rPr>
        <w:t>　　第二节 中国锁定C型夹行业财务指标总体分析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锁定C型夹行业重点企业经营状况分析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锁定C型夹重点企业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锁定C型夹领先企业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锁定C型夹标杆企业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锁定C型夹代表企业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锁定C型夹龙头企业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锁定C型夹重点企业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中国锁定C型夹行业竞争格局分析</w:t>
      </w:r>
      <w:r>
        <w:rPr>
          <w:rFonts w:hint="eastAsia"/>
        </w:rPr>
        <w:br/>
      </w:r>
      <w:r>
        <w:rPr>
          <w:rFonts w:hint="eastAsia"/>
        </w:rPr>
        <w:t>　　第一节 锁定C型夹行业竞争格局总览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2024-2025年锁定C型夹行业竞争力分析</w:t>
      </w:r>
      <w:r>
        <w:rPr>
          <w:rFonts w:hint="eastAsia"/>
        </w:rPr>
        <w:br/>
      </w:r>
      <w:r>
        <w:rPr>
          <w:rFonts w:hint="eastAsia"/>
        </w:rPr>
        <w:t>　　　　一、锁定C型夹供应商议价能力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四、锁定C型夹替代品威胁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2019-2024年锁定C型夹行业企业并购活动分析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2024-2025年锁定C型夹行业会展与招投标活动分析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一、锁定C型夹行业会展活动及其市场影响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2025年中国锁定C型夹企业发展策略分析</w:t>
      </w:r>
      <w:r>
        <w:rPr>
          <w:rFonts w:hint="eastAsia"/>
        </w:rPr>
        <w:br/>
      </w:r>
      <w:r>
        <w:rPr>
          <w:rFonts w:hint="eastAsia"/>
        </w:rPr>
        <w:t>　　第一节 锁定C型夹市场策略分析</w:t>
      </w:r>
      <w:r>
        <w:rPr>
          <w:rFonts w:hint="eastAsia"/>
        </w:rPr>
        <w:br/>
      </w:r>
      <w:r>
        <w:rPr>
          <w:rFonts w:hint="eastAsia"/>
        </w:rPr>
        <w:t>　　　　一、锁定C型夹市场定位与拓展策略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二、锁定C型夹市场细分与目标客户</w:t>
      </w:r>
      <w:r>
        <w:rPr>
          <w:rFonts w:hint="eastAsia"/>
        </w:rPr>
        <w:br/>
      </w:r>
      <w:r>
        <w:rPr>
          <w:rFonts w:hint="eastAsia"/>
        </w:rPr>
        <w:t>　　第二节 锁定C型夹销售策略分析</w:t>
      </w:r>
      <w:r>
        <w:rPr>
          <w:rFonts w:hint="eastAsia"/>
        </w:rPr>
        <w:br/>
      </w:r>
      <w:r>
        <w:rPr>
          <w:rFonts w:hint="eastAsia"/>
        </w:rPr>
        <w:t>　　　　一、锁定C型夹销售渠道与网络建设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提高锁定C型夹企业竞争力建议</w:t>
      </w:r>
      <w:r>
        <w:rPr>
          <w:rFonts w:hint="eastAsia"/>
        </w:rPr>
        <w:br/>
      </w:r>
      <w:r>
        <w:rPr>
          <w:rFonts w:hint="eastAsia"/>
        </w:rPr>
        <w:t>　　　　一、锁定C型夹技术创新与管理优化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锁定C型夹品牌战略思考</w:t>
      </w:r>
      <w:r>
        <w:rPr>
          <w:rFonts w:hint="eastAsia"/>
        </w:rPr>
        <w:br/>
      </w:r>
      <w:r>
        <w:rPr>
          <w:rFonts w:hint="eastAsia"/>
        </w:rPr>
        <w:t>　　　　一、锁定C型夹品牌建设与维护</w:t>
      </w:r>
      <w:r>
        <w:rPr>
          <w:rFonts w:hint="eastAsia"/>
        </w:rPr>
        <w:br/>
      </w:r>
      <w:r>
        <w:rPr>
          <w:rFonts w:hint="eastAsia"/>
        </w:rPr>
        <w:t>　　　　二、锁定C型夹品牌影响力与市场竞争力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中国锁定C型夹行业风险与对策</w:t>
      </w:r>
      <w:r>
        <w:rPr>
          <w:rFonts w:hint="eastAsia"/>
        </w:rPr>
        <w:br/>
      </w:r>
      <w:r>
        <w:rPr>
          <w:rFonts w:hint="eastAsia"/>
        </w:rPr>
        <w:t>　　第一节 锁定C型夹行业SWOT分析</w:t>
      </w:r>
      <w:r>
        <w:rPr>
          <w:rFonts w:hint="eastAsia"/>
        </w:rPr>
        <w:br/>
      </w:r>
      <w:r>
        <w:rPr>
          <w:rFonts w:hint="eastAsia"/>
        </w:rPr>
        <w:t>　　　　一、锁定C型夹行业优势分析</w:t>
      </w:r>
      <w:r>
        <w:rPr>
          <w:rFonts w:hint="eastAsia"/>
        </w:rPr>
        <w:br/>
      </w:r>
      <w:r>
        <w:rPr>
          <w:rFonts w:hint="eastAsia"/>
        </w:rPr>
        <w:t>　　　　二、锁定C型夹行业劣势分析</w:t>
      </w:r>
      <w:r>
        <w:rPr>
          <w:rFonts w:hint="eastAsia"/>
        </w:rPr>
        <w:br/>
      </w:r>
      <w:r>
        <w:rPr>
          <w:rFonts w:hint="eastAsia"/>
        </w:rPr>
        <w:t>　　　　三、锁定C型夹市场机会探索</w:t>
      </w:r>
      <w:r>
        <w:rPr>
          <w:rFonts w:hint="eastAsia"/>
        </w:rPr>
        <w:br/>
      </w:r>
      <w:r>
        <w:rPr>
          <w:rFonts w:hint="eastAsia"/>
        </w:rPr>
        <w:t>　　　　四、锁定C型夹市场威胁评估</w:t>
      </w:r>
      <w:r>
        <w:rPr>
          <w:rFonts w:hint="eastAsia"/>
        </w:rPr>
        <w:br/>
      </w:r>
      <w:r>
        <w:rPr>
          <w:rFonts w:hint="eastAsia"/>
        </w:rPr>
        <w:t>　　第二节 锁定C型夹行业风险及对策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2025-2031年中国锁定C型夹行业前景与发展趋势</w:t>
      </w:r>
      <w:r>
        <w:rPr>
          <w:rFonts w:hint="eastAsia"/>
        </w:rPr>
        <w:br/>
      </w:r>
      <w:r>
        <w:rPr>
          <w:rFonts w:hint="eastAsia"/>
        </w:rPr>
        <w:t>　　第一节 锁定C型夹行业发展环境分析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2025-2031年锁定C型夹行业发展趋势与方向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一、锁定C型夹行业发展方向预测</w:t>
      </w:r>
      <w:r>
        <w:rPr>
          <w:rFonts w:hint="eastAsia"/>
        </w:rPr>
        <w:br/>
      </w:r>
      <w:r>
        <w:rPr>
          <w:rFonts w:hint="eastAsia"/>
        </w:rPr>
        <w:t>　　　　二、锁定C型夹发展趋势分析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2025-2031年锁定C型夹行业发展潜力与机遇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一、锁定C型夹市场发展潜力评估</w:t>
      </w:r>
      <w:r>
        <w:rPr>
          <w:rFonts w:hint="eastAsia"/>
        </w:rPr>
        <w:br/>
      </w:r>
      <w:r>
        <w:rPr>
          <w:rFonts w:hint="eastAsia"/>
        </w:rPr>
        <w:t>　　　　二、锁定C型夹新兴市场与机遇探索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锁定C型夹行业研究结论与建议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中⋅智⋅林⋅－锁定C型夹行业发展建议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锁定C型夹行业历程</w:t>
      </w:r>
      <w:r>
        <w:rPr>
          <w:rFonts w:hint="eastAsia"/>
        </w:rPr>
        <w:br/>
      </w:r>
      <w:r>
        <w:rPr>
          <w:rFonts w:hint="eastAsia"/>
        </w:rPr>
        <w:t>　　图表 锁定C型夹行业生命周期</w:t>
      </w:r>
      <w:r>
        <w:rPr>
          <w:rFonts w:hint="eastAsia"/>
        </w:rPr>
        <w:br/>
      </w:r>
      <w:r>
        <w:rPr>
          <w:rFonts w:hint="eastAsia"/>
        </w:rPr>
        <w:t>　　图表 锁定C型夹行业产业链分析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2019-2024年中国锁定C型夹行业市场规模及增长情况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2019-2024年锁定C型夹行业市场容量分析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2019-2024年中国锁定C型夹行业产能统计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2019-2024年中国锁定C型夹行业产量及增长趋势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2019-2024年中国锁定C型夹市场需求量及增速统计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2024年中国锁定C型夹行业需求领域分布格局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2019-2024年中国锁定C型夹行业销售收入分析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2019-2024年中国锁定C型夹行业盈利情况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2019-2024年中国锁定C型夹行业利润总额统计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2019-2024年中国锁定C型夹进口数量分析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2019-2024年中国锁定C型夹进口金额分析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2019-2024年中国锁定C型夹出口数量分析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2019-2024年中国锁定C型夹出口金额分析</w:t>
      </w:r>
      <w:r>
        <w:rPr>
          <w:rFonts w:hint="eastAsia"/>
        </w:rPr>
        <w:br/>
      </w:r>
      <w:r>
        <w:rPr>
          <w:rFonts w:hint="eastAsia"/>
        </w:rPr>
        <w:t>　　图表 2024年中国锁定C型夹进口国家及地区分析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2024年中国锁定C型夹出口国家及地区分析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2019-2024年中国锁定C型夹行业企业数量情况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2019-2024年中国锁定C型夹行业企业平均规模情况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**地区锁定C型夹市场规模及增长情况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**地区锁定C型夹行业市场需求情况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**地区锁定C型夹市场规模及增长情况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**地区锁定C型夹行业市场需求情况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**地区锁定C型夹市场规模及增长情况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**地区锁定C型夹行业市场需求情况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**地区锁定C型夹市场规模及增长情况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**地区锁定C型夹行业市场需求情况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锁定C型夹重点企业（一）基本信息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锁定C型夹重点企业（一）经营情况分析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锁定C型夹重点企业（一）主要经济指标情况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锁定C型夹重点企业（二）经营情况分析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锁定C型夹重点企业（二）主要经济指标情况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锁定C型夹重点企业（三）经营情况分析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锁定C型夹重点企业（三）主要经济指标情况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锁定C型夹重点企业（三）成长能力情况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2025-2031年中国锁定C型夹行业产能预测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2025-2031年中国锁定C型夹行业产量预测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2025-2031年中国锁定C型夹市场需求量预测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2025-2031年中国锁定C型夹行业供需平衡预测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2025-2031年中国锁定C型夹市场容量预测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2025-2031年中国锁定C型夹市场规模预测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2025-2031年中国锁定C型夹市场前景分析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2025-2031年中国锁定C型夹发展趋势预测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3812c8ed144fe" w:history="1">
        <w:r>
          <w:rPr>
            <w:rStyle w:val="Hyperlink"/>
          </w:rPr>
          <w:t>中国锁定C型夹行业现状与行业前景分析报告（2025-2031年）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3812c8ed144fe" w:history="1">
        <w:r>
          <w:rPr>
            <w:rStyle w:val="Hyperlink"/>
          </w:rPr>
          <w:t>https://www.20087.com/2/78/SuoDingCXingJiaDeXianZhuangYuQianJing.html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热点：c型线夹图片、c型夹图片规格、C型卡扣、c型夹钳使用方法、c型夹图片规格、c型锁图片、按压式自锁卡扣结构图、c型夹子图片、C型夹头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29b16519943b7" w:history="1">
      <w:r>
        <w:rPr>
          <w:rStyle w:val="Hyperlink"/>
        </w:rPr>
        <w:t>中国锁定C型夹行业现状与行业前景分析报告（2025-2031年）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uoDingCXingJiaDeXianZhuangYuQianJing.html" TargetMode="External" Id="R2493812c8ed1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uoDingCXingJiaDeXianZhuangYuQianJing.html" TargetMode="External" Id="R06429b165199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2025-08-26T01:50:41Z</dcterms:created>
  <dcterms:modified xsi:type="dcterms:W3CDTF">2025-08-26T02:50:41Z</dcterms:modified>
  <dc:subject>中国锁定C型夹行业现状与行业前景分析报告（2025-2031年）</dc:subject>
  <dc:title>中国锁定C型夹行业现状与行业前景分析报告（2025-2031年）</dc:title>
  <cp:keywords>中国锁定C型夹行业现状与行业前景分析报告（2025-2031年）</cp:keywords>
  <dc:description>中国锁定C型夹行业现状与行业前景分析报告（2025-2031年）</dc:description>
</cp:coreProperties>
</file>