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f477368e745c0" w:history="1">
              <w:r>
                <w:rPr>
                  <w:rStyle w:val="Hyperlink"/>
                </w:rPr>
                <w:t>中国锂亚电池行业市场调研与行业前景分析报告（2024-2030年）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f477368e745c0" w:history="1">
              <w:r>
                <w:rPr>
                  <w:rStyle w:val="Hyperlink"/>
                </w:rPr>
                <w:t>中国锂亚电池行业市场调研与行业前景分析报告（2024-2030年）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f477368e745c0" w:history="1">
                <w:r>
                  <w:rPr>
                    <w:rStyle w:val="Hyperlink"/>
                  </w:rPr>
                  <w:t>https://www.20087.com/2/98/LiYaDianChiFaZhanXianZhuangQianJing.html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亚电池是一种高能量密度的电池类型，在军事、航空和特殊用途等领域得到了广泛应用。近年来，随着电池技术的发展和新材料的应用，锂亚电池的性能得到了显著提升，特别是在体积能量密度、工作温度范围以及寿命方面。目前，锂亚电池不仅在技术上有所突破，还在成本控制、安全性等方面进行了优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锂亚电池市场将朝着更高能量密度、更长寿命和更低成本的方向发展。一方面，随着电池材料科学的进步，锂亚电池的能量密度将进一步提高，使其在电动汽车、无人机等高能耗应用领域更具竞争力。另一方面，随着电池管理系统技术的发展，锂亚电池将更加注重提高安全性，减少热失控等风险。此外，随着成本控制技术的进步，锂亚电池的成本将进一步降低，扩大其在民用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f477368e745c0" w:history="1">
        <w:r>
          <w:rPr>
            <w:rStyle w:val="Hyperlink"/>
          </w:rPr>
          <w:t>中国锂亚电池行业市场调研与行业前景分析报告（2024-2030年）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锂亚电池行业的市场规模、需求变化、价格波动以及产业链构成。锂亚电池报告深入剖析了当前市场现状，科学预测了未来锂亚电池市场前景与发展趋势，特别关注了锂亚电池细分市场的机会与挑战。同时，对锂亚电池重点企业的竞争地位、品牌影响力和市场集中度进行了全面评估。锂亚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锂亚电池行业发展概况</w:t>
      </w:r>
      <w:r>
        <w:rPr>
          <w:rFonts w:hint="eastAsia"/>
        </w:rPr>
        <w:br/>
      </w:r>
      <w:r>
        <w:rPr>
          <w:rFonts w:hint="eastAsia"/>
        </w:rPr>
        <w:t>　　第一节 锂亚电池行业定义与特征</w:t>
      </w:r>
      <w:r>
        <w:rPr>
          <w:rFonts w:hint="eastAsia"/>
        </w:rPr>
        <w:br/>
      </w:r>
      <w:r>
        <w:rPr>
          <w:rFonts w:hint="eastAsia"/>
        </w:rPr>
        <w:t>　　　　一、锂亚电池行业定义与分类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锂亚电池行业经营模式分析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锂亚电池行业主要风险因素分析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锂亚电池行业周期性、季节性及区域性特征分析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锂亚电池行业研究概述</w:t>
      </w:r>
      <w:r>
        <w:rPr>
          <w:rFonts w:hint="eastAsia"/>
        </w:rPr>
        <w:br/>
      </w:r>
      <w:r>
        <w:rPr>
          <w:rFonts w:hint="eastAsia"/>
        </w:rPr>
        <w:t>　　　　一、锂亚电池行业研究目的</w:t>
      </w:r>
      <w:r>
        <w:rPr>
          <w:rFonts w:hint="eastAsia"/>
        </w:rPr>
        <w:br/>
      </w:r>
      <w:r>
        <w:rPr>
          <w:rFonts w:hint="eastAsia"/>
        </w:rPr>
        <w:t>　　　　二、锂亚电池行业研究原则</w:t>
      </w:r>
      <w:r>
        <w:rPr>
          <w:rFonts w:hint="eastAsia"/>
        </w:rPr>
        <w:br/>
      </w:r>
      <w:r>
        <w:rPr>
          <w:rFonts w:hint="eastAsia"/>
        </w:rPr>
        <w:t>　　　　三、锂亚电池行业研究方法</w:t>
      </w:r>
      <w:r>
        <w:rPr>
          <w:rFonts w:hint="eastAsia"/>
        </w:rPr>
        <w:br/>
      </w:r>
      <w:r>
        <w:rPr>
          <w:rFonts w:hint="eastAsia"/>
        </w:rPr>
        <w:t>　　　　四、锂亚电池行业研究内容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锂亚电池行业运行环境分析</w:t>
      </w:r>
      <w:r>
        <w:rPr>
          <w:rFonts w:hint="eastAsia"/>
        </w:rPr>
        <w:br/>
      </w:r>
      <w:r>
        <w:rPr>
          <w:rFonts w:hint="eastAsia"/>
        </w:rPr>
        <w:t>　　第一节 锂亚电池行业政治法律环境分析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锂亚电池行业经济环境分析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锂亚电池行业社会环境分析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一、锂亚电池产业社会环境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锂亚电池行业技术环境分析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一、锂亚电池技术分析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2024年全球锂亚电池行业运行分析</w:t>
      </w:r>
      <w:r>
        <w:rPr>
          <w:rFonts w:hint="eastAsia"/>
        </w:rPr>
        <w:br/>
      </w:r>
      <w:r>
        <w:rPr>
          <w:rFonts w:hint="eastAsia"/>
        </w:rPr>
        <w:t>　　第一节 2024年全球锂亚电池行业运行回顾</w:t>
      </w:r>
      <w:r>
        <w:rPr>
          <w:rFonts w:hint="eastAsia"/>
        </w:rPr>
        <w:br/>
      </w:r>
      <w:r>
        <w:rPr>
          <w:rFonts w:hint="eastAsia"/>
        </w:rPr>
        <w:t>　　第二节 2024年全球锂亚电池行业发展动态</w:t>
      </w:r>
      <w:r>
        <w:rPr>
          <w:rFonts w:hint="eastAsia"/>
        </w:rPr>
        <w:br/>
      </w:r>
      <w:r>
        <w:rPr>
          <w:rFonts w:hint="eastAsia"/>
        </w:rPr>
        <w:t>　　第三节 2024年锂亚电池行业区域竞争格局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2018-2023年全球锂亚电池行业前景评估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中国锂亚电池行业经营情况分析</w:t>
      </w:r>
      <w:r>
        <w:rPr>
          <w:rFonts w:hint="eastAsia"/>
        </w:rPr>
        <w:br/>
      </w:r>
      <w:r>
        <w:rPr>
          <w:rFonts w:hint="eastAsia"/>
        </w:rPr>
        <w:t>　　第一节 锂亚电池行业发展概况分析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锂亚电池行业生产态势分析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一、2018-2023年中国锂亚电池行业产能统计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二、2018-2023年中国锂亚电池行业产量分析</w:t>
      </w:r>
      <w:r>
        <w:rPr>
          <w:rFonts w:hint="eastAsia"/>
        </w:rPr>
        <w:br/>
      </w:r>
      <w:r>
        <w:rPr>
          <w:rFonts w:hint="eastAsia"/>
        </w:rPr>
        <w:t>　　第三节 锂亚电池行业销售态势分析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一、2018-2023年中国锂亚电池行业需求统计</w:t>
      </w:r>
      <w:r>
        <w:rPr>
          <w:rFonts w:hint="eastAsia"/>
        </w:rPr>
        <w:br/>
      </w:r>
      <w:r>
        <w:rPr>
          <w:rFonts w:hint="eastAsia"/>
        </w:rPr>
        <w:t>　　　　二、锂亚电池行业需求数量区域分析</w:t>
      </w:r>
      <w:r>
        <w:rPr>
          <w:rFonts w:hint="eastAsia"/>
        </w:rPr>
        <w:br/>
      </w:r>
      <w:r>
        <w:rPr>
          <w:rFonts w:hint="eastAsia"/>
        </w:rPr>
        <w:t>　　第四节 锂亚电池行业市场规模分析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一、2018-2023年中国锂亚电池行业市场规模统计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锂亚电池行业价格走势及影响因素分析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一、2018-2023年中国锂亚电池行业价格回顾</w:t>
      </w:r>
      <w:r>
        <w:rPr>
          <w:rFonts w:hint="eastAsia"/>
        </w:rPr>
        <w:br/>
      </w:r>
      <w:r>
        <w:rPr>
          <w:rFonts w:hint="eastAsia"/>
        </w:rPr>
        <w:t>　　　　二、中国锂亚电池行业价格影响因素分析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2018-2023年锂亚电池所属行业进出口分析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2018-2023年锂亚电池所属行业出口分析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一、2018-2023年锂亚电池所属行业出口总量分析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二、2018-2023年锂亚电池所属行业出口总金额分析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三、2018-2023年锂亚电池所属行业出口均价走势图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四、锂亚电池所属行业出口分国家情况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2018-2023年锂亚电池所属行业进口分析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一、2018-2023年锂亚电池所属行业进口总量分析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二、2018-2023年锂亚电池所属行业进口总金额分析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三、2018-2023年锂亚电池所属行业进口均价走势图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四、锂亚电池所属行业进口分国家情况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中国锂亚电池所属行业经济指标分析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2018-2023年中国锂亚电池所属行业整体概况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2018-2023年中国锂亚电池所属行业供给情况分析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2018-2023年中国锂亚电池所属行业销售情况分析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2018-2023年中国锂亚电池所属行业经营效益分析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锂亚电池行业上游行业运行分析</w:t>
      </w:r>
      <w:r>
        <w:rPr>
          <w:rFonts w:hint="eastAsia"/>
        </w:rPr>
        <w:br/>
      </w:r>
      <w:r>
        <w:rPr>
          <w:rFonts w:hint="eastAsia"/>
        </w:rPr>
        <w:t>　　第一节 正极材料分析</w:t>
      </w:r>
      <w:r>
        <w:rPr>
          <w:rFonts w:hint="eastAsia"/>
        </w:rPr>
        <w:br/>
      </w:r>
      <w:r>
        <w:rPr>
          <w:rFonts w:hint="eastAsia"/>
        </w:rPr>
        <w:t>　　　　一、正极材料行业生产分析</w:t>
      </w:r>
      <w:r>
        <w:rPr>
          <w:rFonts w:hint="eastAsia"/>
        </w:rPr>
        <w:br/>
      </w:r>
      <w:r>
        <w:rPr>
          <w:rFonts w:hint="eastAsia"/>
        </w:rPr>
        <w:t>　　　　二、正极材料行业销售分析</w:t>
      </w:r>
      <w:r>
        <w:rPr>
          <w:rFonts w:hint="eastAsia"/>
        </w:rPr>
        <w:br/>
      </w:r>
      <w:r>
        <w:rPr>
          <w:rFonts w:hint="eastAsia"/>
        </w:rPr>
        <w:t>　　　　二、2018-2023年正极材料行业发展趋势</w:t>
      </w:r>
      <w:r>
        <w:rPr>
          <w:rFonts w:hint="eastAsia"/>
        </w:rPr>
        <w:br/>
      </w:r>
      <w:r>
        <w:rPr>
          <w:rFonts w:hint="eastAsia"/>
        </w:rPr>
        <w:t>　　第二节 负极材料分析</w:t>
      </w:r>
      <w:r>
        <w:rPr>
          <w:rFonts w:hint="eastAsia"/>
        </w:rPr>
        <w:br/>
      </w:r>
      <w:r>
        <w:rPr>
          <w:rFonts w:hint="eastAsia"/>
        </w:rPr>
        <w:t>　　　　一、负极材料行业生产分析</w:t>
      </w:r>
      <w:r>
        <w:rPr>
          <w:rFonts w:hint="eastAsia"/>
        </w:rPr>
        <w:br/>
      </w:r>
      <w:r>
        <w:rPr>
          <w:rFonts w:hint="eastAsia"/>
        </w:rPr>
        <w:t>　　　　二、负极材料行业销售分析</w:t>
      </w:r>
      <w:r>
        <w:rPr>
          <w:rFonts w:hint="eastAsia"/>
        </w:rPr>
        <w:br/>
      </w:r>
      <w:r>
        <w:rPr>
          <w:rFonts w:hint="eastAsia"/>
        </w:rPr>
        <w:t>　　　　二、2018-2023年负极材料行业发展趋势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上游产业对锂亚电池行业影响分析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锂亚电池行业下游行业运行分析</w:t>
      </w:r>
      <w:r>
        <w:rPr>
          <w:rFonts w:hint="eastAsia"/>
        </w:rPr>
        <w:br/>
      </w:r>
      <w:r>
        <w:rPr>
          <w:rFonts w:hint="eastAsia"/>
        </w:rPr>
        <w:t>　　第一节 电动车市场消费者分析</w:t>
      </w:r>
      <w:r>
        <w:rPr>
          <w:rFonts w:hint="eastAsia"/>
        </w:rPr>
        <w:br/>
      </w:r>
      <w:r>
        <w:rPr>
          <w:rFonts w:hint="eastAsia"/>
        </w:rPr>
        <w:t>　　　　一、电动车行业发展概况</w:t>
      </w:r>
      <w:r>
        <w:rPr>
          <w:rFonts w:hint="eastAsia"/>
        </w:rPr>
        <w:br/>
      </w:r>
      <w:r>
        <w:rPr>
          <w:rFonts w:hint="eastAsia"/>
        </w:rPr>
        <w:t>　　第二节 下游需求市场对消费者行业影响分析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2018-2023年锂亚电池行业各区域市场概况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华北地区锂亚电池行业调研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东北地区锂亚电池行业调研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华东地区锂亚电池行业调研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中南地区锂亚电池行业调研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西部地区锂亚电池行业调研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2024年中国锂亚电池行业竞争格局分析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锂亚电池行业壁垒分析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锂亚电池行业竞争格局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锂亚电池行业五力竞争分析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2018-2023年锂亚电池行业竞争力提升策略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锂亚电池行业主要优势企业分析</w:t>
      </w:r>
      <w:r>
        <w:rPr>
          <w:rFonts w:hint="eastAsia"/>
        </w:rPr>
        <w:br/>
      </w:r>
      <w:r>
        <w:rPr>
          <w:rFonts w:hint="eastAsia"/>
        </w:rPr>
        <w:t>　　第一节 泗洪县钱亚鹏锂电池经营部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惠东县稔山镇亚婆角东寿锂电池加工店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惠州市惠德瑞锂电科技股份有限公司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广东亚锂新能源科技有限公司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惠州弗迪电池有限公司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2018-2023年中国锂亚电池行业趋势预测分析</w:t>
      </w:r>
      <w:r>
        <w:rPr>
          <w:rFonts w:hint="eastAsia"/>
        </w:rPr>
        <w:br/>
      </w:r>
      <w:r>
        <w:rPr>
          <w:rFonts w:hint="eastAsia"/>
        </w:rPr>
        <w:t>　　第一节 锂亚电池行业投资回顾</w:t>
      </w:r>
      <w:r>
        <w:rPr>
          <w:rFonts w:hint="eastAsia"/>
        </w:rPr>
        <w:br/>
      </w:r>
      <w:r>
        <w:rPr>
          <w:rFonts w:hint="eastAsia"/>
        </w:rPr>
        <w:t>　　　　一、锂亚电池行业投资规模及增速统计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二、锂亚电池行业投资结构分析</w:t>
      </w:r>
      <w:r>
        <w:rPr>
          <w:rFonts w:hint="eastAsia"/>
        </w:rPr>
        <w:br/>
      </w:r>
      <w:r>
        <w:rPr>
          <w:rFonts w:hint="eastAsia"/>
        </w:rPr>
        <w:t>　　第二节 2018-2023年中国锂亚电池行业投资规模及增速预测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2018-2023年中国锂亚电池行业发展趋势预测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三、锂亚电池行业发展趋势预测</w:t>
      </w:r>
      <w:r>
        <w:rPr>
          <w:rFonts w:hint="eastAsia"/>
        </w:rPr>
        <w:br/>
      </w:r>
      <w:r>
        <w:rPr>
          <w:rFonts w:hint="eastAsia"/>
        </w:rPr>
        <w:t>　　　　四、2018-2023年中国锂亚电池行业产量预测图</w:t>
      </w:r>
      <w:r>
        <w:rPr>
          <w:rFonts w:hint="eastAsia"/>
        </w:rPr>
        <w:br/>
      </w:r>
      <w:r>
        <w:rPr>
          <w:rFonts w:hint="eastAsia"/>
        </w:rPr>
        <w:t>　　　　五、2018-2023年中国锂亚电池行业需求预测图</w:t>
      </w:r>
      <w:r>
        <w:rPr>
          <w:rFonts w:hint="eastAsia"/>
        </w:rPr>
        <w:br/>
      </w:r>
      <w:r>
        <w:rPr>
          <w:rFonts w:hint="eastAsia"/>
        </w:rPr>
        <w:t>　　　　六、2018-2023年中国锂亚电池行业市场规模预测图</w:t>
      </w:r>
      <w:r>
        <w:rPr>
          <w:rFonts w:hint="eastAsia"/>
        </w:rPr>
        <w:br/>
      </w:r>
      <w:r>
        <w:rPr>
          <w:rFonts w:hint="eastAsia"/>
        </w:rPr>
        <w:t>　　　　七、2018-2023年中国锂亚电池行业价格走势预测图</w:t>
      </w:r>
      <w:r>
        <w:rPr>
          <w:rFonts w:hint="eastAsia"/>
        </w:rPr>
        <w:br/>
      </w:r>
      <w:r>
        <w:rPr>
          <w:rFonts w:hint="eastAsia"/>
        </w:rPr>
        <w:t>　　第四节 中-智-林-锂亚电池行业投资现状及建议</w:t>
      </w:r>
      <w:r>
        <w:rPr>
          <w:rFonts w:hint="eastAsia"/>
        </w:rPr>
        <w:br/>
      </w:r>
      <w:r>
        <w:rPr>
          <w:rFonts w:hint="eastAsia"/>
        </w:rPr>
        <w:t>　　　　一、锂亚电池行业投资项目分析</w:t>
      </w:r>
      <w:r>
        <w:rPr>
          <w:rFonts w:hint="eastAsia"/>
        </w:rPr>
        <w:br/>
      </w:r>
      <w:r>
        <w:rPr>
          <w:rFonts w:hint="eastAsia"/>
        </w:rPr>
        <w:t>　　　　二、锂亚电池行业投资机遇分析</w:t>
      </w:r>
      <w:r>
        <w:rPr>
          <w:rFonts w:hint="eastAsia"/>
        </w:rPr>
        <w:br/>
      </w:r>
      <w:r>
        <w:rPr>
          <w:rFonts w:hint="eastAsia"/>
        </w:rPr>
        <w:t>　　　　三、锂亚电池行业投资前景警示</w:t>
      </w:r>
      <w:r>
        <w:rPr>
          <w:rFonts w:hint="eastAsia"/>
        </w:rPr>
        <w:br/>
      </w:r>
      <w:r>
        <w:rPr>
          <w:rFonts w:hint="eastAsia"/>
        </w:rPr>
        <w:t>　　　　四、锂亚电池行业投资趋势分析建议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锂亚电池行业历程</w:t>
      </w:r>
      <w:r>
        <w:rPr>
          <w:rFonts w:hint="eastAsia"/>
        </w:rPr>
        <w:br/>
      </w:r>
      <w:r>
        <w:rPr>
          <w:rFonts w:hint="eastAsia"/>
        </w:rPr>
        <w:t>　　图表 锂亚电池行业生命周期</w:t>
      </w:r>
      <w:r>
        <w:rPr>
          <w:rFonts w:hint="eastAsia"/>
        </w:rPr>
        <w:br/>
      </w:r>
      <w:r>
        <w:rPr>
          <w:rFonts w:hint="eastAsia"/>
        </w:rPr>
        <w:t>　　图表 锂亚电池行业产业链分析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2018-2023年中国锂亚电池行业市场规模及增长情况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2018-2023年锂亚电池行业市场容量分析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2018-2023年中国锂亚电池行业产能统计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2018-2023年中国锂亚电池行业产量及增长趋势</w:t>
      </w:r>
      <w:r>
        <w:rPr>
          <w:rFonts w:hint="eastAsia"/>
        </w:rPr>
        <w:br/>
      </w:r>
      <w:r>
        <w:rPr>
          <w:rFonts w:hint="eastAsia"/>
        </w:rPr>
        <w:t>　　图表 锂亚电池行业动态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2018-2023年中国锂亚电池市场需求量及增速统计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2024年中国锂亚电池行业需求领域分布格局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2018-2023年中国锂亚电池行业销售收入分析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2018-2023年中国锂亚电池行业盈利情况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2018-2023年中国锂亚电池行业利润总额统计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2018-2023年中国锂亚电池进口数量分析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2018-2023年中国锂亚电池进口金额分析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2018-2023年中国锂亚电池出口数量分析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2018-2023年中国锂亚电池出口金额分析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2024年中国锂亚电池进口国家及地区分析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2024年中国锂亚电池出口国家及地区分析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2018-2023年中国锂亚电池行业企业数量情况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2018-2023年中国锂亚电池行业企业平均规模情况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锂亚电池重点企业（一）基本信息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锂亚电池重点企业（一）经营情况分析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锂亚电池重点企业（一）主要经济指标情况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锂亚电池重点企业（二）经营情况分析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锂亚电池重点企业（二）主要经济指标情况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锂亚电池重点企业（二）盈利能力情况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锂亚电池重点企业（三）经营情况分析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锂亚电池重点企业（三）主要经济指标情况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2024-2030年中国锂亚电池行业产能预测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2024-2030年中国锂亚电池行业产量预测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2024-2030年中国锂亚电池市场需求量预测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2024-2030年中国锂亚电池行业供需平衡预测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2024-2030年中国锂亚电池行业风险分析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2024-2030年中国锂亚电池行业市场容量预测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2024-2030年中国锂亚电池行业市场规模预测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2024-2030年中国锂亚电池市场前景分析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2024-2030年中国锂亚电池行业发展趋势预测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f477368e745c0" w:history="1">
        <w:r>
          <w:rPr>
            <w:rStyle w:val="Hyperlink"/>
          </w:rPr>
          <w:t>中国锂亚电池行业市场调研与行业前景分析报告（2024-2030年）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f477368e745c0" w:history="1">
        <w:r>
          <w:rPr>
            <w:rStyle w:val="Hyperlink"/>
          </w:rPr>
          <w:t>https://www.20087.com/2/98/LiYaDianChiFaZhanXianZhuangQianJing.html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97d6f4fa74736" w:history="1">
      <w:r>
        <w:rPr>
          <w:rStyle w:val="Hyperlink"/>
        </w:rPr>
        <w:t>中国锂亚电池行业市场调研与行业前景分析报告（2024-2030年）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iYaDianChiFaZhanXianZhuangQianJing.html" TargetMode="External" Id="R5e8f477368e7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iYaDianChiFaZhanXianZhuangQianJing.html" TargetMode="External" Id="Rdde97d6f4fa7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2023-09-20T08:12:00Z</dcterms:created>
  <dcterms:modified xsi:type="dcterms:W3CDTF">2023-09-20T09:12:00Z</dcterms:modified>
  <dc:subject>中国锂亚电池行业市场调研与行业前景分析报告（2024-2030年）</dc:subject>
  <dc:title>中国锂亚电池行业市场调研与行业前景分析报告（2024-2030年）</dc:title>
  <cp:keywords>中国锂亚电池行业市场调研与行业前景分析报告（2024-2030年）</cp:keywords>
  <dc:description>中国锂亚电池行业市场调研与行业前景分析报告（2024-2030年）</dc:description>
</cp:coreProperties>
</file>