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6879e18bc4c53" w:history="1">
              <w:r>
                <w:rPr>
                  <w:rStyle w:val="Hyperlink"/>
                </w:rPr>
                <w:t>中国风泵行业研究分析与发展趋势报告（2025-2031年）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6879e18bc4c53" w:history="1">
              <w:r>
                <w:rPr>
                  <w:rStyle w:val="Hyperlink"/>
                </w:rPr>
                <w:t>中国风泵行业研究分析与发展趋势报告（2025-2031年）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6879e18bc4c53" w:history="1">
                <w:r>
                  <w:rPr>
                    <w:rStyle w:val="Hyperlink"/>
                  </w:rPr>
                  <w:t>https://www.20087.com/2/58/FengBengHangYeQuShi.html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泵，即风力抽水机，是一种利用风能进行灌溉、供水等的环保设备。近年来，随着可再生能源技术的推广，风泵因其无需电力、运行成本低的优势，在偏远地区和农业灌溉中得到广泛应用。目前，风泵的设计更加注重结构优化和低风速启动性能，提高风能利用效率。</w:t>
      </w:r>
      <w:r>
        <w:rPr>
          <w:rFonts w:hint="eastAsia"/>
        </w:rPr>
        <w:br/>
      </w:r>
      <w:r>
        <w:rPr>
          <w:rFonts w:hint="eastAsia"/>
        </w:rPr>
        <w:t>　　未来风泵的发展将趋向于智能化和多功能化。智能控制系统将根据风速自动调节转速和输出，提高效率并保护设备。同时，结合太阳能等其他可再生能源的混合动力系统，将增强风泵的供电稳定性。此外，多功能设计，如结合灌溉、发电、空气净化等，将扩大风泵的应用范围，提高其经济价值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6879e18bc4c53" w:history="1">
        <w:r>
          <w:rPr>
            <w:rStyle w:val="Hyperlink"/>
          </w:rPr>
          <w:t>中国风泵行业研究分析与发展趋势报告（2025-2031年）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风泵行业的发展现状、市场规模、供需动态及进出口情况。报告详细解读了风泵产业链上下游、重点区域市场、竞争格局及领先企业的表现，同时评估了风泵行业风险与投资机会。通过对风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风泵行业界定</w:t>
      </w:r>
      <w:r>
        <w:rPr>
          <w:rFonts w:hint="eastAsia"/>
        </w:rPr>
        <w:br/>
      </w:r>
      <w:r>
        <w:rPr>
          <w:rFonts w:hint="eastAsia"/>
        </w:rPr>
        <w:t>　　第一节 风泵行业定义</w:t>
      </w:r>
      <w:r>
        <w:rPr>
          <w:rFonts w:hint="eastAsia"/>
        </w:rPr>
        <w:br/>
      </w:r>
      <w:r>
        <w:rPr>
          <w:rFonts w:hint="eastAsia"/>
        </w:rPr>
        <w:t>　　第二节 风泵行业特点分析</w:t>
      </w:r>
      <w:r>
        <w:rPr>
          <w:rFonts w:hint="eastAsia"/>
        </w:rPr>
        <w:br/>
      </w:r>
      <w:r>
        <w:rPr>
          <w:rFonts w:hint="eastAsia"/>
        </w:rPr>
        <w:t>　　第三节 风泵行业发展历程</w:t>
      </w:r>
      <w:r>
        <w:rPr>
          <w:rFonts w:hint="eastAsia"/>
        </w:rPr>
        <w:br/>
      </w:r>
      <w:r>
        <w:rPr>
          <w:rFonts w:hint="eastAsia"/>
        </w:rPr>
        <w:t>　　第四节 风泵产业链分析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国外风泵行业总体情况</w:t>
      </w:r>
      <w:r>
        <w:rPr>
          <w:rFonts w:hint="eastAsia"/>
        </w:rPr>
        <w:br/>
      </w:r>
      <w:r>
        <w:rPr>
          <w:rFonts w:hint="eastAsia"/>
        </w:rPr>
        <w:t>　　第二节 风泵行业重点国家、地区市场分析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2024-2025年中国风泵行业发展环境分析</w:t>
      </w:r>
      <w:r>
        <w:rPr>
          <w:rFonts w:hint="eastAsia"/>
        </w:rPr>
        <w:br/>
      </w:r>
      <w:r>
        <w:rPr>
          <w:rFonts w:hint="eastAsia"/>
        </w:rPr>
        <w:t>　　第一节 风泵行业经济环境分析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风泵行业政策环境分析</w:t>
      </w:r>
      <w:r>
        <w:rPr>
          <w:rFonts w:hint="eastAsia"/>
        </w:rPr>
        <w:br/>
      </w:r>
      <w:r>
        <w:rPr>
          <w:rFonts w:hint="eastAsia"/>
        </w:rPr>
        <w:t>　　　　一、风泵行业相关政策</w:t>
      </w:r>
      <w:r>
        <w:rPr>
          <w:rFonts w:hint="eastAsia"/>
        </w:rPr>
        <w:br/>
      </w:r>
      <w:r>
        <w:rPr>
          <w:rFonts w:hint="eastAsia"/>
        </w:rPr>
        <w:t>　　　　二、风泵行业相关标准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国内外风泵行业技术差异与原因</w:t>
      </w:r>
      <w:r>
        <w:rPr>
          <w:rFonts w:hint="eastAsia"/>
        </w:rPr>
        <w:br/>
      </w:r>
      <w:r>
        <w:rPr>
          <w:rFonts w:hint="eastAsia"/>
        </w:rPr>
        <w:t>　　第三节 风泵行业技术发展方向、趋势预测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一、2019-2024年风泵行业市场需求情况</w:t>
      </w:r>
      <w:r>
        <w:rPr>
          <w:rFonts w:hint="eastAsia"/>
        </w:rPr>
        <w:br/>
      </w:r>
      <w:r>
        <w:rPr>
          <w:rFonts w:hint="eastAsia"/>
        </w:rPr>
        <w:t>　　　　二、风泵行业市场需求特点分析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二、2025年风泵行业产量特点分析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三、2025-2031年风泵行业产量预测分析</w:t>
      </w:r>
      <w:r>
        <w:rPr>
          <w:rFonts w:hint="eastAsia"/>
        </w:rPr>
        <w:br/>
      </w:r>
      <w:r>
        <w:rPr>
          <w:rFonts w:hint="eastAsia"/>
        </w:rPr>
        <w:t>　　第四节 风泵行业市场供需平衡状况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中国风泵行业进出口情况分析</w:t>
      </w:r>
      <w:r>
        <w:rPr>
          <w:rFonts w:hint="eastAsia"/>
        </w:rPr>
        <w:br/>
      </w:r>
      <w:r>
        <w:rPr>
          <w:rFonts w:hint="eastAsia"/>
        </w:rPr>
        <w:t>　　第一节 风泵行业出口情况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三、2025-2031年风泵行业出口情况预测</w:t>
      </w:r>
      <w:r>
        <w:rPr>
          <w:rFonts w:hint="eastAsia"/>
        </w:rPr>
        <w:br/>
      </w:r>
      <w:r>
        <w:rPr>
          <w:rFonts w:hint="eastAsia"/>
        </w:rPr>
        <w:t>　　第二节 风泵行业进口情况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三、2025-2031年风泵行业进口情况预测</w:t>
      </w:r>
      <w:r>
        <w:rPr>
          <w:rFonts w:hint="eastAsia"/>
        </w:rPr>
        <w:br/>
      </w:r>
      <w:r>
        <w:rPr>
          <w:rFonts w:hint="eastAsia"/>
        </w:rPr>
        <w:t>　　第三节 风泵行业进出口面临的挑战及对策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中国风泵行业产品价格监测</w:t>
      </w:r>
      <w:r>
        <w:rPr>
          <w:rFonts w:hint="eastAsia"/>
        </w:rPr>
        <w:br/>
      </w:r>
      <w:r>
        <w:rPr>
          <w:rFonts w:hint="eastAsia"/>
        </w:rPr>
        <w:t>　　　　一、风泵市场价格特征</w:t>
      </w:r>
      <w:r>
        <w:rPr>
          <w:rFonts w:hint="eastAsia"/>
        </w:rPr>
        <w:br/>
      </w:r>
      <w:r>
        <w:rPr>
          <w:rFonts w:hint="eastAsia"/>
        </w:rPr>
        <w:t>　　　　二、当前风泵市场价格评述</w:t>
      </w:r>
      <w:r>
        <w:rPr>
          <w:rFonts w:hint="eastAsia"/>
        </w:rPr>
        <w:br/>
      </w:r>
      <w:r>
        <w:rPr>
          <w:rFonts w:hint="eastAsia"/>
        </w:rPr>
        <w:t>　　　　三、影响风泵市场价格因素分析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2025-2031年风泵行业投资特性分析</w:t>
      </w:r>
      <w:r>
        <w:rPr>
          <w:rFonts w:hint="eastAsia"/>
        </w:rPr>
        <w:br/>
      </w:r>
      <w:r>
        <w:rPr>
          <w:rFonts w:hint="eastAsia"/>
        </w:rPr>
        <w:t>　　　　一、风泵行业进入壁垒</w:t>
      </w:r>
      <w:r>
        <w:rPr>
          <w:rFonts w:hint="eastAsia"/>
        </w:rPr>
        <w:br/>
      </w:r>
      <w:r>
        <w:rPr>
          <w:rFonts w:hint="eastAsia"/>
        </w:rPr>
        <w:t>　　　　二、风泵行业盈利模式</w:t>
      </w:r>
      <w:r>
        <w:rPr>
          <w:rFonts w:hint="eastAsia"/>
        </w:rPr>
        <w:br/>
      </w:r>
      <w:r>
        <w:rPr>
          <w:rFonts w:hint="eastAsia"/>
        </w:rPr>
        <w:t>　　　　三、风泵行业盈利因素</w:t>
      </w:r>
      <w:r>
        <w:rPr>
          <w:rFonts w:hint="eastAsia"/>
        </w:rPr>
        <w:br/>
      </w:r>
      <w:r>
        <w:rPr>
          <w:rFonts w:hint="eastAsia"/>
        </w:rPr>
        <w:t>　　第三节 风泵行业“波特五力模型”分析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风泵企业竞争策略分析</w:t>
      </w:r>
      <w:r>
        <w:rPr>
          <w:rFonts w:hint="eastAsia"/>
        </w:rPr>
        <w:br/>
      </w:r>
      <w:r>
        <w:rPr>
          <w:rFonts w:hint="eastAsia"/>
        </w:rPr>
        <w:t>　　第一节 风泵市场竞争策略分析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风泵行业发展建议分析</w:t>
      </w:r>
      <w:r>
        <w:rPr>
          <w:rFonts w:hint="eastAsia"/>
        </w:rPr>
        <w:br/>
      </w:r>
      <w:r>
        <w:rPr>
          <w:rFonts w:hint="eastAsia"/>
        </w:rPr>
        <w:t>　　第一节 风泵行业研究结论及建议</w:t>
      </w:r>
      <w:r>
        <w:rPr>
          <w:rFonts w:hint="eastAsia"/>
        </w:rPr>
        <w:br/>
      </w:r>
      <w:r>
        <w:rPr>
          <w:rFonts w:hint="eastAsia"/>
        </w:rPr>
        <w:t>　　第二节 风泵细分行业研究结论及建议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中-智-林-－风泵行业竞争策略总结及建议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2019-2024年中国风泵行业产量及增长趋势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2019-2024年中国风泵行业出口量及增速统计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2025年风泵行业壁垒</w:t>
      </w:r>
      <w:r>
        <w:rPr>
          <w:rFonts w:hint="eastAsia"/>
        </w:rPr>
        <w:br/>
      </w:r>
      <w:r>
        <w:rPr>
          <w:rFonts w:hint="eastAsia"/>
        </w:rPr>
        <w:t>　　图表 2025年风泵市场前景分析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2025-2031年中国风泵市场需求预测</w:t>
      </w:r>
      <w:r>
        <w:rPr>
          <w:rFonts w:hint="eastAsia"/>
        </w:rPr>
        <w:br/>
      </w:r>
      <w:r>
        <w:rPr>
          <w:rFonts w:hint="eastAsia"/>
        </w:rPr>
        <w:t>　　图表 2025年风泵发展趋势预测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6879e18bc4c53" w:history="1">
        <w:r>
          <w:rPr>
            <w:rStyle w:val="Hyperlink"/>
          </w:rPr>
          <w:t>中国风泵行业研究分析与发展趋势报告（2025-2031年）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6879e18bc4c53" w:history="1">
        <w:r>
          <w:rPr>
            <w:rStyle w:val="Hyperlink"/>
          </w:rPr>
          <w:t>https://www.20087.com/2/58/FengBengHangYeQuShi.html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热点：煤矿井下风泵型号、风泵维修、气动风泵型号大全图片、风泵型号、矿用风泵结构与原理、风泵故障处理方法、钛合金泵、风泵不上水怎么维修、单螺杆泵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bd5d453d84d32" w:history="1">
      <w:r>
        <w:rPr>
          <w:rStyle w:val="Hyperlink"/>
        </w:rPr>
        <w:t>中国风泵行业研究分析与发展趋势报告（2025-2031年）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ngBengHangYeQuShi.html" TargetMode="External" Id="Rd106879e18b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ngBengHangYeQuShi.html" TargetMode="External" Id="R81cbd5d453d8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2024-11-28T08:11:00Z</dcterms:created>
  <dcterms:modified xsi:type="dcterms:W3CDTF">2024-11-28T09:11:00Z</dcterms:modified>
  <dc:subject>中国风泵行业研究分析与发展趋势报告（2025-2031年）</dc:subject>
  <dc:title>中国风泵行业研究分析与发展趋势报告（2025-2031年）</dc:title>
  <cp:keywords>中国风泵行业研究分析与发展趋势报告（2025-2031年）</cp:keywords>
  <dc:description>中国风泵行业研究分析与发展趋势报告（2025-2031年）</dc:description>
</cp:coreProperties>
</file>