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1eaefd1ad44ac" w:history="1">
              <w:r>
                <w:rPr>
                  <w:rStyle w:val="Hyperlink"/>
                </w:rPr>
                <w:t>2026-2032年全球与中国高功率LED用陶瓷热沉市场现状及发展前景报告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1eaefd1ad44ac" w:history="1">
              <w:r>
                <w:rPr>
                  <w:rStyle w:val="Hyperlink"/>
                </w:rPr>
                <w:t>2026-2032年全球与中国高功率LED用陶瓷热沉市场现状及发展前景报告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1eaefd1ad44ac" w:history="1">
                <w:r>
                  <w:rPr>
                    <w:rStyle w:val="Hyperlink"/>
                  </w:rPr>
                  <w:t>https://www.20087.com/2/68/GaoGongLvLEDYongTaoCiReChenHangYeXianZhuangJiQianJing.html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LED用陶瓷热沉是保障大功率发光二极管（LED）及激光显示设备光电转换效率与使用寿命的核心散热组件。随着5G通信、人工智能及新型显示技术的快速发展，电子设备对散热性能的要求日益严苛，陶瓷热沉凭借优异的热导率、绝缘性及与芯片相匹配的热膨胀系数，成为解决高功率器件散热瓶颈的关键材料。目前，高功率LED用陶瓷热沉主流产品涵盖了氮化铝（AIN）与碳化硅（SiC）等细分类型，其中碳化硅热沉技术凭借对氮化铝材料的直接替代优势，能够有效降低大功率器件的热阻，在激光显示、光通信及激光雷达等光电子细分领域展现出极强的应用潜力。国内部分企业已建立起集研发、生产、销售于一体的垂直整合模式，具备了半导体薄膜产品的量产能力，推动了核心散热技术的国产化进程。</w:t>
      </w:r>
      <w:r>
        <w:rPr>
          <w:rFonts w:hint="eastAsia"/>
        </w:rPr>
        <w:br/>
      </w:r>
      <w:r>
        <w:rPr>
          <w:rFonts w:hint="eastAsia"/>
        </w:rPr>
        <w:t>　　未来，高功率LED用陶瓷热沉将加速向微观宏观一体化散热仿真、超低界面热阻与国产替代深化方向演进。市场调研网认为，随着第三代半导体材料的普及，热沉制造技术将不断创新，通过精密的切割焊接工艺与薄膜无源集成技术，进一步满足下游市场对极致散热性能的需求。在材料应用层面，碳化硅热沉方案将凭借稳定的成本优势与卓越的功率提升表现，在激光投影、工业激光器等爆发式增长的赛道中占据主导地位。此外，行业将更加注重自主知识产权的积累，通过优化粉体产业链与提升成品交付能力，加快实现高端热沉材料的全面国产化替代，为光电子产业的升级提供坚实的底层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81eaefd1ad44ac" w:history="1">
        <w:r>
          <w:rPr>
            <w:rStyle w:val="Hyperlink"/>
          </w:rPr>
          <w:t>2026-2032年全球与中国高功率LED用陶瓷热沉市场现状及发展前景报告</w:t>
        </w:r>
      </w:hyperlink>
      <w:r>
        <w:rPr>
          <w:rFonts w:hint="eastAsia"/>
        </w:rPr>
        <w:t>》，2025年高功率LED用陶瓷热沉行业市场规模达 亿元，预计2032年市场规模将达 亿元，期间年均复合增长率（CAGR）达 %。报告基于详实数据，从市场规模、需求变化及价格动态等维度，全面解析了高功率LED用陶瓷热沉行业的现状与发展趋势，并对高功率LED用陶瓷热沉产业链各环节进行了系统性探讨。报告科学预测了高功率LED用陶瓷热沉行业未来发展方向，重点分析了高功率LED用陶瓷热沉技术现状及创新路径，同时聚焦高功率LED用陶瓷热沉重点企业的经营表现，评估了市场竞争格局、品牌影响力及市场集中度。通过对细分市场的深入研究及SWOT分析，报告揭示了高功率LED用陶瓷热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按产品类型细分，全球高功率LED用陶瓷热沉市场规模2021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氮化铝</w:t>
      </w:r>
      <w:r>
        <w:rPr>
          <w:rFonts w:hint="eastAsia"/>
        </w:rPr>
        <w:br/>
      </w:r>
      <w:r>
        <w:rPr>
          <w:rFonts w:hint="eastAsia"/>
        </w:rPr>
        <w:t>　　　　1.3.3 氧化铝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按应用细分，全球高功率LED用陶瓷热沉市场规模2021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1W LED</w:t>
      </w:r>
      <w:r>
        <w:rPr>
          <w:rFonts w:hint="eastAsia"/>
        </w:rPr>
        <w:br/>
      </w:r>
      <w:r>
        <w:rPr>
          <w:rFonts w:hint="eastAsia"/>
        </w:rPr>
        <w:t>　　　　1.4.3 2W LED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高功率LED用陶瓷热沉行业发展总体概况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高功率LED用陶瓷热沉行业发展主要特点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高功率LED用陶瓷热沉行业发展影响因素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高功率LED用陶瓷热沉有利因素</w:t>
      </w:r>
      <w:r>
        <w:rPr>
          <w:rFonts w:hint="eastAsia"/>
        </w:rPr>
        <w:br/>
      </w:r>
      <w:r>
        <w:rPr>
          <w:rFonts w:hint="eastAsia"/>
        </w:rPr>
        <w:t>　　　　1.5.3 .2 高功率LED用陶瓷热沉不利因素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全球市场，近三年高功率LED用陶瓷热沉主要企业占有率及排名（按销量）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高功率LED用陶瓷热沉主要企业在国际市场占有率（按销量，2023-2026）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2025年高功率LED用陶瓷热沉主要企业在国际市场排名（按销量）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全球市场主要企业高功率LED用陶瓷热沉销量（2023-2026）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全球市场，近三年高功率LED用陶瓷热沉主要企业占有率及排名（按收入）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高功率LED用陶瓷热沉主要企业在国际市场占有率（按收入，2023-2026）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2025年高功率LED用陶瓷热沉主要企业在国际市场排名（按收入）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全球市场主要企业高功率LED用陶瓷热沉销售收入（2023-2026）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全球市场主要企业高功率LED用陶瓷热沉销售价格（2023-2026）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中国市场，近三年高功率LED用陶瓷热沉主要企业占有率及排名（按销量）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高功率LED用陶瓷热沉主要企业在中国市场占有率（按销量，2023-2026）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2025年高功率LED用陶瓷热沉主要企业在中国市场排名（按销量）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中国市场主要企业高功率LED用陶瓷热沉销量（2023-2026）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中国市场，近三年高功率LED用陶瓷热沉主要企业占有率及排名（按收入）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高功率LED用陶瓷热沉主要企业在中国市场占有率（按收入，2023-2026）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2025年高功率LED用陶瓷热沉主要企业在中国市场排名（按收入）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中国市场主要企业高功率LED用陶瓷热沉销售收入（2023-2026）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全球主要厂商高功率LED用陶瓷热沉总部及产地分布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全球主要厂商成立时间及高功率LED用陶瓷热沉商业化日期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全球主要厂商高功率LED用陶瓷热沉产品类型及应用</w:t>
      </w:r>
      <w:r>
        <w:rPr>
          <w:rFonts w:hint="eastAsia"/>
        </w:rPr>
        <w:br/>
      </w:r>
      <w:r>
        <w:rPr>
          <w:rFonts w:hint="eastAsia"/>
        </w:rPr>
        <w:t>　　2.9 高功率LED用陶瓷热沉行业集中度、竞争程度分析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高功率LED用陶瓷热沉行业集中度分析：2025年全球Top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全球高功率LED用陶瓷热沉第一梯队、第二梯队和第三梯队生产商（品牌）及市场份额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全球高功率LED用陶瓷热沉总体规模分析</w:t>
      </w:r>
      <w:r>
        <w:rPr>
          <w:rFonts w:hint="eastAsia"/>
        </w:rPr>
        <w:br/>
      </w:r>
      <w:r>
        <w:rPr>
          <w:rFonts w:hint="eastAsia"/>
        </w:rPr>
        <w:t>　　3.1 全球高功率LED用陶瓷热沉供需现状及预测（2021-2032）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全球高功率LED用陶瓷热沉产能、产量、产能利用率及发展趋势（2021-2032）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全球高功率LED用陶瓷热沉产量、需求量及发展趋势（2021-2032）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全球主要地区高功率LED用陶瓷热沉产量及发展趋势（2021-2032）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全球主要地区高功率LED用陶瓷热沉产量（2021-2026）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全球主要地区高功率LED用陶瓷热沉产量（2027-2032）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全球主要地区高功率LED用陶瓷热沉产量市场份额（2021-2032）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中国高功率LED用陶瓷热沉供需现状及预测（2021-2032）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中国高功率LED用陶瓷热沉产能、产量、产能利用率及发展趋势（2021-2032）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中国高功率LED用陶瓷热沉产量、市场需求量及发展趋势（2021-2032）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中国市场高功率LED用陶瓷热沉进出口（2021-2032）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全球高功率LED用陶瓷热沉销量及销售额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全球市场高功率LED用陶瓷热沉销售额（2021-2032）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全球市场高功率LED用陶瓷热沉销量（2021-2032）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全球市场高功率LED用陶瓷热沉价格趋势（2021-2032）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全球高功率LED用陶瓷热沉主要地区分析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全球主要地区高功率LED用陶瓷热沉市场规模分析：2021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全球主要地区高功率LED用陶瓷热沉销售收入及市场份额（2021-2026）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全球主要地区高功率LED用陶瓷热沉销售收入预测（2027-2032）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全球主要地区高功率LED用陶瓷热沉销量分析：2021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全球主要地区高功率LED用陶瓷热沉销量及市场份额（2021-2026）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全球主要地区高功率LED用陶瓷热沉销量及市场份额预测（2027-2032）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中东市场高功率LED用陶瓷热沉销量、收入及增长率（2021-2032）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高功率LED用陶瓷热沉销量、收入、价格及毛利率（2021-2026）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不同产品类型高功率LED用陶瓷热沉分析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全球不同产品类型高功率LED用陶瓷热沉销量（2021-2032）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全球不同产品类型高功率LED用陶瓷热沉销量及市场份额（2021-2026）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全球不同产品类型高功率LED用陶瓷热沉销量预测（2027-2032）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全球不同产品类型高功率LED用陶瓷热沉收入（2021-2032）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全球不同产品类型高功率LED用陶瓷热沉收入及市场份额（2021-2026）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全球不同产品类型高功率LED用陶瓷热沉收入预测（2027-2032）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全球不同产品类型高功率LED用陶瓷热沉价格走势（2021-2032）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中国不同产品类型高功率LED用陶瓷热沉销量（2021-2032）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中国不同产品类型高功率LED用陶瓷热沉销量及市场份额（2021-2026）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中国不同产品类型高功率LED用陶瓷热沉销量预测（2027-2032）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中国不同产品类型高功率LED用陶瓷热沉收入（2021-2032）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中国不同产品类型高功率LED用陶瓷热沉收入及市场份额（2021-2026）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中国不同产品类型高功率LED用陶瓷热沉收入预测（2027-2032）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不同应用高功率LED用陶瓷热沉分析</w:t>
      </w:r>
      <w:r>
        <w:rPr>
          <w:rFonts w:hint="eastAsia"/>
        </w:rPr>
        <w:br/>
      </w:r>
      <w:r>
        <w:rPr>
          <w:rFonts w:hint="eastAsia"/>
        </w:rPr>
        <w:t>　　7.1 全球不同应用高功率LED用陶瓷热沉销量（2021-2032）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全球不同应用高功率LED用陶瓷热沉销量及市场份额（2021-2026）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全球不同应用高功率LED用陶瓷热沉销量预测（2027-2032）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全球不同应用高功率LED用陶瓷热沉收入（2021-2032）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全球不同应用高功率LED用陶瓷热沉收入及市场份额（2021-2026）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全球不同应用高功率LED用陶瓷热沉收入预测（2027-2032）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全球不同应用高功率LED用陶瓷热沉价格走势（2021-2032）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中国不同应用高功率LED用陶瓷热沉销量（2021-2032）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中国不同应用高功率LED用陶瓷热沉销量及市场份额（2021-2026）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中国不同应用高功率LED用陶瓷热沉销量预测（2027-2032）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中国不同应用高功率LED用陶瓷热沉收入（2021-2032）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中国不同应用高功率LED用陶瓷热沉收入及市场份额（2021-2026）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中国不同应用高功率LED用陶瓷热沉收入预测（2027-2032）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高功率LED用陶瓷热沉行业发展趋势</w:t>
      </w:r>
      <w:r>
        <w:rPr>
          <w:rFonts w:hint="eastAsia"/>
        </w:rPr>
        <w:br/>
      </w:r>
      <w:r>
        <w:rPr>
          <w:rFonts w:hint="eastAsia"/>
        </w:rPr>
        <w:t>　　8.2 高功率LED用陶瓷热沉行业主要驱动因素</w:t>
      </w:r>
      <w:r>
        <w:rPr>
          <w:rFonts w:hint="eastAsia"/>
        </w:rPr>
        <w:br/>
      </w:r>
      <w:r>
        <w:rPr>
          <w:rFonts w:hint="eastAsia"/>
        </w:rPr>
        <w:t>　　8.3 高功率LED用陶瓷热沉中国企业SWOT分析</w:t>
      </w:r>
      <w:r>
        <w:rPr>
          <w:rFonts w:hint="eastAsia"/>
        </w:rPr>
        <w:br/>
      </w:r>
      <w:r>
        <w:rPr>
          <w:rFonts w:hint="eastAsia"/>
        </w:rPr>
        <w:t>　　8.4 中国高功率LED用陶瓷热沉行业政策环境分析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高功率LED用陶瓷热沉行业产业链简介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高功率LED用陶瓷热沉行业供应链分析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高功率LED用陶瓷热沉主要原料及供应情况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高功率LED用陶瓷热沉行业采购模式</w:t>
      </w:r>
      <w:r>
        <w:rPr>
          <w:rFonts w:hint="eastAsia"/>
        </w:rPr>
        <w:br/>
      </w:r>
      <w:r>
        <w:rPr>
          <w:rFonts w:hint="eastAsia"/>
        </w:rPr>
        <w:t>　　9.3 高功率LED用陶瓷热沉行业生产模式</w:t>
      </w:r>
      <w:r>
        <w:rPr>
          <w:rFonts w:hint="eastAsia"/>
        </w:rPr>
        <w:br/>
      </w:r>
      <w:r>
        <w:rPr>
          <w:rFonts w:hint="eastAsia"/>
        </w:rPr>
        <w:t>　　9.4 高功率LED用陶瓷热沉行业销售模式及销售渠道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按产品类型细分，全球高功率LED用陶瓷热沉市场规模2021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按应用细分，全球高功率LED用陶瓷热沉市场规模（CAGR）2021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高功率LED用陶瓷热沉行业发展主要特点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高功率LED用陶瓷热沉行业发展有利因素分析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高功率LED用陶瓷热沉行业发展不利因素分析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进入高功率LED用陶瓷热沉行业壁垒</w:t>
      </w:r>
      <w:r>
        <w:rPr>
          <w:rFonts w:hint="eastAsia"/>
        </w:rPr>
        <w:br/>
      </w:r>
      <w:r>
        <w:rPr>
          <w:rFonts w:hint="eastAsia"/>
        </w:rPr>
        <w:t>　　表 7： 高功率LED用陶瓷热沉主要企业在国际市场占有率（按销量，2023-2026）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2025年高功率LED用陶瓷热沉主要企业在国际市场排名（按销量）&amp;（千件）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全球市场主要企业高功率LED用陶瓷热沉销量（2023-2026）&amp;（千件）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高功率LED用陶瓷热沉主要企业在国际市场占有率（按收入，2023-2026）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2025年高功率LED用陶瓷热沉主要企业在国际市场排名（按收入）&amp;（万元）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全球市场主要企业高功率LED用陶瓷热沉销售收入（2023-2026）&amp;（万元）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全球市场主要企业高功率LED用陶瓷热沉销售价格（2023-2026）&amp;（元/件）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高功率LED用陶瓷热沉主要企业在中国市场占有率（按销量，2023-2026）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2025年高功率LED用陶瓷热沉主要企业在中国市场排名（按销量）&amp;（千件）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中国市场主要企业高功率LED用陶瓷热沉销量（2023-2026）&amp;（千件）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高功率LED用陶瓷热沉主要企业在中国市场占有率（按收入，2023-2026）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2025年高功率LED用陶瓷热沉主要企业在中国市场排名（按收入）&amp;（万元）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中国市场主要企业高功率LED用陶瓷热沉销售收入（2023-2026）&amp;（万元）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全球主要厂商高功率LED用陶瓷热沉总部及产地分布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全球主要厂商成立时间及高功率LED用陶瓷热沉商业化日期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全球主要厂商高功率LED用陶瓷热沉产品类型及应用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2025年全球高功率LED用陶瓷热沉主要厂商市场地位（第一梯队、第二梯队和第三梯队）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全球高功率LED用陶瓷热沉市场投资、并购等现状分析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全球主要地区高功率LED用陶瓷热沉产量增速（CAGR）：（2021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全球主要地区高功率LED用陶瓷热沉产量（2021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全球主要地区高功率LED用陶瓷热沉产量（2021-2026）&amp;（千件）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全球主要地区高功率LED用陶瓷热沉产量（2027-2032）&amp;（千件）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全球主要地区高功率LED用陶瓷热沉产量市场份额（2021-2026）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全球主要地区高功率LED用陶瓷热沉产量市场份额（2027-2032）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中国市场高功率LED用陶瓷热沉产量、销量、进出口（2021-2026）&amp;（千件）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中国市场高功率LED用陶瓷热沉产量、销量、进出口预测（2027-2032）&amp;（千件）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全球主要地区高功率LED用陶瓷热沉销售收入增速：（2021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全球主要地区高功率LED用陶瓷热沉销售收入（2021-2026）&amp;（万元）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全球主要地区高功率LED用陶瓷热沉销售收入市场份额（2021-2026）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全球主要地区高功率LED用陶瓷热沉收入（2027-2032）&amp;（万元）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全球主要地区高功率LED用陶瓷热沉收入市场份额（2027-2032）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全球主要地区高功率LED用陶瓷热沉销量（千件）：2021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全球主要地区高功率LED用陶瓷热沉销量（2021-2026）&amp;（千件）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全球主要地区高功率LED用陶瓷热沉销量市场份额（2021-2026）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全球主要地区高功率LED用陶瓷热沉销量（2027-2032）&amp;（千件）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全球主要地区高功率LED用陶瓷热沉销量份额（2027-2032）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高功率LED用陶瓷热沉生产基地、销售区域、竞争对手及市场地位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高功率LED用陶瓷热沉产品规格、参数及市场应用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高功率LED用陶瓷热沉销量（千件）、收入（万元）、价格（元/件）及毛利率（2021-2026）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全球不同产品类型高功率LED用陶瓷热沉销量（2021-2026）&amp;（千件）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全球不同产品类型高功率LED用陶瓷热沉销量市场份额（2021-2026）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全球不同产品类型高功率LED用陶瓷热沉销量预测（2027-2032）&amp;（千件）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全球市场不同产品类型高功率LED用陶瓷热沉销量市场份额预测（2027-2032）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全球不同产品类型高功率LED用陶瓷热沉收入（2021-2026）&amp;（万元）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全球不同产品类型高功率LED用陶瓷热沉收入市场份额（2021-2026）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全球不同产品类型高功率LED用陶瓷热沉收入预测（2027-2032）&amp;（万元）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全球不同产品类型高功率LED用陶瓷热沉收入市场份额预测（2027-2032）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中国不同产品类型高功率LED用陶瓷热沉销量（2021-2026）&amp;（千件）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中国不同产品类型高功率LED用陶瓷热沉销量市场份额（2021-2026）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中国不同产品类型高功率LED用陶瓷热沉销量预测（2027-2032）&amp;（千件）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全球市场不同产品类型高功率LED用陶瓷热沉销量市场份额预测（2027-2032）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中国不同产品类型高功率LED用陶瓷热沉收入（2021-2026）&amp;（万元）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中国不同产品类型高功率LED用陶瓷热沉收入市场份额（2021-2026）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中国不同产品类型高功率LED用陶瓷热沉收入预测（2027-2032）&amp;（万元）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中国不同产品类型高功率LED用陶瓷热沉收入市场份额预测（2027-2032）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全球不同应用高功率LED用陶瓷热沉销量（2021-2026）&amp;（千件）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全球不同应用高功率LED用陶瓷热沉销量市场份额（2021-2026）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全球不同应用高功率LED用陶瓷热沉销量预测（2027-2032）&amp;（千件）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全球市场不同应用高功率LED用陶瓷热沉销量市场份额预测（2027-2032）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全球不同应用高功率LED用陶瓷热沉收入（2021-2026）&amp;（万元）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全球不同应用高功率LED用陶瓷热沉收入市场份额（2021-2026）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全球不同应用高功率LED用陶瓷热沉收入预测（2027-2032）&amp;（万元）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全球不同应用高功率LED用陶瓷热沉收入市场份额预测（2027-2032）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中国不同应用高功率LED用陶瓷热沉销量（2021-2026）&amp;（千件）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中国不同应用高功率LED用陶瓷热沉销量市场份额（2021-2026）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中国不同应用高功率LED用陶瓷热沉销量预测（2027-2032）&amp;（千件）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中国市场不同应用高功率LED用陶瓷热沉销量市场份额预测（2027-2032）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中国不同应用高功率LED用陶瓷热沉收入（2021-2026）&amp;（万元）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中国不同应用高功率LED用陶瓷热沉收入市场份额（2021-2026）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中国不同应用高功率LED用陶瓷热沉收入预测（2027-2032）&amp;（万元）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中国不同应用高功率LED用陶瓷热沉收入市场份额预测（2027-2032）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高功率LED用陶瓷热沉行业发展趋势</w:t>
      </w:r>
      <w:r>
        <w:rPr>
          <w:rFonts w:hint="eastAsia"/>
        </w:rPr>
        <w:br/>
      </w:r>
      <w:r>
        <w:rPr>
          <w:rFonts w:hint="eastAsia"/>
        </w:rPr>
        <w:t>　　表 116： 高功率LED用陶瓷热沉行业主要驱动因素</w:t>
      </w:r>
      <w:r>
        <w:rPr>
          <w:rFonts w:hint="eastAsia"/>
        </w:rPr>
        <w:br/>
      </w:r>
      <w:r>
        <w:rPr>
          <w:rFonts w:hint="eastAsia"/>
        </w:rPr>
        <w:t>　　表 117： 高功率LED用陶瓷热沉行业供应链分析</w:t>
      </w:r>
      <w:r>
        <w:rPr>
          <w:rFonts w:hint="eastAsia"/>
        </w:rPr>
        <w:br/>
      </w:r>
      <w:r>
        <w:rPr>
          <w:rFonts w:hint="eastAsia"/>
        </w:rPr>
        <w:t>　　表 118： 高功率LED用陶瓷热沉上游原料供应商</w:t>
      </w:r>
      <w:r>
        <w:rPr>
          <w:rFonts w:hint="eastAsia"/>
        </w:rPr>
        <w:br/>
      </w:r>
      <w:r>
        <w:rPr>
          <w:rFonts w:hint="eastAsia"/>
        </w:rPr>
        <w:t>　　表 119： 高功率LED用陶瓷热沉主要地区不同应用客户分析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高功率LED用陶瓷热沉典型经销商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高功率LED用陶瓷热沉产品图片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全球不同产品类型高功率LED用陶瓷热沉销售额2021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全球不同产品类型高功率LED用陶瓷热沉市场份额2025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氮化铝产品图片</w:t>
      </w:r>
      <w:r>
        <w:rPr>
          <w:rFonts w:hint="eastAsia"/>
        </w:rPr>
        <w:br/>
      </w:r>
      <w:r>
        <w:rPr>
          <w:rFonts w:hint="eastAsia"/>
        </w:rPr>
        <w:t>　　图 5： 氧化铝产品图片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全球不同应用高功率LED用陶瓷热沉市场份额2025 &amp; 2032</w:t>
      </w:r>
      <w:r>
        <w:rPr>
          <w:rFonts w:hint="eastAsia"/>
        </w:rPr>
        <w:br/>
      </w:r>
      <w:r>
        <w:rPr>
          <w:rFonts w:hint="eastAsia"/>
        </w:rPr>
        <w:t>　　图 9： 1W LED</w:t>
      </w:r>
      <w:r>
        <w:rPr>
          <w:rFonts w:hint="eastAsia"/>
        </w:rPr>
        <w:br/>
      </w:r>
      <w:r>
        <w:rPr>
          <w:rFonts w:hint="eastAsia"/>
        </w:rPr>
        <w:t>　　图 10： 2W LED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2025年全球前五大生产商高功率LED用陶瓷热沉市场份额</w:t>
      </w:r>
      <w:r>
        <w:rPr>
          <w:rFonts w:hint="eastAsia"/>
        </w:rPr>
        <w:br/>
      </w:r>
      <w:r>
        <w:rPr>
          <w:rFonts w:hint="eastAsia"/>
        </w:rPr>
        <w:t>　　图 13： 2025年全球高功率LED用陶瓷热沉第一梯队、第二梯队和第三梯队厂商及市场份额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全球高功率LED用陶瓷热沉产能、产量、产能利用率及发展趋势（2021-2032）&amp;（千件）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全球高功率LED用陶瓷热沉产量、需求量及发展趋势（2021-2032）&amp;（千件）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全球主要地区高功率LED用陶瓷热沉产量市场份额（2021-2032）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中国高功率LED用陶瓷热沉产能、产量、产能利用率及发展趋势（2021-2032）&amp;（千件）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中国高功率LED用陶瓷热沉产量、市场需求量及发展趋势（2021-2032）&amp;（千件）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全球高功率LED用陶瓷热沉市场销售额及增长率：（2021-2032）&amp;（万元）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全球市场高功率LED用陶瓷热沉市场规模：2021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全球市场高功率LED用陶瓷热沉价格趋势（2021-2032）&amp;（元/件）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全球主要地区高功率LED用陶瓷热沉销售收入（2021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全球主要地区高功率LED用陶瓷热沉销售收入市场份额（2021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中东市场高功率LED用陶瓷热沉销量及增长率（2021-2032）&amp;（千件）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中东市场高功率LED用陶瓷热沉收入及增长率（2021-2032）&amp;（万元）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全球不同产品类型高功率LED用陶瓷热沉价格走势（2021-2032）&amp;（元/件）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全球不同应用高功率LED用陶瓷热沉价格走势（2021-2032）&amp;（元/件）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高功率LED用陶瓷热沉中国企业SWOT分析</w:t>
      </w:r>
      <w:r>
        <w:rPr>
          <w:rFonts w:hint="eastAsia"/>
        </w:rPr>
        <w:br/>
      </w:r>
      <w:r>
        <w:rPr>
          <w:rFonts w:hint="eastAsia"/>
        </w:rPr>
        <w:t>　　图 44： 高功率LED用陶瓷热沉产业链</w:t>
      </w:r>
      <w:r>
        <w:rPr>
          <w:rFonts w:hint="eastAsia"/>
        </w:rPr>
        <w:br/>
      </w:r>
      <w:r>
        <w:rPr>
          <w:rFonts w:hint="eastAsia"/>
        </w:rPr>
        <w:t>　　图 45： 高功率LED用陶瓷热沉行业采购模式分析</w:t>
      </w:r>
      <w:r>
        <w:rPr>
          <w:rFonts w:hint="eastAsia"/>
        </w:rPr>
        <w:br/>
      </w:r>
      <w:r>
        <w:rPr>
          <w:rFonts w:hint="eastAsia"/>
        </w:rPr>
        <w:t>　　图 46： 高功率LED用陶瓷热沉行业生产模式</w:t>
      </w:r>
      <w:r>
        <w:rPr>
          <w:rFonts w:hint="eastAsia"/>
        </w:rPr>
        <w:br/>
      </w:r>
      <w:r>
        <w:rPr>
          <w:rFonts w:hint="eastAsia"/>
        </w:rPr>
        <w:t>　　图 47： 高功率LED用陶瓷热沉行业销售模式分析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1eaefd1ad44ac" w:history="1">
        <w:r>
          <w:rPr>
            <w:rStyle w:val="Hyperlink"/>
          </w:rPr>
          <w:t>2026-2032年全球与中国高功率LED用陶瓷热沉市场现状及发展前景报告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1eaefd1ad44ac" w:history="1">
        <w:r>
          <w:rPr>
            <w:rStyle w:val="Hyperlink"/>
          </w:rPr>
          <w:t>https://www.20087.com/2/68/GaoGongLvLEDYongTaoCiReChenHangYeXianZhuangJiQianJing.html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热点：陶瓷led灯有什么好处、什么是led陶瓷基板、加热陶瓷灯 瓦数选择、耐高温陶瓷灯座、耐高温陶瓷灯头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776e8b094011" w:history="1">
      <w:r>
        <w:rPr>
          <w:rStyle w:val="Hyperlink"/>
        </w:rPr>
        <w:t>2026-2032年全球与中国高功率LED用陶瓷热沉市场现状及发展前景报告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oGongLvLEDYongTaoCiReChenHangYeXianZhuangJiQianJing.html" TargetMode="External" Id="R7081eaefd1ad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oGongLvLEDYongTaoCiReChenHangYeXianZhuangJiQianJing.html" TargetMode="External" Id="R407e776e8b09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2026-03-24T23:23:10Z</dcterms:created>
  <dcterms:modified xsi:type="dcterms:W3CDTF">2026-03-25T00:23:10Z</dcterms:modified>
  <dc:subject>2026-2032年全球与中国高功率LED用陶瓷热沉市场现状及发展前景报告</dc:subject>
  <dc:title>2026-2032年全球与中国高功率LED用陶瓷热沉市场现状及发展前景报告</dc:title>
  <cp:keywords>2026-2032年全球与中国高功率LED用陶瓷热沉市场现状及发展前景报告</cp:keywords>
  <dc:description>2026-2032年全球与中国高功率LED用陶瓷热沉市场现状及发展前景报告</dc:description>
</cp:coreProperties>
</file>