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bc4f78ee74c06" w:history="1">
              <w:r>
                <w:rPr>
                  <w:rStyle w:val="Hyperlink"/>
                </w:rPr>
                <w:t>2026年版中国节能冷风机市场调研与发展前景分析报告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bc4f78ee74c06" w:history="1">
              <w:r>
                <w:rPr>
                  <w:rStyle w:val="Hyperlink"/>
                </w:rPr>
                <w:t>2026年版中国节能冷风机市场调研与发展前景分析报告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bc4f78ee74c06" w:history="1">
                <w:r>
                  <w:rPr>
                    <w:rStyle w:val="Hyperlink"/>
                  </w:rPr>
                  <w:t>https://www.20087.com/5/2A/JieNengLengFengJiHangYeFenXiBaoGao.html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冷风机是一种高效节能的降温设备，广泛应用于工厂、仓库、商业场所等需要降温的环境。近年来，随着全球气候变暖和能源危机的加剧，节能冷风机的市场需求不断增长。目前，市场上的节能冷风机产品种类繁多，包括不同制冷量、能效比和智能化程度的产品，能够满足不同应用场景的需求。同时，随着技术的进步，节能冷风机在能效比、噪音控制和使用寿命等方面也取得了显著提升。</w:t>
      </w:r>
      <w:r>
        <w:rPr>
          <w:rFonts w:hint="eastAsia"/>
        </w:rPr>
        <w:br/>
      </w:r>
      <w:r>
        <w:rPr>
          <w:rFonts w:hint="eastAsia"/>
        </w:rPr>
        <w:t>　　未来，节能冷风机将继续朝着高效化、智能化和环境友好化的方向发展。随着制冷技术的不断进步，节能冷风机的制冷效率和能效比将进一步提高，实现更高的降温效果和更低的能耗。同时，通过引入物联网和大数据技术，节能冷风机将具备更多的智能化功能，如远程监控、故障诊断、智能调节等，提升设备的运维效率和安全性。此外，为了符合环保法规和消费者需求，节能冷风机将采用更加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bc4f78ee74c06" w:history="1">
        <w:r>
          <w:rPr>
            <w:rStyle w:val="Hyperlink"/>
          </w:rPr>
          <w:t>2026年版中国节能冷风机市场调研与发展前景分析报告</w:t>
        </w:r>
      </w:hyperlink>
      <w:r>
        <w:rPr>
          <w:rFonts w:hint="eastAsia"/>
        </w:rPr>
        <w:t>》基于国家权威机构及相关协会的详实数据，结合一手调研资料，全面分析了节能冷风机行业的发展环境、市场规模及未来预测。报告详细解读了节能冷风机重点地区的市场表现、供需状况及价格趋势，并对节能冷风机进出口情况进行了前景预测。同时，报告深入探讨了节能冷风机技术现状与未来发展方向，重点分析了领先企业的经营表现及市场竞争力。通过SWOT分析，报告揭示了节能冷风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中国节能冷风机行业概述</w:t>
      </w:r>
      <w:r>
        <w:rPr>
          <w:rFonts w:hint="eastAsia"/>
        </w:rPr>
        <w:br/>
      </w:r>
      <w:r>
        <w:rPr>
          <w:rFonts w:hint="eastAsia"/>
        </w:rPr>
        <w:t>　　第一节 节能冷风机行业界定</w:t>
      </w:r>
      <w:r>
        <w:rPr>
          <w:rFonts w:hint="eastAsia"/>
        </w:rPr>
        <w:br/>
      </w:r>
      <w:r>
        <w:rPr>
          <w:rFonts w:hint="eastAsia"/>
        </w:rPr>
        <w:t>　　第二节 节能冷风机产业发展背景</w:t>
      </w:r>
      <w:r>
        <w:rPr>
          <w:rFonts w:hint="eastAsia"/>
        </w:rPr>
        <w:br/>
      </w:r>
      <w:r>
        <w:rPr>
          <w:rFonts w:hint="eastAsia"/>
        </w:rPr>
        <w:t>　　第三节 节能冷风机产业链概述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2025-2026年中国节能冷风机经济环境及产业发展环境分析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中国节能冷风机行业供给与需求情况分析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2020-2025年中国节能冷风机行业总体规模</w:t>
      </w:r>
      <w:r>
        <w:rPr>
          <w:rFonts w:hint="eastAsia"/>
        </w:rPr>
        <w:br/>
      </w:r>
      <w:r>
        <w:rPr>
          <w:rFonts w:hint="eastAsia"/>
        </w:rPr>
        <w:t>　　第二节 中国节能冷风机行业供给概况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一、2020-2025年中国节能冷风机行业产量情况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二、2026年中国节能冷风机行业产量特点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三、2026-2032年中国节能冷风机行业产量预测</w:t>
      </w:r>
      <w:r>
        <w:rPr>
          <w:rFonts w:hint="eastAsia"/>
        </w:rPr>
        <w:br/>
      </w:r>
      <w:r>
        <w:rPr>
          <w:rFonts w:hint="eastAsia"/>
        </w:rPr>
        <w:t>　　第三节 中国节能冷风机行业需求概况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一、2020-2025年中国节能冷风机行业需求情况分析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二、2026年中国节能冷风机行业市场需求特点分析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三、2026-2032年中国节能冷风机行业市场需求预测</w:t>
      </w:r>
      <w:r>
        <w:rPr>
          <w:rFonts w:hint="eastAsia"/>
        </w:rPr>
        <w:br/>
      </w:r>
      <w:r>
        <w:rPr>
          <w:rFonts w:hint="eastAsia"/>
        </w:rPr>
        <w:t>　　第四节 节能冷风机产业供需平衡状况分析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2020-2025年中国节能冷风机市场竞争力与市场竞争格局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节能冷风机行业“波特五力模型”分析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二、节能冷风机行业环境的“波特五力模型”分析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节能冷风机行业发展SWOT分析</w:t>
      </w:r>
      <w:r>
        <w:rPr>
          <w:rFonts w:hint="eastAsia"/>
        </w:rPr>
        <w:br/>
      </w:r>
      <w:r>
        <w:rPr>
          <w:rFonts w:hint="eastAsia"/>
        </w:rPr>
        <w:t>　　　　一、节能冷风机行业优势</w:t>
      </w:r>
      <w:r>
        <w:rPr>
          <w:rFonts w:hint="eastAsia"/>
        </w:rPr>
        <w:br/>
      </w:r>
      <w:r>
        <w:rPr>
          <w:rFonts w:hint="eastAsia"/>
        </w:rPr>
        <w:t>　　　　二、节能冷风机行业劣势</w:t>
      </w:r>
      <w:r>
        <w:rPr>
          <w:rFonts w:hint="eastAsia"/>
        </w:rPr>
        <w:br/>
      </w:r>
      <w:r>
        <w:rPr>
          <w:rFonts w:hint="eastAsia"/>
        </w:rPr>
        <w:t>　　　　三、节能冷风机行业机遇</w:t>
      </w:r>
      <w:r>
        <w:rPr>
          <w:rFonts w:hint="eastAsia"/>
        </w:rPr>
        <w:br/>
      </w:r>
      <w:r>
        <w:rPr>
          <w:rFonts w:hint="eastAsia"/>
        </w:rPr>
        <w:t>　　　　四、节能冷风机行业挑战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节能冷风机行业产品营销分析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中国节能冷风机行业营销模式分析</w:t>
      </w:r>
      <w:r>
        <w:rPr>
          <w:rFonts w:hint="eastAsia"/>
        </w:rPr>
        <w:br/>
      </w:r>
      <w:r>
        <w:rPr>
          <w:rFonts w:hint="eastAsia"/>
        </w:rPr>
        <w:t>　　第二节 节能冷风机行业主要销售渠道分析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节能冷风机行业广告与促销方式分析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节能冷风机行业价格竞争方式分析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节能冷风机行业国际化营销模式分析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节能冷风机行业渠道策略分析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中国节能冷风机行业重点企业竞争力分析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节能冷风机企业（一）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三、节能冷风机企业经营状况</w:t>
      </w:r>
      <w:r>
        <w:rPr>
          <w:rFonts w:hint="eastAsia"/>
        </w:rPr>
        <w:br/>
      </w:r>
      <w:r>
        <w:rPr>
          <w:rFonts w:hint="eastAsia"/>
        </w:rPr>
        <w:t>　　　　四、节能冷风机企业发展策略</w:t>
      </w:r>
      <w:r>
        <w:rPr>
          <w:rFonts w:hint="eastAsia"/>
        </w:rPr>
        <w:br/>
      </w:r>
      <w:r>
        <w:rPr>
          <w:rFonts w:hint="eastAsia"/>
        </w:rPr>
        <w:t>　　第二节 节能冷风机企业（二）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三、节能冷风机企业经营状况</w:t>
      </w:r>
      <w:r>
        <w:rPr>
          <w:rFonts w:hint="eastAsia"/>
        </w:rPr>
        <w:br/>
      </w:r>
      <w:r>
        <w:rPr>
          <w:rFonts w:hint="eastAsia"/>
        </w:rPr>
        <w:t>　　　　四、节能冷风机企业发展策略</w:t>
      </w:r>
      <w:r>
        <w:rPr>
          <w:rFonts w:hint="eastAsia"/>
        </w:rPr>
        <w:br/>
      </w:r>
      <w:r>
        <w:rPr>
          <w:rFonts w:hint="eastAsia"/>
        </w:rPr>
        <w:t>　　第三节 节能冷风机企业（三）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三、节能冷风机企业经营状况</w:t>
      </w:r>
      <w:r>
        <w:rPr>
          <w:rFonts w:hint="eastAsia"/>
        </w:rPr>
        <w:br/>
      </w:r>
      <w:r>
        <w:rPr>
          <w:rFonts w:hint="eastAsia"/>
        </w:rPr>
        <w:t>　　　　四、节能冷风机企业发展策略</w:t>
      </w:r>
      <w:r>
        <w:rPr>
          <w:rFonts w:hint="eastAsia"/>
        </w:rPr>
        <w:br/>
      </w:r>
      <w:r>
        <w:rPr>
          <w:rFonts w:hint="eastAsia"/>
        </w:rPr>
        <w:t>　　第四节 节能冷风机企业（四）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三、节能冷风机企业经营状况</w:t>
      </w:r>
      <w:r>
        <w:rPr>
          <w:rFonts w:hint="eastAsia"/>
        </w:rPr>
        <w:br/>
      </w:r>
      <w:r>
        <w:rPr>
          <w:rFonts w:hint="eastAsia"/>
        </w:rPr>
        <w:t>　　　　四、节能冷风机企业发展策略</w:t>
      </w:r>
      <w:r>
        <w:rPr>
          <w:rFonts w:hint="eastAsia"/>
        </w:rPr>
        <w:br/>
      </w:r>
      <w:r>
        <w:rPr>
          <w:rFonts w:hint="eastAsia"/>
        </w:rPr>
        <w:t>　　第五节 节能冷风机企业（五）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三、节能冷风机企业经营状况</w:t>
      </w:r>
      <w:r>
        <w:rPr>
          <w:rFonts w:hint="eastAsia"/>
        </w:rPr>
        <w:br/>
      </w:r>
      <w:r>
        <w:rPr>
          <w:rFonts w:hint="eastAsia"/>
        </w:rPr>
        <w:t>　　　　四、节能冷风机企业发展策略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节能冷风机产业客户调研</w:t>
      </w:r>
      <w:r>
        <w:rPr>
          <w:rFonts w:hint="eastAsia"/>
        </w:rPr>
        <w:br/>
      </w:r>
      <w:r>
        <w:rPr>
          <w:rFonts w:hint="eastAsia"/>
        </w:rPr>
        <w:t>　　第一节 节能冷风机产业客户认知程度</w:t>
      </w:r>
      <w:r>
        <w:rPr>
          <w:rFonts w:hint="eastAsia"/>
        </w:rPr>
        <w:br/>
      </w:r>
      <w:r>
        <w:rPr>
          <w:rFonts w:hint="eastAsia"/>
        </w:rPr>
        <w:t>　　第二节 节能冷风机产业客户关注因素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节能冷风机行业发展机会及对策建议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节能冷风机行业风险预警分析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二、节能冷风机产业政策环境风险分析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三、节能冷风机行业市场风险分析</w:t>
      </w:r>
      <w:r>
        <w:rPr>
          <w:rFonts w:hint="eastAsia"/>
        </w:rPr>
        <w:br/>
      </w:r>
      <w:r>
        <w:rPr>
          <w:rFonts w:hint="eastAsia"/>
        </w:rPr>
        <w:t>　　　　四、节能冷风机行业发展风险防范建议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节能冷风机行业发展机会及建议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一、节能冷风机行业总体发展机会及发展建议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二、节能冷风机行业并购发展机会及建议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三、节能冷风机行业市场机会及发展建议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四、节能冷风机行业发展现状及存在问题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五、节能冷风机行业企业应对策略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节能冷风机行业进出口分析</w:t>
      </w:r>
      <w:r>
        <w:rPr>
          <w:rFonts w:hint="eastAsia"/>
        </w:rPr>
        <w:br/>
      </w:r>
      <w:r>
        <w:rPr>
          <w:rFonts w:hint="eastAsia"/>
        </w:rPr>
        <w:t>　　第一节 我国节能冷风机行业出口及增长情况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2020-2025年节能冷风机行业进出口情况分析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2026-2032年国内节能冷风机产品进出口情况预测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节能冷风机行业发展趋势分析预测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节能冷风机行业发展趋势</w:t>
      </w:r>
      <w:r>
        <w:rPr>
          <w:rFonts w:hint="eastAsia"/>
        </w:rPr>
        <w:br/>
      </w:r>
      <w:r>
        <w:rPr>
          <w:rFonts w:hint="eastAsia"/>
        </w:rPr>
        <w:t>　　　　一、节能冷风机市场发展趋势</w:t>
      </w:r>
      <w:r>
        <w:rPr>
          <w:rFonts w:hint="eastAsia"/>
        </w:rPr>
        <w:br/>
      </w:r>
      <w:r>
        <w:rPr>
          <w:rFonts w:hint="eastAsia"/>
        </w:rPr>
        <w:t>　　　　二、节能冷风机行业竞争趋势</w:t>
      </w:r>
      <w:r>
        <w:rPr>
          <w:rFonts w:hint="eastAsia"/>
        </w:rPr>
        <w:br/>
      </w:r>
      <w:r>
        <w:rPr>
          <w:rFonts w:hint="eastAsia"/>
        </w:rPr>
        <w:t>　　　　三、节能冷风机技术发展趋势</w:t>
      </w:r>
      <w:r>
        <w:rPr>
          <w:rFonts w:hint="eastAsia"/>
        </w:rPr>
        <w:br/>
      </w:r>
      <w:r>
        <w:rPr>
          <w:rFonts w:hint="eastAsia"/>
        </w:rPr>
        <w:t>　　第二节 2026-2032年节能冷风机行业运行能力预测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一、2026-2032年节能冷风机行业总资产预测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二、2026-2032年节能冷风机行业工业总产值预测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三、2026-2032年节能冷风机行业产品销售收入预测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四、2026-2032年节能冷风机行业利润总额预测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节能冷风机产业政策及贸易预警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国内外节能冷风机产业政策分析</w:t>
      </w:r>
      <w:r>
        <w:rPr>
          <w:rFonts w:hint="eastAsia"/>
        </w:rPr>
        <w:br/>
      </w:r>
      <w:r>
        <w:rPr>
          <w:rFonts w:hint="eastAsia"/>
        </w:rPr>
        <w:t>　　　　一、中国节能冷风机相关产业政策</w:t>
      </w:r>
      <w:r>
        <w:rPr>
          <w:rFonts w:hint="eastAsia"/>
        </w:rPr>
        <w:br/>
      </w:r>
      <w:r>
        <w:rPr>
          <w:rFonts w:hint="eastAsia"/>
        </w:rPr>
        <w:t>　　　　二、国外节能冷风机相关产业政策</w:t>
      </w:r>
      <w:r>
        <w:rPr>
          <w:rFonts w:hint="eastAsia"/>
        </w:rPr>
        <w:br/>
      </w:r>
      <w:r>
        <w:rPr>
          <w:rFonts w:hint="eastAsia"/>
        </w:rPr>
        <w:t>　　第二节 国内外节能冷风机环保规定</w:t>
      </w:r>
      <w:r>
        <w:rPr>
          <w:rFonts w:hint="eastAsia"/>
        </w:rPr>
        <w:br/>
      </w:r>
      <w:r>
        <w:rPr>
          <w:rFonts w:hint="eastAsia"/>
        </w:rPr>
        <w:t>　　　　一、中国节能冷风机相关环保规定</w:t>
      </w:r>
      <w:r>
        <w:rPr>
          <w:rFonts w:hint="eastAsia"/>
        </w:rPr>
        <w:br/>
      </w:r>
      <w:r>
        <w:rPr>
          <w:rFonts w:hint="eastAsia"/>
        </w:rPr>
        <w:t>　　　　二、国外节能冷风机相关环保规定</w:t>
      </w:r>
      <w:r>
        <w:rPr>
          <w:rFonts w:hint="eastAsia"/>
        </w:rPr>
        <w:br/>
      </w:r>
      <w:r>
        <w:rPr>
          <w:rFonts w:hint="eastAsia"/>
        </w:rPr>
        <w:t>　　第三节 节能冷风机贸易预警</w:t>
      </w:r>
      <w:r>
        <w:rPr>
          <w:rFonts w:hint="eastAsia"/>
        </w:rPr>
        <w:br/>
      </w:r>
      <w:r>
        <w:rPr>
          <w:rFonts w:hint="eastAsia"/>
        </w:rPr>
        <w:t>　　　　一、节能冷风机可能涉及的倾销及反倾销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二、节能冷风机可能遭遇的贸易壁垒及技术壁垒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节能冷风机市场预测及节能冷风机项目投资建议</w:t>
      </w:r>
      <w:r>
        <w:rPr>
          <w:rFonts w:hint="eastAsia"/>
        </w:rPr>
        <w:br/>
      </w:r>
      <w:r>
        <w:rPr>
          <w:rFonts w:hint="eastAsia"/>
        </w:rPr>
        <w:t>　　第一节 中国节能冷风机行业生产、营销企业投资运作模式分析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节能冷风机行业外销与内销优势分析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2026-2032年中国节能冷风机行业市场规模及增长趋势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2026-2032年中国节能冷风机行业投资规模预测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2026-2032年节能冷风机市场盈利预测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(中:智:林)节能冷风机行业项目投资建议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一、节能冷风机技术应用注意事项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二、节能冷风机项目投资注意事项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三、节能冷风机生产开发注意事项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四、节能冷风机销售注意事项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节能冷风机行业历程</w:t>
      </w:r>
      <w:r>
        <w:rPr>
          <w:rFonts w:hint="eastAsia"/>
        </w:rPr>
        <w:br/>
      </w:r>
      <w:r>
        <w:rPr>
          <w:rFonts w:hint="eastAsia"/>
        </w:rPr>
        <w:t>　　图表 节能冷风机行业生命周期</w:t>
      </w:r>
      <w:r>
        <w:rPr>
          <w:rFonts w:hint="eastAsia"/>
        </w:rPr>
        <w:br/>
      </w:r>
      <w:r>
        <w:rPr>
          <w:rFonts w:hint="eastAsia"/>
        </w:rPr>
        <w:t>　　图表 节能冷风机行业产业链分析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2020-2025年中国节能冷风机行业市场规模及增长情况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2020-2025年节能冷风机行业市场容量分析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2020-2025年中国节能冷风机行业产能统计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2020-2025年中国节能冷风机行业产量及增长趋势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2020-2025年中国节能冷风机市场需求量及增速统计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2026年中国节能冷风机行业需求领域分布格局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2020-2025年中国节能冷风机行业销售收入分析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2020-2025年中国节能冷风机行业盈利情况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2020-2025年中国节能冷风机行业利润总额统计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2020-2025年中国节能冷风机进口数量分析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2020-2025年中国节能冷风机进口金额分析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2020-2025年中国节能冷风机出口数量分析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2020-2025年中国节能冷风机出口金额分析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2026年中国节能冷风机进口国家及地区分析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2026年中国节能冷风机出口国家及地区分析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2020-2025年中国节能冷风机行业企业数量情况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2020-2025年中国节能冷风机行业企业平均规模情况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**地区节能冷风机行业市场需求情况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**地区节能冷风机行业市场需求情况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**地区节能冷风机行业市场需求情况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**地区节能冷风机行业市场需求情况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节能冷风机重点企业（一）基本信息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节能冷风机重点企业（一）经营情况分析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节能冷风机重点企业（一）主要经济指标情况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节能冷风机重点企业（二）经营情况分析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节能冷风机重点企业（二）主要经济指标情况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节能冷风机重点企业（三）经营情况分析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节能冷风机重点企业（三）主要经济指标情况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节能冷风机重点企业（三）成长能力情况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2026-2032年中国节能冷风机行业产能预测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2026-2032年中国节能冷风机行业产量预测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2026-2032年中国节能冷风机市场需求量预测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2026-2032年中国节能冷风机行业供需平衡预测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2026-2032年中国节能冷风机行业市场容量预测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2026-2032年中国节能冷风机行业市场规模预测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2026-2032年中国节能冷风机市场前景分析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2026-2032年中国节能冷风机行业发展趋势预测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bc4f78ee74c06" w:history="1">
        <w:r>
          <w:rPr>
            <w:rStyle w:val="Hyperlink"/>
          </w:rPr>
          <w:t>2026年版中国节能冷风机市场调研与发展前景分析报告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bc4f78ee74c06" w:history="1">
        <w:r>
          <w:rPr>
            <w:rStyle w:val="Hyperlink"/>
          </w:rPr>
          <w:t>https://www.20087.com/5/2A/JieNengLengFengJiHangYeFenXiBaoGao.html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热点：220v轴流风机价格、节能冷风机组多少钱、附近百叶风口厂、节能冷风机供应、离心风机厂家十大名牌、节能冷风机组、翅片管式换热器生产厂家、节能冷风机用电量多少、通风柜厂家排名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5d2e3e2144209" w:history="1">
      <w:r>
        <w:rPr>
          <w:rStyle w:val="Hyperlink"/>
        </w:rPr>
        <w:t>2026年版中国节能冷风机市场调研与发展前景分析报告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JieNengLengFengJiHangYeFenXiBaoGao.html" TargetMode="External" Id="R774bc4f78ee7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JieNengLengFengJiHangYeFenXiBaoGao.html" TargetMode="External" Id="R3c05d2e3e214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2025-09-10T04:36:00Z</dcterms:created>
  <dcterms:modified xsi:type="dcterms:W3CDTF">2025-09-10T05:36:00Z</dcterms:modified>
  <dc:subject>2026年版中国节能冷风机市场调研与发展前景分析报告</dc:subject>
  <dc:title>2026年版中国节能冷风机市场调研与发展前景分析报告</dc:title>
  <cp:keywords>2026年版中国节能冷风机市场调研与发展前景分析报告</cp:keywords>
  <dc:description>2026年版中国节能冷风机市场调研与发展前景分析报告</dc:description>
</cp:coreProperties>
</file>