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01a917dd46ae" w:history="1">
              <w:r>
                <w:rPr>
                  <w:rStyle w:val="Hyperlink"/>
                </w:rPr>
                <w:t>2025-2031年全球与中国中耕机械市场现状调研及前景趋势报告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01a917dd46ae" w:history="1">
              <w:r>
                <w:rPr>
                  <w:rStyle w:val="Hyperlink"/>
                </w:rPr>
                <w:t>2025-2031年全球与中国中耕机械市场现状调研及前景趋势报告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d01a917dd46ae" w:history="1">
                <w:r>
                  <w:rPr>
                    <w:rStyle w:val="Hyperlink"/>
                  </w:rPr>
                  <w:t>https://www.20087.com/3/38/ZhongGengJiXieDeQianJingQuShi.html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耕机械，即中耕作农具，包括翻土、施肥、除草、播种、植保等多用途。目前，农业机械化、智能化是主流，如无人驾驶拖拉机、GPS导航耕作，提高了作业精度与效率，降低了劳动强度。环保型设计，如低油耗、低排放，减少对环境影响。同时，多功能、适应性设计，一台设备多种作业，降低了农民投资成本。</w:t>
      </w:r>
      <w:r>
        <w:rPr>
          <w:rFonts w:hint="eastAsia"/>
        </w:rPr>
        <w:br/>
      </w:r>
      <w:r>
        <w:rPr>
          <w:rFonts w:hint="eastAsia"/>
        </w:rPr>
        <w:t>　　中耕机械将更深入智能农机联网与精准农业，通过物联网、大数据，实现作物生长监控、土壤分析，智能决策施肥、病虫害防治，提升产量。电动化、氢能与电池技术的应用，将减少碳足迹，推动绿色耕作。同时，小型化与定制化机械适应小规模农场，如家庭农场需求。此外，保护性耕作机械，如低破坏耕作，维护土壤健康，将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d01a917dd46ae" w:history="1">
        <w:r>
          <w:rPr>
            <w:rStyle w:val="Hyperlink"/>
          </w:rPr>
          <w:t>2025-2031年全球与中国中耕机械市场现状调研及前景趋势报告</w:t>
        </w:r>
      </w:hyperlink>
      <w:r>
        <w:rPr>
          <w:rFonts w:hint="eastAsia"/>
        </w:rPr>
        <w:t>》依托国家统计局、发改委及中耕机械行业协会的数据，全面分析了中耕机械行业的产业链、市场规模、需求、价格和现状。中耕机械报告深入探讨了行业的竞争格局、集中度和品牌影响力，并对中耕机械未来市场前景和发展趋势进行了科学预测。同时，对中耕机械重点企业的经营状况和发展战略进行了详细介绍，为投资者、企业决策者和银行信贷部门提供了宝贵的市场情报和决策支持，帮助各方把握中耕机械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中国中耕机械概述</w:t>
      </w:r>
      <w:r>
        <w:rPr>
          <w:rFonts w:hint="eastAsia"/>
        </w:rPr>
        <w:br/>
      </w:r>
      <w:r>
        <w:rPr>
          <w:rFonts w:hint="eastAsia"/>
        </w:rPr>
        <w:t>　　第一节 中耕机械行业定义</w:t>
      </w:r>
      <w:r>
        <w:rPr>
          <w:rFonts w:hint="eastAsia"/>
        </w:rPr>
        <w:br/>
      </w:r>
      <w:r>
        <w:rPr>
          <w:rFonts w:hint="eastAsia"/>
        </w:rPr>
        <w:t>　　第二节 中耕机械行业发展特性</w:t>
      </w:r>
      <w:r>
        <w:rPr>
          <w:rFonts w:hint="eastAsia"/>
        </w:rPr>
        <w:br/>
      </w:r>
      <w:r>
        <w:rPr>
          <w:rFonts w:hint="eastAsia"/>
        </w:rPr>
        <w:t>　　第三节 中耕机械产业链分析</w:t>
      </w:r>
      <w:r>
        <w:rPr>
          <w:rFonts w:hint="eastAsia"/>
        </w:rPr>
        <w:br/>
      </w:r>
      <w:r>
        <w:rPr>
          <w:rFonts w:hint="eastAsia"/>
        </w:rPr>
        <w:t>　　第四节 中耕机械行业生命周期分析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2024-2025年国外主要中耕机械市场发展概况</w:t>
      </w:r>
      <w:r>
        <w:rPr>
          <w:rFonts w:hint="eastAsia"/>
        </w:rPr>
        <w:br/>
      </w:r>
      <w:r>
        <w:rPr>
          <w:rFonts w:hint="eastAsia"/>
        </w:rPr>
        <w:t>　　第一节 全球中耕机械市场发展分析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欧盟地区主要国家中耕机械市场概况</w:t>
      </w:r>
      <w:r>
        <w:rPr>
          <w:rFonts w:hint="eastAsia"/>
        </w:rPr>
        <w:br/>
      </w:r>
      <w:r>
        <w:rPr>
          <w:rFonts w:hint="eastAsia"/>
        </w:rPr>
        <w:t>　　第三节 北美地区中耕机械市场概况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亚洲地区主要国家中耕机械市场概况</w:t>
      </w:r>
      <w:r>
        <w:rPr>
          <w:rFonts w:hint="eastAsia"/>
        </w:rPr>
        <w:br/>
      </w:r>
      <w:r>
        <w:rPr>
          <w:rFonts w:hint="eastAsia"/>
        </w:rPr>
        <w:t>　　第五节 全球中耕机械市场发展预测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2024-2025年中国中耕机械发展环境分析</w:t>
      </w:r>
      <w:r>
        <w:rPr>
          <w:rFonts w:hint="eastAsia"/>
        </w:rPr>
        <w:br/>
      </w:r>
      <w:r>
        <w:rPr>
          <w:rFonts w:hint="eastAsia"/>
        </w:rPr>
        <w:t>　　第一节 中耕机械行业经济环境分析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中耕机械行业相关政策、标准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中耕机械行业相关发展规划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中国中耕机械技术发展分析</w:t>
      </w:r>
      <w:r>
        <w:rPr>
          <w:rFonts w:hint="eastAsia"/>
        </w:rPr>
        <w:br/>
      </w:r>
      <w:r>
        <w:rPr>
          <w:rFonts w:hint="eastAsia"/>
        </w:rPr>
        <w:t>　　第一节 当前中耕机械技术发展现状分析</w:t>
      </w:r>
      <w:r>
        <w:rPr>
          <w:rFonts w:hint="eastAsia"/>
        </w:rPr>
        <w:br/>
      </w:r>
      <w:r>
        <w:rPr>
          <w:rFonts w:hint="eastAsia"/>
        </w:rPr>
        <w:t>　　第二节 中耕机械生产中需注意的问题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中耕机械行业主要技术发展趋势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中耕机械市场特性分析</w:t>
      </w:r>
      <w:r>
        <w:rPr>
          <w:rFonts w:hint="eastAsia"/>
        </w:rPr>
        <w:br/>
      </w:r>
      <w:r>
        <w:rPr>
          <w:rFonts w:hint="eastAsia"/>
        </w:rPr>
        <w:t>　　第一节 中耕机械行业集中度分析</w:t>
      </w:r>
      <w:r>
        <w:rPr>
          <w:rFonts w:hint="eastAsia"/>
        </w:rPr>
        <w:br/>
      </w:r>
      <w:r>
        <w:rPr>
          <w:rFonts w:hint="eastAsia"/>
        </w:rPr>
        <w:t>　　第二节 中耕机械行业SWOT分析</w:t>
      </w:r>
      <w:r>
        <w:rPr>
          <w:rFonts w:hint="eastAsia"/>
        </w:rPr>
        <w:br/>
      </w:r>
      <w:r>
        <w:rPr>
          <w:rFonts w:hint="eastAsia"/>
        </w:rPr>
        <w:t>　　　　一、中耕机械行业优势</w:t>
      </w:r>
      <w:r>
        <w:rPr>
          <w:rFonts w:hint="eastAsia"/>
        </w:rPr>
        <w:br/>
      </w:r>
      <w:r>
        <w:rPr>
          <w:rFonts w:hint="eastAsia"/>
        </w:rPr>
        <w:t>　　　　二、中耕机械行业劣势</w:t>
      </w:r>
      <w:r>
        <w:rPr>
          <w:rFonts w:hint="eastAsia"/>
        </w:rPr>
        <w:br/>
      </w:r>
      <w:r>
        <w:rPr>
          <w:rFonts w:hint="eastAsia"/>
        </w:rPr>
        <w:t>　　　　三、中耕机械行业机会</w:t>
      </w:r>
      <w:r>
        <w:rPr>
          <w:rFonts w:hint="eastAsia"/>
        </w:rPr>
        <w:br/>
      </w:r>
      <w:r>
        <w:rPr>
          <w:rFonts w:hint="eastAsia"/>
        </w:rPr>
        <w:t>　　　　四、中耕机械行业风险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中国中耕机械发展现状</w:t>
      </w:r>
      <w:r>
        <w:rPr>
          <w:rFonts w:hint="eastAsia"/>
        </w:rPr>
        <w:br/>
      </w:r>
      <w:r>
        <w:rPr>
          <w:rFonts w:hint="eastAsia"/>
        </w:rPr>
        <w:t>　　第一节 中国中耕机械市场现状分析</w:t>
      </w:r>
      <w:r>
        <w:rPr>
          <w:rFonts w:hint="eastAsia"/>
        </w:rPr>
        <w:br/>
      </w:r>
      <w:r>
        <w:rPr>
          <w:rFonts w:hint="eastAsia"/>
        </w:rPr>
        <w:t>　　第二节 中国中耕机械行业产量情况分析及预测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一、中耕机械总体产能规模</w:t>
      </w:r>
      <w:r>
        <w:rPr>
          <w:rFonts w:hint="eastAsia"/>
        </w:rPr>
        <w:br/>
      </w:r>
      <w:r>
        <w:rPr>
          <w:rFonts w:hint="eastAsia"/>
        </w:rPr>
        <w:t>　　　　二、中耕机械生产区域分布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三、2020-2025年中国中耕机械产量统计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四、2025-2031年中国中耕机械产量预测</w:t>
      </w:r>
      <w:r>
        <w:rPr>
          <w:rFonts w:hint="eastAsia"/>
        </w:rPr>
        <w:br/>
      </w:r>
      <w:r>
        <w:rPr>
          <w:rFonts w:hint="eastAsia"/>
        </w:rPr>
        <w:t>　　第三节 中国中耕机械市场需求分析及预测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一、中国中耕机械市场需求特点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二、2020-2025年中国中耕机械市场需求量统计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三、2025-2031年中国中耕机械市场需求量预测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中国中耕机械价格趋势分析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一、2020-2025年中国中耕机械市场价格趋势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二、2025-2031年中国中耕机械市场价格走势预测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2020-2025年中耕机械行业经济运行状况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2020-2025年中国中耕机械行业盈利能力分析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2020-2025年中国中耕机械行业发展能力分析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2020-2025年中耕机械行业偿债能力分析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2020-2025年中耕机械制造企业数量分析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中耕机械行业上、下游市场分析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中耕机械行业上游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中耕机械行业下游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中国中耕机械行业重点地区发展分析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中耕机械行业重点区域市场结构调研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**地区中耕机械市场发展分析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**地区中耕机械市场发展分析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**地区中耕机械市场发展分析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**地区中耕机械市场发展分析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**地区中耕机械市场发展分析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2020-2025年中国中耕机械进出口分析</w:t>
      </w:r>
      <w:r>
        <w:rPr>
          <w:rFonts w:hint="eastAsia"/>
        </w:rPr>
        <w:br/>
      </w:r>
      <w:r>
        <w:rPr>
          <w:rFonts w:hint="eastAsia"/>
        </w:rPr>
        <w:t>　　第一节 中耕机械进口情况分析</w:t>
      </w:r>
      <w:r>
        <w:rPr>
          <w:rFonts w:hint="eastAsia"/>
        </w:rPr>
        <w:br/>
      </w:r>
      <w:r>
        <w:rPr>
          <w:rFonts w:hint="eastAsia"/>
        </w:rPr>
        <w:t>　　第二节 中耕机械出口情况分析</w:t>
      </w:r>
      <w:r>
        <w:rPr>
          <w:rFonts w:hint="eastAsia"/>
        </w:rPr>
        <w:br/>
      </w:r>
      <w:r>
        <w:rPr>
          <w:rFonts w:hint="eastAsia"/>
        </w:rPr>
        <w:t>　　第三节 影响中耕机械进出口因素分析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中耕机械行业重点企业竞争力分析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三、企业中耕机械经营状况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三、企业中耕机械经营状况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三、企业中耕机械经营状况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三、企业中耕机械经营状况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三、企业中耕机械经营状况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三、企业中耕机械经营状况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中耕机械行业企业经营策略研究分析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中耕机械企业多样化经营策略分析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一、中耕机械企业多样化经营情况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二、现行中耕机械行业多样化经营的方向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大型中耕机械企业集团未来发展策略分析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对中小中耕机械企业生产经营的建议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中耕机械行业投资风险预警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影响中耕机械行业发展的主要因素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一、2025年影响中耕机械行业运行的有利因素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二、2025年影响中耕机械行业运行的稳定因素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三、2025年影响中耕机械行业运行的不利因素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四、2025年中国中耕机械行业发展面临的挑战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五、2025年中国中耕机械行业发展面临的机遇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中耕机械行业投资风险预警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一、中耕机械行业市场风险预测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二、中耕机械行业政策风险预测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三、中耕机械行业经营风险预测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四、中耕机械行业技术风险预测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五、中耕机械行业竞争风险预测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六、中耕机械行业其他风险预测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中耕机械投资建议</w:t>
      </w:r>
      <w:r>
        <w:rPr>
          <w:rFonts w:hint="eastAsia"/>
        </w:rPr>
        <w:br/>
      </w:r>
      <w:r>
        <w:rPr>
          <w:rFonts w:hint="eastAsia"/>
        </w:rPr>
        <w:t>　　第一节 2025年中耕机械市场前景分析</w:t>
      </w:r>
      <w:r>
        <w:rPr>
          <w:rFonts w:hint="eastAsia"/>
        </w:rPr>
        <w:br/>
      </w:r>
      <w:r>
        <w:rPr>
          <w:rFonts w:hint="eastAsia"/>
        </w:rPr>
        <w:t>　　第二节 2025年中耕机械发展趋势预测</w:t>
      </w:r>
      <w:r>
        <w:rPr>
          <w:rFonts w:hint="eastAsia"/>
        </w:rPr>
        <w:br/>
      </w:r>
      <w:r>
        <w:rPr>
          <w:rFonts w:hint="eastAsia"/>
        </w:rPr>
        <w:t>　　第三节 中耕机械行业投资进入壁垒分析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中耕机械行业历程</w:t>
      </w:r>
      <w:r>
        <w:rPr>
          <w:rFonts w:hint="eastAsia"/>
        </w:rPr>
        <w:br/>
      </w:r>
      <w:r>
        <w:rPr>
          <w:rFonts w:hint="eastAsia"/>
        </w:rPr>
        <w:t>　　图表 中耕机械行业生命周期</w:t>
      </w:r>
      <w:r>
        <w:rPr>
          <w:rFonts w:hint="eastAsia"/>
        </w:rPr>
        <w:br/>
      </w:r>
      <w:r>
        <w:rPr>
          <w:rFonts w:hint="eastAsia"/>
        </w:rPr>
        <w:t>　　图表 中耕机械行业产业链分析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2019-2024年中耕机械行业市场容量分析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2019-2024年中国中耕机械市场需求量及增速统计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2024年中国中耕机械行业需求领域分布格局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2019-2024年中国中耕机械进口金额分析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2019-2024年中国中耕机械出口数量分析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2019-2024年中国中耕机械出口金额分析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2024年中国中耕机械进口国家及地区分析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2024年中国中耕机械出口国家及地区分析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2019-2024年中国中耕机械行业企业平均规模情况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中耕机械重点企业（一）基本信息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中耕机械重点企业（一）经营情况分析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中耕机械重点企业（一）主要经济指标情况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中耕机械重点企业（二）经营情况分析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中耕机械重点企业（二）主要经济指标情况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中耕机械重点企业（二）盈利能力情况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中耕机械重点企业（三）经营情况分析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中耕机械重点企业（三）主要经济指标情况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中耕机械重点企业（三）成长能力情况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2025-2031年中国中耕机械行业产能预测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2025-2031年中国中耕机械行业产量预测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2025-2031年中国中耕机械市场需求量预测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2025-2031年中国中耕机械行业供需平衡预测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2025-2031年中国中耕机械市场容量预测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2025-2031年中国中耕机械市场规模预测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2025-2031年中国中耕机械市场前景分析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2025-2031年中国中耕机械发展趋势预测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01a917dd46ae" w:history="1">
        <w:r>
          <w:rPr>
            <w:rStyle w:val="Hyperlink"/>
          </w:rPr>
          <w:t>2025-2031年全球与中国中耕机械市场现状调研及前景趋势报告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d01a917dd46ae" w:history="1">
        <w:r>
          <w:rPr>
            <w:rStyle w:val="Hyperlink"/>
          </w:rPr>
          <w:t>https://www.20087.com/3/38/ZhongGengJiXieDeQianJingQuShi.html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热点：最先进的中耕机、中耕机械的发展对于农业生产的作用?、农耕机械大型旋耕机价格、中耕机械的仿形性、中耕机大全 新式、中耕机械的工作原理、中耕机、中耕机械的主要结构、中耕机械有哪些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67e103e449bb" w:history="1">
      <w:r>
        <w:rPr>
          <w:rStyle w:val="Hyperlink"/>
        </w:rPr>
        <w:t>2025-2031年全球与中国中耕机械市场现状调研及前景趋势报告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ongGengJiXieDeQianJingQuShi.html" TargetMode="External" Id="Rda0d01a917dd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ongGengJiXieDeQianJingQuShi.html" TargetMode="External" Id="Rbcd767e103e4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2025-04-07T23:19:00Z</dcterms:created>
  <dcterms:modified xsi:type="dcterms:W3CDTF">2025-04-08T00:19:00Z</dcterms:modified>
  <dc:subject>2025-2031年全球与中国中耕机械市场现状调研及前景趋势报告</dc:subject>
  <dc:title>2025-2031年全球与中国中耕机械市场现状调研及前景趋势报告</dc:title>
  <cp:keywords>2025-2031年全球与中国中耕机械市场现状调研及前景趋势报告</cp:keywords>
  <dc:description>2025-2031年全球与中国中耕机械市场现状调研及前景趋势报告</dc:description>
</cp:coreProperties>
</file>