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8a1981126439b" w:history="1">
              <w:r>
                <w:rPr>
                  <w:rStyle w:val="Hyperlink"/>
                </w:rPr>
                <w:t>2023年农产品加工机械行业现状研究与市场前景分析报告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8a1981126439b" w:history="1">
              <w:r>
                <w:rPr>
                  <w:rStyle w:val="Hyperlink"/>
                </w:rPr>
                <w:t>2023年农产品加工机械行业现状研究与市场前景分析报告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8a1981126439b" w:history="1">
                <w:r>
                  <w:rPr>
                    <w:rStyle w:val="Hyperlink"/>
                  </w:rPr>
                  <w:t>https://www.20087.com/3/A8/NongChanPinJiaGongJiXieShiChangQianJing.html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机械市场近年来受益于农业现代化进程的加快而迅速发展。随着农业科技的进步，农产品加工机械的种类和功能不断丰富，从简单的收割机、脱粒机到复杂的食品加工生产线，涵盖了农产品从收获到成品的各个环节。目前，农产品加工机械正朝着智能化、自动化方向发展，例如通过物联网技术实现远程监控和故障诊断，大大提高了生产效率和产品质量。</w:t>
      </w:r>
      <w:r>
        <w:rPr>
          <w:rFonts w:hint="eastAsia"/>
        </w:rPr>
        <w:br/>
      </w:r>
      <w:r>
        <w:rPr>
          <w:rFonts w:hint="eastAsia"/>
        </w:rPr>
        <w:t>　　未来，农产品加工机械市场的发展将更加注重技术创新和可持续发展。一方面，随着人工智能和物联网技术的应用，农产品加工机械将更加智能化，能够实现精准农业和精细化管理，从而提高资源利用率。另一方面，随着环保意识的提高，农产品加工机械将更加注重节能减排，采用更环保的材料和技术，减少对环境的影响。此外，随着消费者对食品安全的关注度提升，加工机械还需要保证产品的卫生和安全。</w:t>
      </w:r>
      <w:r>
        <w:rPr>
          <w:rFonts w:hint="eastAsia"/>
        </w:rPr>
        <w:br/>
      </w:r>
      <w:r>
        <w:rPr>
          <w:rFonts w:hint="eastAsia"/>
        </w:rPr>
        <w:t>　　《</w:t>
      </w:r>
      <w:hyperlink r:id="R7d08a1981126439b" w:history="1">
        <w:r>
          <w:rPr>
            <w:rStyle w:val="Hyperlink"/>
          </w:rPr>
          <w:t>2023年农产品加工机械行业现状研究与市场前景分析报告</w:t>
        </w:r>
      </w:hyperlink>
      <w:r>
        <w:rPr>
          <w:rFonts w:hint="eastAsia"/>
        </w:rPr>
        <w:t>》在大量周密的市场调研基础上，主要依据国家统计局、海关总署、发改委、工商局、相关行业协会等权威部门的基础信息以及专业研究团队长期以来对农产品加工机械行业监测到的一手资料，对农产品加工机械行业的发展现状、规模、市场需求、进出口、上下游、重点区域、竞争格局、重点企业、行业风险及投资机会进行了详尽的分析，深入阐述了农产品加工机械行业的发展趋势，并对农产品加工机械行业的市场前景进行了审慎的预测。</w:t>
      </w:r>
      <w:r>
        <w:rPr>
          <w:rFonts w:hint="eastAsia"/>
        </w:rPr>
        <w:br/>
      </w:r>
      <w:r>
        <w:rPr>
          <w:rFonts w:hint="eastAsia"/>
        </w:rPr>
        <w:t>　　市场调研网发布的《</w:t>
      </w:r>
      <w:hyperlink r:id="R7d08a1981126439b" w:history="1">
        <w:r>
          <w:rPr>
            <w:rStyle w:val="Hyperlink"/>
          </w:rPr>
          <w:t>2023年农产品加工机械行业现状研究与市场前景分析报告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08a1981126439b" w:history="1">
        <w:r>
          <w:rPr>
            <w:rStyle w:val="Hyperlink"/>
          </w:rPr>
          <w:t>2023年农产品加工机械行业现状研究与市场前景分析报告</w:t>
        </w:r>
      </w:hyperlink>
      <w:r>
        <w:rPr>
          <w:rFonts w:hint="eastAsia"/>
        </w:rPr>
        <w:t>》在调研过程中得到了农产品加工机械产业链各环节管理人员和营销人员的大力支持，在此再次表示感谢。</w:t>
      </w:r>
      <w:r>
        <w:rPr>
          <w:rFonts w:hint="eastAsia"/>
        </w:rPr>
        <w:br/>
      </w:r>
      <w:r>
        <w:rPr>
          <w:rFonts w:hint="eastAsia"/>
        </w:rPr>
        <w:br/>
      </w:r>
      <w:r>
        <w:rPr>
          <w:rFonts w:hint="eastAsia"/>
        </w:rPr>
        <w:t>第一章 农产品加工机械产品概述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农产品加工机械市场特点分析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2022-2023年农产品加工机械行业环境分析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中国农产品加工机械行业政策环境分析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中国农产品加工机械行业技术环境分析</w:t>
      </w:r>
      <w:r>
        <w:rPr>
          <w:rFonts w:hint="eastAsia"/>
        </w:rPr>
        <w:br/>
      </w:r>
      <w:r>
        <w:rPr>
          <w:rFonts w:hint="eastAsia"/>
        </w:rPr>
        <w:t>　　　　一、中国农产品加工机械技术发展概况</w:t>
      </w:r>
      <w:r>
        <w:rPr>
          <w:rFonts w:hint="eastAsia"/>
        </w:rPr>
        <w:br/>
      </w:r>
      <w:r>
        <w:rPr>
          <w:rFonts w:hint="eastAsia"/>
        </w:rPr>
        <w:t>　　　　二、中国农产品加工机械产品工艺特点或流程</w:t>
      </w:r>
      <w:r>
        <w:rPr>
          <w:rFonts w:hint="eastAsia"/>
        </w:rPr>
        <w:br/>
      </w:r>
      <w:r>
        <w:rPr>
          <w:rFonts w:hint="eastAsia"/>
        </w:rPr>
        <w:t>　　　　三、中国农产品加工机械行业技术发展趋势</w:t>
      </w:r>
      <w:r>
        <w:rPr>
          <w:rFonts w:hint="eastAsia"/>
        </w:rPr>
        <w:br/>
      </w:r>
      <w:r>
        <w:rPr>
          <w:rFonts w:hint="eastAsia"/>
        </w:rPr>
        <w:br/>
      </w:r>
      <w:r>
        <w:rPr>
          <w:rFonts w:hint="eastAsia"/>
        </w:rPr>
        <w:t>第三章 全球农产品加工机械市场分析</w:t>
      </w:r>
      <w:r>
        <w:rPr>
          <w:rFonts w:hint="eastAsia"/>
        </w:rPr>
        <w:br/>
      </w:r>
      <w:r>
        <w:rPr>
          <w:rFonts w:hint="eastAsia"/>
        </w:rPr>
        <w:t>　　第一节 农产品加工机械产能分析及预测</w:t>
      </w:r>
      <w:r>
        <w:rPr>
          <w:rFonts w:hint="eastAsia"/>
        </w:rPr>
        <w:br/>
      </w:r>
      <w:r>
        <w:rPr>
          <w:rFonts w:hint="eastAsia"/>
        </w:rPr>
        <w:t>　　　　一、2018-2023年全球农产品加工机械产能分析</w:t>
      </w:r>
      <w:r>
        <w:rPr>
          <w:rFonts w:hint="eastAsia"/>
        </w:rPr>
        <w:br/>
      </w:r>
      <w:r>
        <w:rPr>
          <w:rFonts w:hint="eastAsia"/>
        </w:rPr>
        <w:t>　　　　二、2023-2029年全球农产品加工机械产能预测</w:t>
      </w:r>
      <w:r>
        <w:rPr>
          <w:rFonts w:hint="eastAsia"/>
        </w:rPr>
        <w:br/>
      </w:r>
      <w:r>
        <w:rPr>
          <w:rFonts w:hint="eastAsia"/>
        </w:rPr>
        <w:t>　　第二节 农产品加工机械产品产量分析及预测</w:t>
      </w:r>
      <w:r>
        <w:rPr>
          <w:rFonts w:hint="eastAsia"/>
        </w:rPr>
        <w:br/>
      </w:r>
      <w:r>
        <w:rPr>
          <w:rFonts w:hint="eastAsia"/>
        </w:rPr>
        <w:t>　　　　一、2018-2023年全球农产品加工机械产量分析</w:t>
      </w:r>
      <w:r>
        <w:rPr>
          <w:rFonts w:hint="eastAsia"/>
        </w:rPr>
        <w:br/>
      </w:r>
      <w:r>
        <w:rPr>
          <w:rFonts w:hint="eastAsia"/>
        </w:rPr>
        <w:t>　　　　二、2023-2029年全球农产品加工机械产量预测</w:t>
      </w:r>
      <w:r>
        <w:rPr>
          <w:rFonts w:hint="eastAsia"/>
        </w:rPr>
        <w:br/>
      </w:r>
      <w:r>
        <w:rPr>
          <w:rFonts w:hint="eastAsia"/>
        </w:rPr>
        <w:t>　　第三节 农产品加工机械市场需求分析及预测</w:t>
      </w:r>
      <w:r>
        <w:rPr>
          <w:rFonts w:hint="eastAsia"/>
        </w:rPr>
        <w:br/>
      </w:r>
      <w:r>
        <w:rPr>
          <w:rFonts w:hint="eastAsia"/>
        </w:rPr>
        <w:t>　　　　一、2018-2023年全球农产品加工机械市场需求分析</w:t>
      </w:r>
      <w:r>
        <w:rPr>
          <w:rFonts w:hint="eastAsia"/>
        </w:rPr>
        <w:br/>
      </w:r>
      <w:r>
        <w:rPr>
          <w:rFonts w:hint="eastAsia"/>
        </w:rPr>
        <w:t>　　　　二、2023-2029年全球农产品加工机械市场需求预测</w:t>
      </w:r>
      <w:r>
        <w:rPr>
          <w:rFonts w:hint="eastAsia"/>
        </w:rPr>
        <w:br/>
      </w:r>
      <w:r>
        <w:rPr>
          <w:rFonts w:hint="eastAsia"/>
        </w:rPr>
        <w:br/>
      </w:r>
      <w:r>
        <w:rPr>
          <w:rFonts w:hint="eastAsia"/>
        </w:rPr>
        <w:t>第四章 中国农产品加工机械市场分析</w:t>
      </w:r>
      <w:r>
        <w:rPr>
          <w:rFonts w:hint="eastAsia"/>
        </w:rPr>
        <w:br/>
      </w:r>
      <w:r>
        <w:rPr>
          <w:rFonts w:hint="eastAsia"/>
        </w:rPr>
        <w:t>　　第一节 农产品加工机械市场现状分析及预测</w:t>
      </w:r>
      <w:r>
        <w:rPr>
          <w:rFonts w:hint="eastAsia"/>
        </w:rPr>
        <w:br/>
      </w:r>
      <w:r>
        <w:rPr>
          <w:rFonts w:hint="eastAsia"/>
        </w:rPr>
        <w:t>　　　　一、2018-2023年中国农产品加工机械市场规模分析</w:t>
      </w:r>
      <w:r>
        <w:rPr>
          <w:rFonts w:hint="eastAsia"/>
        </w:rPr>
        <w:br/>
      </w:r>
      <w:r>
        <w:rPr>
          <w:rFonts w:hint="eastAsia"/>
        </w:rPr>
        <w:t>　　　　二、2023-2029年中国农产品加工机械市场规模预测</w:t>
      </w:r>
      <w:r>
        <w:rPr>
          <w:rFonts w:hint="eastAsia"/>
        </w:rPr>
        <w:br/>
      </w:r>
      <w:r>
        <w:rPr>
          <w:rFonts w:hint="eastAsia"/>
        </w:rPr>
        <w:t>　　第二节 农产品加工机械产品产能分析及预测</w:t>
      </w:r>
      <w:r>
        <w:rPr>
          <w:rFonts w:hint="eastAsia"/>
        </w:rPr>
        <w:br/>
      </w:r>
      <w:r>
        <w:rPr>
          <w:rFonts w:hint="eastAsia"/>
        </w:rPr>
        <w:t>　　　　一、2018-2023年中国农产品加工机械产能分析</w:t>
      </w:r>
      <w:r>
        <w:rPr>
          <w:rFonts w:hint="eastAsia"/>
        </w:rPr>
        <w:br/>
      </w:r>
      <w:r>
        <w:rPr>
          <w:rFonts w:hint="eastAsia"/>
        </w:rPr>
        <w:t>　　　　二、2023-2029年中国农产品加工机械产能预测</w:t>
      </w:r>
      <w:r>
        <w:rPr>
          <w:rFonts w:hint="eastAsia"/>
        </w:rPr>
        <w:br/>
      </w:r>
      <w:r>
        <w:rPr>
          <w:rFonts w:hint="eastAsia"/>
        </w:rPr>
        <w:t>　　第三节 农产品加工机械产品产量分析及预测</w:t>
      </w:r>
      <w:r>
        <w:rPr>
          <w:rFonts w:hint="eastAsia"/>
        </w:rPr>
        <w:br/>
      </w:r>
      <w:r>
        <w:rPr>
          <w:rFonts w:hint="eastAsia"/>
        </w:rPr>
        <w:t>　　　　一、2018-2023年中国农产品加工机械产量分析</w:t>
      </w:r>
      <w:r>
        <w:rPr>
          <w:rFonts w:hint="eastAsia"/>
        </w:rPr>
        <w:br/>
      </w:r>
      <w:r>
        <w:rPr>
          <w:rFonts w:hint="eastAsia"/>
        </w:rPr>
        <w:t>　　　　二、2023-2029年中国农产品加工机械产量预测</w:t>
      </w:r>
      <w:r>
        <w:rPr>
          <w:rFonts w:hint="eastAsia"/>
        </w:rPr>
        <w:br/>
      </w:r>
      <w:r>
        <w:rPr>
          <w:rFonts w:hint="eastAsia"/>
        </w:rPr>
        <w:t>　　第四节 农产品加工机械市场需求分析及预测</w:t>
      </w:r>
      <w:r>
        <w:rPr>
          <w:rFonts w:hint="eastAsia"/>
        </w:rPr>
        <w:br/>
      </w:r>
      <w:r>
        <w:rPr>
          <w:rFonts w:hint="eastAsia"/>
        </w:rPr>
        <w:t>　　　　一、2018-2023年中国农产品加工机械市场需求分析</w:t>
      </w:r>
      <w:r>
        <w:rPr>
          <w:rFonts w:hint="eastAsia"/>
        </w:rPr>
        <w:br/>
      </w:r>
      <w:r>
        <w:rPr>
          <w:rFonts w:hint="eastAsia"/>
        </w:rPr>
        <w:t>　　　　二、2023-2029年中国农产品加工机械市场需求预测</w:t>
      </w:r>
      <w:r>
        <w:rPr>
          <w:rFonts w:hint="eastAsia"/>
        </w:rPr>
        <w:br/>
      </w:r>
      <w:r>
        <w:rPr>
          <w:rFonts w:hint="eastAsia"/>
        </w:rPr>
        <w:t>　　第五节 农产品加工机械进出口数据分析</w:t>
      </w:r>
      <w:r>
        <w:rPr>
          <w:rFonts w:hint="eastAsia"/>
        </w:rPr>
        <w:br/>
      </w:r>
      <w:r>
        <w:rPr>
          <w:rFonts w:hint="eastAsia"/>
        </w:rPr>
        <w:t>　　　　一、2018-2023年中国农产品加工机械进出口数据分析</w:t>
      </w:r>
      <w:r>
        <w:rPr>
          <w:rFonts w:hint="eastAsia"/>
        </w:rPr>
        <w:br/>
      </w:r>
      <w:r>
        <w:rPr>
          <w:rFonts w:hint="eastAsia"/>
        </w:rPr>
        <w:t>　　　　二、2023-2029年国内农产品加工机械产品未来进出口情况预测</w:t>
      </w:r>
      <w:r>
        <w:rPr>
          <w:rFonts w:hint="eastAsia"/>
        </w:rPr>
        <w:br/>
      </w:r>
      <w:r>
        <w:rPr>
          <w:rFonts w:hint="eastAsia"/>
        </w:rPr>
        <w:br/>
      </w:r>
      <w:r>
        <w:rPr>
          <w:rFonts w:hint="eastAsia"/>
        </w:rPr>
        <w:t>第五章 农产品加工机械产业渠道分析</w:t>
      </w:r>
      <w:r>
        <w:rPr>
          <w:rFonts w:hint="eastAsia"/>
        </w:rPr>
        <w:br/>
      </w:r>
      <w:r>
        <w:rPr>
          <w:rFonts w:hint="eastAsia"/>
        </w:rPr>
        <w:t>　　第一节 2023年国内农产品加工机械产品的需求地域分布结构</w:t>
      </w:r>
      <w:r>
        <w:rPr>
          <w:rFonts w:hint="eastAsia"/>
        </w:rPr>
        <w:br/>
      </w:r>
      <w:r>
        <w:rPr>
          <w:rFonts w:hint="eastAsia"/>
        </w:rPr>
        <w:t>　　第二节 2018-2023年中国农产品加工机械产品重点区域市场消费情况分析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2023年国内农产品加工机械产品的经销模式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农产品加工机械行业国际化营销模式分析</w:t>
      </w:r>
      <w:r>
        <w:rPr>
          <w:rFonts w:hint="eastAsia"/>
        </w:rPr>
        <w:br/>
      </w:r>
      <w:r>
        <w:rPr>
          <w:rFonts w:hint="eastAsia"/>
        </w:rPr>
        <w:t>　　第八节 2023年国内农产品加工机械产品生产及销售投资运作模式分析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农产品加工机械特色厂商发展分析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农产品加工机械行业相关产业分析</w:t>
      </w:r>
      <w:r>
        <w:rPr>
          <w:rFonts w:hint="eastAsia"/>
        </w:rPr>
        <w:br/>
      </w:r>
      <w:r>
        <w:rPr>
          <w:rFonts w:hint="eastAsia"/>
        </w:rPr>
        <w:t>　　第一节 农产品加工机械行业产业链概述</w:t>
      </w:r>
      <w:r>
        <w:rPr>
          <w:rFonts w:hint="eastAsia"/>
        </w:rPr>
        <w:br/>
      </w:r>
      <w:r>
        <w:rPr>
          <w:rFonts w:hint="eastAsia"/>
        </w:rPr>
        <w:t>　　第二节 农产品加工机械X上游行业发展状况分析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农产品加工机械下游行业发展情况分析</w:t>
      </w:r>
      <w:r>
        <w:rPr>
          <w:rFonts w:hint="eastAsia"/>
        </w:rPr>
        <w:br/>
      </w:r>
      <w:r>
        <w:rPr>
          <w:rFonts w:hint="eastAsia"/>
        </w:rPr>
        <w:t>　　第四节 未来几年内中国农产品加工机械行业竞争格局发展趋势分析</w:t>
      </w:r>
      <w:r>
        <w:rPr>
          <w:rFonts w:hint="eastAsia"/>
        </w:rPr>
        <w:br/>
      </w:r>
      <w:r>
        <w:rPr>
          <w:rFonts w:hint="eastAsia"/>
        </w:rPr>
        <w:br/>
      </w:r>
      <w:r>
        <w:rPr>
          <w:rFonts w:hint="eastAsia"/>
        </w:rPr>
        <w:t>第八章 2023-2029年农产品加工机械行业前景展望与趋势预测</w:t>
      </w:r>
      <w:r>
        <w:rPr>
          <w:rFonts w:hint="eastAsia"/>
        </w:rPr>
        <w:br/>
      </w:r>
      <w:r>
        <w:rPr>
          <w:rFonts w:hint="eastAsia"/>
        </w:rPr>
        <w:t>　　第一节 农产品加工机械行业投资价值分析</w:t>
      </w:r>
      <w:r>
        <w:rPr>
          <w:rFonts w:hint="eastAsia"/>
        </w:rPr>
        <w:br/>
      </w:r>
      <w:r>
        <w:rPr>
          <w:rFonts w:hint="eastAsia"/>
        </w:rPr>
        <w:t>　　　　一、2023-2029年国内农产品加工机械行业盈利能力分析</w:t>
      </w:r>
      <w:r>
        <w:rPr>
          <w:rFonts w:hint="eastAsia"/>
        </w:rPr>
        <w:br/>
      </w:r>
      <w:r>
        <w:rPr>
          <w:rFonts w:hint="eastAsia"/>
        </w:rPr>
        <w:t>　　　　二、2023-2029年国内农产品加工机械行业偿债能力分析</w:t>
      </w:r>
      <w:r>
        <w:rPr>
          <w:rFonts w:hint="eastAsia"/>
        </w:rPr>
        <w:br/>
      </w:r>
      <w:r>
        <w:rPr>
          <w:rFonts w:hint="eastAsia"/>
        </w:rPr>
        <w:t>　　　　三、2023-2029年国内农产品加工机械产品投资收益率分析预测</w:t>
      </w:r>
      <w:r>
        <w:rPr>
          <w:rFonts w:hint="eastAsia"/>
        </w:rPr>
        <w:br/>
      </w:r>
      <w:r>
        <w:rPr>
          <w:rFonts w:hint="eastAsia"/>
        </w:rPr>
        <w:t>　　　　四、2023-2029年国内农产品加工机械行业运营效率分析</w:t>
      </w:r>
      <w:r>
        <w:rPr>
          <w:rFonts w:hint="eastAsia"/>
        </w:rPr>
        <w:br/>
      </w:r>
      <w:r>
        <w:rPr>
          <w:rFonts w:hint="eastAsia"/>
        </w:rPr>
        <w:t>　　第二节 2023-2029年国内农产品加工机械行业投资机会分析</w:t>
      </w:r>
      <w:r>
        <w:rPr>
          <w:rFonts w:hint="eastAsia"/>
        </w:rPr>
        <w:br/>
      </w:r>
      <w:r>
        <w:rPr>
          <w:rFonts w:hint="eastAsia"/>
        </w:rPr>
        <w:t>　　　　一、国内强劲的经济增长对农产品加工机械行业的支撑因素分析</w:t>
      </w:r>
      <w:r>
        <w:rPr>
          <w:rFonts w:hint="eastAsia"/>
        </w:rPr>
        <w:br/>
      </w:r>
      <w:r>
        <w:rPr>
          <w:rFonts w:hint="eastAsia"/>
        </w:rPr>
        <w:t>　　　　二、下游行业的需求对农产品加工机械行业的推动因素分析</w:t>
      </w:r>
      <w:r>
        <w:rPr>
          <w:rFonts w:hint="eastAsia"/>
        </w:rPr>
        <w:br/>
      </w:r>
      <w:r>
        <w:rPr>
          <w:rFonts w:hint="eastAsia"/>
        </w:rPr>
        <w:t>　　　　三、农产品加工机械产品相关产业的发展对农产品加工机械行业的带动因素分析</w:t>
      </w:r>
      <w:r>
        <w:rPr>
          <w:rFonts w:hint="eastAsia"/>
        </w:rPr>
        <w:br/>
      </w:r>
      <w:r>
        <w:rPr>
          <w:rFonts w:hint="eastAsia"/>
        </w:rPr>
        <w:t>　　第三节 2023-2029年国内农产品加工机械行业投资热点及未来投资方向分析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2023-2029年国内农产品加工机械行业未来市场发展前景预测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2023-2029年农产品加工机械行业投资战略研究</w:t>
      </w:r>
      <w:r>
        <w:rPr>
          <w:rFonts w:hint="eastAsia"/>
        </w:rPr>
        <w:br/>
      </w:r>
      <w:r>
        <w:rPr>
          <w:rFonts w:hint="eastAsia"/>
        </w:rPr>
        <w:t>　　第一节 2023-2029年中国农产品加工机械行业发展的关键要素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2023-2029年中国农产品加工机械投资机会分析</w:t>
      </w:r>
      <w:r>
        <w:rPr>
          <w:rFonts w:hint="eastAsia"/>
        </w:rPr>
        <w:br/>
      </w:r>
      <w:r>
        <w:rPr>
          <w:rFonts w:hint="eastAsia"/>
        </w:rPr>
        <w:t>　　　　一、农产品加工机械行业投资前景</w:t>
      </w:r>
      <w:r>
        <w:rPr>
          <w:rFonts w:hint="eastAsia"/>
        </w:rPr>
        <w:br/>
      </w:r>
      <w:r>
        <w:rPr>
          <w:rFonts w:hint="eastAsia"/>
        </w:rPr>
        <w:t>　　　　二、农产品加工机械行业投资热点</w:t>
      </w:r>
      <w:r>
        <w:rPr>
          <w:rFonts w:hint="eastAsia"/>
        </w:rPr>
        <w:br/>
      </w:r>
      <w:r>
        <w:rPr>
          <w:rFonts w:hint="eastAsia"/>
        </w:rPr>
        <w:t>　　　　三、农产品加工机械行业投资区域</w:t>
      </w:r>
      <w:r>
        <w:rPr>
          <w:rFonts w:hint="eastAsia"/>
        </w:rPr>
        <w:br/>
      </w:r>
      <w:r>
        <w:rPr>
          <w:rFonts w:hint="eastAsia"/>
        </w:rPr>
        <w:t>　　　　四、农产品加工机械行业投资吸引力分析</w:t>
      </w:r>
      <w:r>
        <w:rPr>
          <w:rFonts w:hint="eastAsia"/>
        </w:rPr>
        <w:br/>
      </w:r>
      <w:r>
        <w:rPr>
          <w:rFonts w:hint="eastAsia"/>
        </w:rPr>
        <w:t>　　第三节 中.智.林.　2023-2029年中国农产品加工机械投资风险分析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2018-2023年国外农产品加工机械产能分析</w:t>
      </w:r>
      <w:r>
        <w:rPr>
          <w:rFonts w:hint="eastAsia"/>
        </w:rPr>
        <w:br/>
      </w:r>
      <w:r>
        <w:rPr>
          <w:rFonts w:hint="eastAsia"/>
        </w:rPr>
        <w:t>　　图表 2023-2029年国外农产品加工机械产能预测</w:t>
      </w:r>
      <w:r>
        <w:rPr>
          <w:rFonts w:hint="eastAsia"/>
        </w:rPr>
        <w:br/>
      </w:r>
      <w:r>
        <w:rPr>
          <w:rFonts w:hint="eastAsia"/>
        </w:rPr>
        <w:t>　　图表 2018-2023年国外农产品加工机械产量分析</w:t>
      </w:r>
      <w:r>
        <w:rPr>
          <w:rFonts w:hint="eastAsia"/>
        </w:rPr>
        <w:br/>
      </w:r>
      <w:r>
        <w:rPr>
          <w:rFonts w:hint="eastAsia"/>
        </w:rPr>
        <w:t>　　图表 2023-2029年国外农产品加工机械产量预测</w:t>
      </w:r>
      <w:r>
        <w:rPr>
          <w:rFonts w:hint="eastAsia"/>
        </w:rPr>
        <w:br/>
      </w:r>
      <w:r>
        <w:rPr>
          <w:rFonts w:hint="eastAsia"/>
        </w:rPr>
        <w:t>　　图表 2018-2023年国外农产品加工机械市场需求分析</w:t>
      </w:r>
      <w:r>
        <w:rPr>
          <w:rFonts w:hint="eastAsia"/>
        </w:rPr>
        <w:br/>
      </w:r>
      <w:r>
        <w:rPr>
          <w:rFonts w:hint="eastAsia"/>
        </w:rPr>
        <w:t>　　图表 2023-2029年国外农产品加工机械市场需求预测</w:t>
      </w:r>
      <w:r>
        <w:rPr>
          <w:rFonts w:hint="eastAsia"/>
        </w:rPr>
        <w:br/>
      </w:r>
      <w:r>
        <w:rPr>
          <w:rFonts w:hint="eastAsia"/>
        </w:rPr>
        <w:t>　　图表 2018-2023年中国农产品加工机械产能分析</w:t>
      </w:r>
      <w:r>
        <w:rPr>
          <w:rFonts w:hint="eastAsia"/>
        </w:rPr>
        <w:br/>
      </w:r>
      <w:r>
        <w:rPr>
          <w:rFonts w:hint="eastAsia"/>
        </w:rPr>
        <w:t>　　图表 2023-2029年中国农产品加工机械产能预测</w:t>
      </w:r>
      <w:r>
        <w:rPr>
          <w:rFonts w:hint="eastAsia"/>
        </w:rPr>
        <w:br/>
      </w:r>
      <w:r>
        <w:rPr>
          <w:rFonts w:hint="eastAsia"/>
        </w:rPr>
        <w:t>　　图表 2018-2023年中国农产品加工机械产量分析</w:t>
      </w:r>
      <w:r>
        <w:rPr>
          <w:rFonts w:hint="eastAsia"/>
        </w:rPr>
        <w:br/>
      </w:r>
      <w:r>
        <w:rPr>
          <w:rFonts w:hint="eastAsia"/>
        </w:rPr>
        <w:t>　　图表 2023-2029年中国农产品加工机械产量预测</w:t>
      </w:r>
      <w:r>
        <w:rPr>
          <w:rFonts w:hint="eastAsia"/>
        </w:rPr>
        <w:br/>
      </w:r>
      <w:r>
        <w:rPr>
          <w:rFonts w:hint="eastAsia"/>
        </w:rPr>
        <w:t>　　图表 2018-2023年中国农产品加工机械市场需求分析</w:t>
      </w:r>
      <w:r>
        <w:rPr>
          <w:rFonts w:hint="eastAsia"/>
        </w:rPr>
        <w:br/>
      </w:r>
      <w:r>
        <w:rPr>
          <w:rFonts w:hint="eastAsia"/>
        </w:rPr>
        <w:t>　　图表 2023-2029年中国农产品加工机械市场需求预测</w:t>
      </w:r>
      <w:r>
        <w:rPr>
          <w:rFonts w:hint="eastAsia"/>
        </w:rPr>
        <w:br/>
      </w:r>
      <w:r>
        <w:rPr>
          <w:rFonts w:hint="eastAsia"/>
        </w:rPr>
        <w:t>　　图表 2018-2023年中国农产品加工机械进口数据分析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2018-2023年中国农产品加工机械出口数据分析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2023-2029年国内农产品加工机械行业盈利能力分析</w:t>
      </w:r>
      <w:r>
        <w:rPr>
          <w:rFonts w:hint="eastAsia"/>
        </w:rPr>
        <w:br/>
      </w:r>
      <w:r>
        <w:rPr>
          <w:rFonts w:hint="eastAsia"/>
        </w:rPr>
        <w:t>　　图表 2023-2029年国内农产品加工机械行业偿债能力分析</w:t>
      </w:r>
      <w:r>
        <w:rPr>
          <w:rFonts w:hint="eastAsia"/>
        </w:rPr>
        <w:br/>
      </w:r>
      <w:r>
        <w:rPr>
          <w:rFonts w:hint="eastAsia"/>
        </w:rPr>
        <w:t>　　图表 2023-2029年国内农产品加工机械产品投资收益率分析预测</w:t>
      </w:r>
      <w:r>
        <w:rPr>
          <w:rFonts w:hint="eastAsia"/>
        </w:rPr>
        <w:br/>
      </w:r>
      <w:r>
        <w:rPr>
          <w:rFonts w:hint="eastAsia"/>
        </w:rPr>
        <w:t>　　图表 2023-2029年国内农产品加工机械行业运营效率分析</w:t>
      </w:r>
      <w:r>
        <w:rPr>
          <w:rFonts w:hint="eastAsia"/>
        </w:rPr>
        <w:br/>
      </w:r>
      <w:r>
        <w:rPr>
          <w:rFonts w:hint="eastAsia"/>
        </w:rPr>
        <w:t>　　图表 2023-2029年国内农产品加工机械市场规模预测分析</w:t>
      </w:r>
      <w:r>
        <w:rPr>
          <w:rFonts w:hint="eastAsia"/>
        </w:rPr>
        <w:br/>
      </w:r>
      <w:r>
        <w:rPr>
          <w:rFonts w:hint="eastAsia"/>
        </w:rPr>
        <w:t>　　图表 2023-2029年国内农产品加工机械市场结构预测分析</w:t>
      </w:r>
      <w:r>
        <w:rPr>
          <w:rFonts w:hint="eastAsia"/>
        </w:rPr>
        <w:br/>
      </w:r>
      <w:r>
        <w:rPr>
          <w:rFonts w:hint="eastAsia"/>
        </w:rPr>
        <w:t>　　图表 2023-2029年国内农产品加工机械市场供需情况预测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8a1981126439b" w:history="1">
        <w:r>
          <w:rPr>
            <w:rStyle w:val="Hyperlink"/>
          </w:rPr>
          <w:t>2023年农产品加工机械行业现状研究与市场前景分析报告</w:t>
        </w:r>
      </w:hyperlink>
      <w:r>
        <w:rPr>
          <w:color w:val="C00000"/>
        </w:rPr>
        <w:t>》，报告编号：</w:t>
      </w:r>
      <w:r>
        <w:rPr>
          <w:rFonts w:hint="eastAsia"/>
          <w:color w:val="C00000"/>
        </w:rPr>
        <w:t>0923A83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8a1981126439b" w:history="1">
        <w:r>
          <w:rPr>
            <w:rStyle w:val="Hyperlink"/>
          </w:rPr>
          <w:t>https://www.20087.com/3/A8/NongChanPinJiaGongJiXieShiChangQianJing.html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054feea6e4b9e" w:history="1">
      <w:r>
        <w:rPr>
          <w:rStyle w:val="Hyperlink"/>
        </w:rPr>
        <w:t>2023年农产品加工机械行业现状研究与市场前景分析报告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NongChanPinJiaGongJiXieShiChangQianJing.html" TargetMode="External" Id="R7d08a1981126439b" /></Relationships>
</file>

<file path=word/_rels/header2.xml.rels>&#65279;<?xml version="1.0" encoding="utf-8"?><Relationships xmlns="http://schemas.openxmlformats.org/package/2006/relationships"><Relationship Type="http://schemas.openxmlformats.org/officeDocument/2006/relationships/hyperlink" Target="https://www.20087.com/3/A8/NongChanPinJiaGongJiXieShiChangQianJing.html" TargetMode="External" Id="Rdfc054feea6e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2023-02-01T06:16:00Z</dcterms:created>
  <dcterms:modified xsi:type="dcterms:W3CDTF">2023-02-01T07:16:00Z</dcterms:modified>
  <dc:subject>2023年农产品加工机械行业现状研究与市场前景分析报告</dc:subject>
  <dc:title>2023年农产品加工机械行业现状研究与市场前景分析报告</dc:title>
  <cp:keywords>2023年农产品加工机械行业现状研究与市场前景分析报告</cp:keywords>
  <dc:description>2023年农产品加工机械行业现状研究与市场前景分析报告</dc:description>
</cp:coreProperties>
</file>