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897ca4684312" w:history="1">
              <w:r>
                <w:rPr>
                  <w:rStyle w:val="Hyperlink"/>
                </w:rPr>
                <w:t>中国客梯市场研究分析及发展趋势预测报告（2025年版）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897ca4684312" w:history="1">
              <w:r>
                <w:rPr>
                  <w:rStyle w:val="Hyperlink"/>
                </w:rPr>
                <w:t>中国客梯市场研究分析及发展趋势预测报告（2025年版）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e897ca4684312" w:history="1">
                <w:r>
                  <w:rPr>
                    <w:rStyle w:val="Hyperlink"/>
                  </w:rPr>
                  <w:t>https://www.20087.com/3/38/KeTiShiChangQianJing.html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梯是现代建筑中不可或缺的垂直交通工具，广泛应用于住宅楼、写字楼、商场等各种公共设施中。近年来，随着建筑技术的发展和人们对乘坐体验要求的提高，客梯的技术也在不断进步。目前，客梯普遍采用了更先进的电梯控制系统，如智能调度系统、高效节能驱动系统等，大大提升了电梯的运行效率和乘客的乘坐舒适度。同时，为了满足不同建筑风格和设计需求，客梯的外观设计也更加多样化，可以与建筑物的整体风格相协调。</w:t>
      </w:r>
      <w:r>
        <w:rPr>
          <w:rFonts w:hint="eastAsia"/>
        </w:rPr>
        <w:br/>
      </w:r>
      <w:r>
        <w:rPr>
          <w:rFonts w:hint="eastAsia"/>
        </w:rPr>
        <w:t>　　未来，客梯的发展将更加注重个性化和智能化。一方面，随着物联网技术的应用，客梯将集成更多智能功能，如人脸识别、语音控制等，以提供更加便捷和个性化的乘坐体验。另一方面，随着建筑行业的可持续发展要求，客梯将更加注重节能减排，采用更高能效的驱动系统和智能控制系统，降低能耗。此外，随着安全标准的提高，未来的客梯还将配备更加完善的应急救援系统，以确保乘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897ca4684312" w:history="1">
        <w:r>
          <w:rPr>
            <w:rStyle w:val="Hyperlink"/>
          </w:rPr>
          <w:t>中国客梯市场研究分析及发展趋势预测报告（2025年版）</w:t>
        </w:r>
      </w:hyperlink>
      <w:r>
        <w:rPr>
          <w:rFonts w:hint="eastAsia"/>
        </w:rPr>
        <w:t>》依托国家统计局及客梯相关协会的详实数据，全面解析了客梯行业现状与市场需求，重点分析了客梯市场规模、产业链结构及价格动态，并对客梯细分市场进行了详细探讨。报告科学预测了客梯市场前景与发展趋势，评估了品牌竞争格局、市场集中度及重点企业的市场表现。同时，通过SWOT分析揭示了客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客梯产业市场概述</w:t>
      </w:r>
      <w:r>
        <w:rPr>
          <w:rFonts w:hint="eastAsia"/>
        </w:rPr>
        <w:br/>
      </w:r>
      <w:r>
        <w:rPr>
          <w:rFonts w:hint="eastAsia"/>
        </w:rPr>
        <w:t>第二章 客梯产业市场概述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国内外客梯行业技术差异与原因</w:t>
      </w:r>
      <w:r>
        <w:rPr>
          <w:rFonts w:hint="eastAsia"/>
        </w:rPr>
        <w:br/>
      </w:r>
      <w:r>
        <w:rPr>
          <w:rFonts w:hint="eastAsia"/>
        </w:rPr>
        <w:t>　　第三节 客梯行业技术发展方向、趋势预测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2024-2025年全球客梯市场现状及发展趋势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全球客梯市场现状及发展趋势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一、全球客梯产业发展阶段</w:t>
      </w:r>
      <w:r>
        <w:rPr>
          <w:rFonts w:hint="eastAsia"/>
        </w:rPr>
        <w:br/>
      </w:r>
      <w:r>
        <w:rPr>
          <w:rFonts w:hint="eastAsia"/>
        </w:rPr>
        <w:t>　　　　二、全球客梯产业竞争现状</w:t>
      </w:r>
      <w:r>
        <w:rPr>
          <w:rFonts w:hint="eastAsia"/>
        </w:rPr>
        <w:br/>
      </w:r>
      <w:r>
        <w:rPr>
          <w:rFonts w:hint="eastAsia"/>
        </w:rPr>
        <w:t>　　　　三、全球客梯产业投资状况</w:t>
      </w:r>
      <w:r>
        <w:rPr>
          <w:rFonts w:hint="eastAsia"/>
        </w:rPr>
        <w:br/>
      </w:r>
      <w:r>
        <w:rPr>
          <w:rFonts w:hint="eastAsia"/>
        </w:rPr>
        <w:t>　　　　四、全球客梯产业市场发展趋势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全球主要国家地区客梯产业现状及产业转移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全球客梯市场经营模式现状及发展趋势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中国客梯产业发展分析</w:t>
      </w:r>
      <w:r>
        <w:rPr>
          <w:rFonts w:hint="eastAsia"/>
        </w:rPr>
        <w:br/>
      </w:r>
      <w:r>
        <w:rPr>
          <w:rFonts w:hint="eastAsia"/>
        </w:rPr>
        <w:t>　　第一节 中国客梯产业发展现状</w:t>
      </w:r>
      <w:r>
        <w:rPr>
          <w:rFonts w:hint="eastAsia"/>
        </w:rPr>
        <w:br/>
      </w:r>
      <w:r>
        <w:rPr>
          <w:rFonts w:hint="eastAsia"/>
        </w:rPr>
        <w:t>　　第二节 中国客梯产业经济运行现状</w:t>
      </w:r>
      <w:r>
        <w:rPr>
          <w:rFonts w:hint="eastAsia"/>
        </w:rPr>
        <w:br/>
      </w:r>
      <w:r>
        <w:rPr>
          <w:rFonts w:hint="eastAsia"/>
        </w:rPr>
        <w:t>　　第三节 中国客梯产业存在的问题及发展障碍分析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中国客梯产业发展趋势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中国客梯行业产量情况分析</w:t>
      </w:r>
      <w:r>
        <w:rPr>
          <w:rFonts w:hint="eastAsia"/>
        </w:rPr>
        <w:br/>
      </w:r>
      <w:r>
        <w:rPr>
          <w:rFonts w:hint="eastAsia"/>
        </w:rPr>
        <w:t>　　第二节 中国客梯市场需求情况分析</w:t>
      </w:r>
      <w:r>
        <w:rPr>
          <w:rFonts w:hint="eastAsia"/>
        </w:rPr>
        <w:br/>
      </w:r>
      <w:r>
        <w:rPr>
          <w:rFonts w:hint="eastAsia"/>
        </w:rPr>
        <w:t>　　第三节 中国客梯市场存在的问题及障碍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中国客梯市场发展潜力及发展趋势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中国客梯产业基本竞争战略</w:t>
      </w:r>
      <w:r>
        <w:rPr>
          <w:rFonts w:hint="eastAsia"/>
        </w:rPr>
        <w:br/>
      </w:r>
      <w:r>
        <w:rPr>
          <w:rFonts w:hint="eastAsia"/>
        </w:rPr>
        <w:t>　　第一节 客梯成本领先战略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中国客梯产业市场竞争策略分析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客梯产业市场五种竞争动力模式结构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一、客梯行业内现有企业的竞争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四、客梯供应商的讨价还价能力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五、客梯购买者的讨价还价能力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客梯产业市场核心竞争力的塑造要素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客梯市场产品策略</w:t>
      </w:r>
      <w:r>
        <w:rPr>
          <w:rFonts w:hint="eastAsia"/>
        </w:rPr>
        <w:br/>
      </w:r>
      <w:r>
        <w:rPr>
          <w:rFonts w:hint="eastAsia"/>
        </w:rPr>
        <w:t>　　第二节 客梯市场渠道策略</w:t>
      </w:r>
      <w:r>
        <w:rPr>
          <w:rFonts w:hint="eastAsia"/>
        </w:rPr>
        <w:br/>
      </w:r>
      <w:r>
        <w:rPr>
          <w:rFonts w:hint="eastAsia"/>
        </w:rPr>
        <w:t>　　第三节 客梯市场价格策略</w:t>
      </w:r>
      <w:r>
        <w:rPr>
          <w:rFonts w:hint="eastAsia"/>
        </w:rPr>
        <w:br/>
      </w:r>
      <w:r>
        <w:rPr>
          <w:rFonts w:hint="eastAsia"/>
        </w:rPr>
        <w:t>　　第四节 客梯广告媒体策略</w:t>
      </w:r>
      <w:r>
        <w:rPr>
          <w:rFonts w:hint="eastAsia"/>
        </w:rPr>
        <w:br/>
      </w:r>
      <w:r>
        <w:rPr>
          <w:rFonts w:hint="eastAsia"/>
        </w:rPr>
        <w:t>　　第五节 客梯客户服务策略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客梯重点企业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客梯重点企业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客梯重点企业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客梯重点企业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客梯重点企业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客梯重点企业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客梯重点企业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客梯重点企业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2025-2031年中国客梯产业市场发展预测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2025-2031年中国客梯产业发展环境预测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四、客梯技术环境预测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2025-2031年中国客梯产业发展预测</w:t>
      </w:r>
      <w:r>
        <w:rPr>
          <w:rFonts w:hint="eastAsia"/>
        </w:rPr>
        <w:br/>
      </w:r>
      <w:r>
        <w:rPr>
          <w:rFonts w:hint="eastAsia"/>
        </w:rPr>
        <w:t>　　　　一、客梯产业竞争要素预测</w:t>
      </w:r>
      <w:r>
        <w:rPr>
          <w:rFonts w:hint="eastAsia"/>
        </w:rPr>
        <w:br/>
      </w:r>
      <w:r>
        <w:rPr>
          <w:rFonts w:hint="eastAsia"/>
        </w:rPr>
        <w:t>　　　　二、客梯产业结构预测</w:t>
      </w:r>
      <w:r>
        <w:rPr>
          <w:rFonts w:hint="eastAsia"/>
        </w:rPr>
        <w:br/>
      </w:r>
      <w:r>
        <w:rPr>
          <w:rFonts w:hint="eastAsia"/>
        </w:rPr>
        <w:t>　　　　三、客梯产业转移趋势</w:t>
      </w:r>
      <w:r>
        <w:rPr>
          <w:rFonts w:hint="eastAsia"/>
        </w:rPr>
        <w:br/>
      </w:r>
      <w:r>
        <w:rPr>
          <w:rFonts w:hint="eastAsia"/>
        </w:rPr>
        <w:t>　　　　四、客梯产业一体化预测</w:t>
      </w:r>
      <w:r>
        <w:rPr>
          <w:rFonts w:hint="eastAsia"/>
        </w:rPr>
        <w:br/>
      </w:r>
      <w:r>
        <w:rPr>
          <w:rFonts w:hint="eastAsia"/>
        </w:rPr>
        <w:t>　　　　五、客梯产业运营模式预测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2025-2031年中国客梯市场发展预测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一、2025-2031年中国客梯市场需求预测分析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二、2025-2031年中国客梯市场结构预测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三、2025-2031年中国客梯市场集中度预测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四、2025-2031年中国客梯市场供给预测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五、2025-2031年中国客梯市场价格预测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2025-2031年中国客梯产业市场投资机会与风险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中国客梯产业市场投资优势分析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中国客梯产业市场投资劣势分析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中国客梯产业市场投资机会分析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中国客梯产业市场投资风险分析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中国客梯产业竞争战略建议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中智^林^－中国客梯产业竞争策略建议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2019-2024年中国客梯行业产量及增长趋势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2019-2024年中国客梯行业出口量及增速统计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2025年客梯行业壁垒</w:t>
      </w:r>
      <w:r>
        <w:rPr>
          <w:rFonts w:hint="eastAsia"/>
        </w:rPr>
        <w:br/>
      </w:r>
      <w:r>
        <w:rPr>
          <w:rFonts w:hint="eastAsia"/>
        </w:rPr>
        <w:t>　　图表 2025年客梯市场前景分析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2025-2031年中国客梯市场需求预测</w:t>
      </w:r>
      <w:r>
        <w:rPr>
          <w:rFonts w:hint="eastAsia"/>
        </w:rPr>
        <w:br/>
      </w:r>
      <w:r>
        <w:rPr>
          <w:rFonts w:hint="eastAsia"/>
        </w:rPr>
        <w:t>　　图表 2025年客梯发展趋势预测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897ca4684312" w:history="1">
        <w:r>
          <w:rPr>
            <w:rStyle w:val="Hyperlink"/>
          </w:rPr>
          <w:t>中国客梯市场研究分析及发展趋势预测报告（2025年版）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e897ca4684312" w:history="1">
        <w:r>
          <w:rPr>
            <w:rStyle w:val="Hyperlink"/>
          </w:rPr>
          <w:t>https://www.20087.com/3/38/KeTiShiChangQianJing.html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热点：客梯和货梯区别、客梯的标准尺寸、直梯电梯、客梯和货梯区别怎么区分、外部电梯、客梯和货梯区别、客用电梯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28ea9b9c440ea" w:history="1">
      <w:r>
        <w:rPr>
          <w:rStyle w:val="Hyperlink"/>
        </w:rPr>
        <w:t>中国客梯市场研究分析及发展趋势预测报告（2025年版）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KeTiShiChangQianJing.html" TargetMode="External" Id="R75ce897ca46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KeTiShiChangQianJing.html" TargetMode="External" Id="Rccc28ea9b9c4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2024-11-24T06:05:00Z</dcterms:created>
  <dcterms:modified xsi:type="dcterms:W3CDTF">2024-11-24T07:05:00Z</dcterms:modified>
  <dc:subject>中国客梯市场研究分析及发展趋势预测报告（2025年版）</dc:subject>
  <dc:title>中国客梯市场研究分析及发展趋势预测报告（2025年版）</dc:title>
  <cp:keywords>中国客梯市场研究分析及发展趋势预测报告（2025年版）</cp:keywords>
  <dc:description>中国客梯市场研究分析及发展趋势预测报告（2025年版）</dc:description>
</cp:coreProperties>
</file>