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5c53dc04b4392" w:history="1">
              <w:r>
                <w:rPr>
                  <w:rStyle w:val="Hyperlink"/>
                </w:rPr>
                <w:t>2024-2030年中国汽车座椅市场现状及趋势分析报告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5c53dc04b4392" w:history="1">
              <w:r>
                <w:rPr>
                  <w:rStyle w:val="Hyperlink"/>
                </w:rPr>
                <w:t>2024-2030年中国汽车座椅市场现状及趋势分析报告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5c53dc04b4392" w:history="1">
                <w:r>
                  <w:rPr>
                    <w:rStyle w:val="Hyperlink"/>
                  </w:rPr>
                  <w:t>https://www.20087.com/3/78/QiCheZuoYiDeFaZhanQuShi.html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行业的重要组成部分，近年来在全球范围内经历了从传统座椅向智能座椅、环保座椅、个性化座椅等多元化方向的发展。目前，汽车座椅行业正从单一的产品销售向品牌建设、渠道拓展、个性化定制等方向发展，通过采用新技术、新材料、新设计，提高汽车座椅的舒适性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汽车座椅行业的发展将更加注重技术创新和市场细分。技术创新方面，将引入更多前沿技术，如智能感知、人体工程学、生物基材料等，推动汽车座椅的智能化、精准化、个性化服务；市场细分方面，将根据不同地区、不同人群、不同需求，提供更加定制化、差异化、高质量的汽车座椅产品和服务，满足消费者对个性化、健康化、便捷化汽车座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5c53dc04b4392" w:history="1">
        <w:r>
          <w:rPr>
            <w:rStyle w:val="Hyperlink"/>
          </w:rPr>
          <w:t>2024-2030年中国汽车座椅市场现状及趋势分析报告</w:t>
        </w:r>
      </w:hyperlink>
      <w:r>
        <w:rPr>
          <w:rFonts w:hint="eastAsia"/>
        </w:rPr>
        <w:t>》依据国家统计局、发改委及汽车座椅相关协会等的数据资料，深入研究了汽车座椅行业的现状，包括汽车座椅市场需求、市场规模及产业链状况。汽车座椅报告分析了汽车座椅的价格波动、各细分市场的动态，以及重点企业的经营状况。同时，报告对汽车座椅市场前景及发展趋势进行了科学预测，揭示了潜在的市场需求和投资机会，也指出了汽车座椅行业内可能的风险。此外，汽车座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座椅的基本概念</w:t>
      </w:r>
      <w:r>
        <w:rPr>
          <w:rFonts w:hint="eastAsia"/>
        </w:rPr>
        <w:br/>
      </w:r>
      <w:r>
        <w:rPr>
          <w:rFonts w:hint="eastAsia"/>
        </w:rPr>
        <w:t>　　第二节 汽车座椅的类型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汽车座椅下游国际环境分析</w:t>
      </w:r>
      <w:r>
        <w:rPr>
          <w:rFonts w:hint="eastAsia"/>
        </w:rPr>
        <w:br/>
      </w:r>
      <w:r>
        <w:rPr>
          <w:rFonts w:hint="eastAsia"/>
        </w:rPr>
        <w:t>　　第一节 汽车产业高度全球化</w:t>
      </w:r>
      <w:r>
        <w:rPr>
          <w:rFonts w:hint="eastAsia"/>
        </w:rPr>
        <w:br/>
      </w:r>
      <w:r>
        <w:rPr>
          <w:rFonts w:hint="eastAsia"/>
        </w:rPr>
        <w:t>　　第二节 汽车工业发展现状</w:t>
      </w:r>
      <w:r>
        <w:rPr>
          <w:rFonts w:hint="eastAsia"/>
        </w:rPr>
        <w:br/>
      </w:r>
      <w:r>
        <w:rPr>
          <w:rFonts w:hint="eastAsia"/>
        </w:rPr>
        <w:t>　　第三节 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2024年中国汽车行业外部环境分析</w:t>
      </w:r>
      <w:r>
        <w:rPr>
          <w:rFonts w:hint="eastAsia"/>
        </w:rPr>
        <w:br/>
      </w:r>
      <w:r>
        <w:rPr>
          <w:rFonts w:hint="eastAsia"/>
        </w:rPr>
        <w:t>　　第一节 汽车行业政策分析</w:t>
      </w:r>
      <w:r>
        <w:rPr>
          <w:rFonts w:hint="eastAsia"/>
        </w:rPr>
        <w:br/>
      </w:r>
      <w:r>
        <w:rPr>
          <w:rFonts w:hint="eastAsia"/>
        </w:rPr>
        <w:t>　　第二节 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2023-2024年汽车工业经济运营分析</w:t>
      </w:r>
      <w:r>
        <w:rPr>
          <w:rFonts w:hint="eastAsia"/>
        </w:rPr>
        <w:br/>
      </w:r>
      <w:r>
        <w:rPr>
          <w:rFonts w:hint="eastAsia"/>
        </w:rPr>
        <w:t>　　第一节 2023-2024年汽车总体经营分析</w:t>
      </w:r>
      <w:r>
        <w:rPr>
          <w:rFonts w:hint="eastAsia"/>
        </w:rPr>
        <w:br/>
      </w:r>
      <w:r>
        <w:rPr>
          <w:rFonts w:hint="eastAsia"/>
        </w:rPr>
        <w:t>　　第二节 汽车细分市场经营状况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汽车座椅所处行业分析</w:t>
      </w:r>
      <w:r>
        <w:rPr>
          <w:rFonts w:hint="eastAsia"/>
        </w:rPr>
        <w:br/>
      </w:r>
      <w:r>
        <w:rPr>
          <w:rFonts w:hint="eastAsia"/>
        </w:rPr>
        <w:t>　　第一节 世界汽车零部件工业现状及发展趋势</w:t>
      </w:r>
      <w:r>
        <w:rPr>
          <w:rFonts w:hint="eastAsia"/>
        </w:rPr>
        <w:br/>
      </w:r>
      <w:r>
        <w:rPr>
          <w:rFonts w:hint="eastAsia"/>
        </w:rPr>
        <w:t>　　　　一、世界汽车零部件工业发展现状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二、世界汽车零部件工业发展趋势</w:t>
      </w:r>
      <w:r>
        <w:rPr>
          <w:rFonts w:hint="eastAsia"/>
        </w:rPr>
        <w:br/>
      </w:r>
      <w:r>
        <w:rPr>
          <w:rFonts w:hint="eastAsia"/>
        </w:rPr>
        <w:t>　　第二节 我国汽车零部件工业的现状及发展趋势分析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一、我国汽车零部件工业的现状</w:t>
      </w:r>
      <w:r>
        <w:rPr>
          <w:rFonts w:hint="eastAsia"/>
        </w:rPr>
        <w:br/>
      </w:r>
      <w:r>
        <w:rPr>
          <w:rFonts w:hint="eastAsia"/>
        </w:rPr>
        <w:t>　　　　二、国外汽车公司进入中国情况</w:t>
      </w:r>
      <w:r>
        <w:rPr>
          <w:rFonts w:hint="eastAsia"/>
        </w:rPr>
        <w:br/>
      </w:r>
      <w:r>
        <w:rPr>
          <w:rFonts w:hint="eastAsia"/>
        </w:rPr>
        <w:t>　　　　三、未来几年中国汽车零部件产业发展走势分析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2023-2024年汽车零部件行业运营分析</w:t>
      </w:r>
      <w:r>
        <w:rPr>
          <w:rFonts w:hint="eastAsia"/>
        </w:rPr>
        <w:br/>
      </w:r>
      <w:r>
        <w:rPr>
          <w:rFonts w:hint="eastAsia"/>
        </w:rPr>
        <w:t>　　第一节 政策对汽车零部件市场的影响</w:t>
      </w:r>
      <w:r>
        <w:rPr>
          <w:rFonts w:hint="eastAsia"/>
        </w:rPr>
        <w:br/>
      </w:r>
      <w:r>
        <w:rPr>
          <w:rFonts w:hint="eastAsia"/>
        </w:rPr>
        <w:t>　　第二节 2023-2024年零部件产业分析</w:t>
      </w:r>
      <w:r>
        <w:rPr>
          <w:rFonts w:hint="eastAsia"/>
        </w:rPr>
        <w:br/>
      </w:r>
      <w:r>
        <w:rPr>
          <w:rFonts w:hint="eastAsia"/>
        </w:rPr>
        <w:t>　　第三节 零部件行业发展环境综述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一、整车制造业</w:t>
      </w:r>
      <w:r>
        <w:rPr>
          <w:rFonts w:hint="eastAsia"/>
        </w:rPr>
        <w:br/>
      </w:r>
      <w:r>
        <w:rPr>
          <w:rFonts w:hint="eastAsia"/>
        </w:rPr>
        <w:t>　　　　二、汽车零部件制造业</w:t>
      </w:r>
      <w:r>
        <w:rPr>
          <w:rFonts w:hint="eastAsia"/>
        </w:rPr>
        <w:br/>
      </w:r>
      <w:r>
        <w:rPr>
          <w:rFonts w:hint="eastAsia"/>
        </w:rPr>
        <w:t>　　第二节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第三节 中国汽车产业配套模式现状分析</w:t>
      </w:r>
      <w:r>
        <w:rPr>
          <w:rFonts w:hint="eastAsia"/>
        </w:rPr>
        <w:br/>
      </w:r>
      <w:r>
        <w:rPr>
          <w:rFonts w:hint="eastAsia"/>
        </w:rPr>
        <w:t>　　第四节 我国汽车配套模式趋势分析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中国汽车座椅行业配套机会分析</w:t>
      </w:r>
      <w:r>
        <w:rPr>
          <w:rFonts w:hint="eastAsia"/>
        </w:rPr>
        <w:br/>
      </w:r>
      <w:r>
        <w:rPr>
          <w:rFonts w:hint="eastAsia"/>
        </w:rPr>
        <w:t>　　第一节 轿车市场座椅配套机会</w:t>
      </w:r>
      <w:r>
        <w:rPr>
          <w:rFonts w:hint="eastAsia"/>
        </w:rPr>
        <w:br/>
      </w:r>
      <w:r>
        <w:rPr>
          <w:rFonts w:hint="eastAsia"/>
        </w:rPr>
        <w:t>　　第二节 MPV市场座椅配套机会</w:t>
      </w:r>
      <w:r>
        <w:rPr>
          <w:rFonts w:hint="eastAsia"/>
        </w:rPr>
        <w:br/>
      </w:r>
      <w:r>
        <w:rPr>
          <w:rFonts w:hint="eastAsia"/>
        </w:rPr>
        <w:t>　　第三节 大中型卡车市场座椅配套机会</w:t>
      </w:r>
      <w:r>
        <w:rPr>
          <w:rFonts w:hint="eastAsia"/>
        </w:rPr>
        <w:br/>
      </w:r>
      <w:r>
        <w:rPr>
          <w:rFonts w:hint="eastAsia"/>
        </w:rPr>
        <w:t>　　第四节 大中型客车市场座椅配套机会</w:t>
      </w:r>
      <w:r>
        <w:rPr>
          <w:rFonts w:hint="eastAsia"/>
        </w:rPr>
        <w:br/>
      </w:r>
      <w:r>
        <w:rPr>
          <w:rFonts w:hint="eastAsia"/>
        </w:rPr>
        <w:t>　　第五节 皮卡市场座椅配套机会</w:t>
      </w:r>
      <w:r>
        <w:rPr>
          <w:rFonts w:hint="eastAsia"/>
        </w:rPr>
        <w:br/>
      </w:r>
      <w:r>
        <w:rPr>
          <w:rFonts w:hint="eastAsia"/>
        </w:rPr>
        <w:t>　　　　一、皮卡市场状况</w:t>
      </w:r>
      <w:r>
        <w:rPr>
          <w:rFonts w:hint="eastAsia"/>
        </w:rPr>
        <w:br/>
      </w:r>
      <w:r>
        <w:rPr>
          <w:rFonts w:hint="eastAsia"/>
        </w:rPr>
        <w:t>　　　　二、皮卡产品未来市场发展方向</w:t>
      </w:r>
      <w:r>
        <w:rPr>
          <w:rFonts w:hint="eastAsia"/>
        </w:rPr>
        <w:br/>
      </w:r>
      <w:r>
        <w:rPr>
          <w:rFonts w:hint="eastAsia"/>
        </w:rPr>
        <w:t>　　　　三、中国皮卡市场需求量预测</w:t>
      </w:r>
      <w:r>
        <w:rPr>
          <w:rFonts w:hint="eastAsia"/>
        </w:rPr>
        <w:br/>
      </w:r>
      <w:r>
        <w:rPr>
          <w:rFonts w:hint="eastAsia"/>
        </w:rPr>
        <w:t>　　　　四、皮卡车出口市场预测</w:t>
      </w:r>
      <w:r>
        <w:rPr>
          <w:rFonts w:hint="eastAsia"/>
        </w:rPr>
        <w:br/>
      </w:r>
      <w:r>
        <w:rPr>
          <w:rFonts w:hint="eastAsia"/>
        </w:rPr>
        <w:t>　　第六节 经济型SUV市场座椅配套机会</w:t>
      </w:r>
      <w:r>
        <w:rPr>
          <w:rFonts w:hint="eastAsia"/>
        </w:rPr>
        <w:br/>
      </w:r>
      <w:r>
        <w:rPr>
          <w:rFonts w:hint="eastAsia"/>
        </w:rPr>
        <w:t>　　　　一、经济型SUV市场状况</w:t>
      </w:r>
      <w:r>
        <w:rPr>
          <w:rFonts w:hint="eastAsia"/>
        </w:rPr>
        <w:br/>
      </w:r>
      <w:r>
        <w:rPr>
          <w:rFonts w:hint="eastAsia"/>
        </w:rPr>
        <w:t>　　　　二、经济型SUV产品的市场影响因素分析</w:t>
      </w:r>
      <w:r>
        <w:rPr>
          <w:rFonts w:hint="eastAsia"/>
        </w:rPr>
        <w:br/>
      </w:r>
      <w:r>
        <w:rPr>
          <w:rFonts w:hint="eastAsia"/>
        </w:rPr>
        <w:t>　　　　三、中国经济型SUV市场需求量预测</w:t>
      </w:r>
      <w:r>
        <w:rPr>
          <w:rFonts w:hint="eastAsia"/>
        </w:rPr>
        <w:br/>
      </w:r>
      <w:r>
        <w:rPr>
          <w:rFonts w:hint="eastAsia"/>
        </w:rPr>
        <w:t>　　　　四、进、出口市场对经济型SUV的影响</w:t>
      </w:r>
      <w:r>
        <w:rPr>
          <w:rFonts w:hint="eastAsia"/>
        </w:rPr>
        <w:br/>
      </w:r>
      <w:r>
        <w:rPr>
          <w:rFonts w:hint="eastAsia"/>
        </w:rPr>
        <w:t>　　第七节 轻型客车市场座椅配套机会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三、轻型客车市场需求预测</w:t>
      </w:r>
      <w:r>
        <w:rPr>
          <w:rFonts w:hint="eastAsia"/>
        </w:rPr>
        <w:br/>
      </w:r>
      <w:r>
        <w:rPr>
          <w:rFonts w:hint="eastAsia"/>
        </w:rPr>
        <w:t>　　　　四、轻型客车市场趋势</w:t>
      </w:r>
      <w:r>
        <w:rPr>
          <w:rFonts w:hint="eastAsia"/>
        </w:rPr>
        <w:br/>
      </w:r>
      <w:r>
        <w:rPr>
          <w:rFonts w:hint="eastAsia"/>
        </w:rPr>
        <w:t>　　第八节 轻型卡车座椅配套机会</w:t>
      </w:r>
      <w:r>
        <w:rPr>
          <w:rFonts w:hint="eastAsia"/>
        </w:rPr>
        <w:br/>
      </w:r>
      <w:r>
        <w:rPr>
          <w:rFonts w:hint="eastAsia"/>
        </w:rPr>
        <w:t>　　第九节 专用车座椅配套机会分析</w:t>
      </w:r>
      <w:r>
        <w:rPr>
          <w:rFonts w:hint="eastAsia"/>
        </w:rPr>
        <w:br/>
      </w:r>
      <w:r>
        <w:rPr>
          <w:rFonts w:hint="eastAsia"/>
        </w:rPr>
        <w:t>　　　　一、专用车市场总体现状分析</w:t>
      </w:r>
      <w:r>
        <w:rPr>
          <w:rFonts w:hint="eastAsia"/>
        </w:rPr>
        <w:br/>
      </w:r>
      <w:r>
        <w:rPr>
          <w:rFonts w:hint="eastAsia"/>
        </w:rPr>
        <w:t>　　　　二、中国专用车产量预测和座椅数量预测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2019-2024年汽车座椅市场分析</w:t>
      </w:r>
      <w:r>
        <w:rPr>
          <w:rFonts w:hint="eastAsia"/>
        </w:rPr>
        <w:br/>
      </w:r>
      <w:r>
        <w:rPr>
          <w:rFonts w:hint="eastAsia"/>
        </w:rPr>
        <w:t>　　第一节 座椅市场供应分析</w:t>
      </w:r>
      <w:r>
        <w:rPr>
          <w:rFonts w:hint="eastAsia"/>
        </w:rPr>
        <w:br/>
      </w:r>
      <w:r>
        <w:rPr>
          <w:rFonts w:hint="eastAsia"/>
        </w:rPr>
        <w:t>　　第二节 座椅企业产销分析</w:t>
      </w:r>
      <w:r>
        <w:rPr>
          <w:rFonts w:hint="eastAsia"/>
        </w:rPr>
        <w:br/>
      </w:r>
      <w:r>
        <w:rPr>
          <w:rFonts w:hint="eastAsia"/>
        </w:rPr>
        <w:t>　　第三节 汽车座椅企业经营分析</w:t>
      </w:r>
      <w:r>
        <w:rPr>
          <w:rFonts w:hint="eastAsia"/>
        </w:rPr>
        <w:br/>
      </w:r>
      <w:r>
        <w:rPr>
          <w:rFonts w:hint="eastAsia"/>
        </w:rPr>
        <w:t>　　第四节 汽车座椅进、出口分析</w:t>
      </w:r>
      <w:r>
        <w:rPr>
          <w:rFonts w:hint="eastAsia"/>
        </w:rPr>
        <w:br/>
      </w:r>
      <w:r>
        <w:rPr>
          <w:rFonts w:hint="eastAsia"/>
        </w:rPr>
        <w:t>　　第五节 汽车座椅需求产量及座椅未来需求产量预测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2019-2024年主要企业分析</w:t>
      </w:r>
      <w:r>
        <w:rPr>
          <w:rFonts w:hint="eastAsia"/>
        </w:rPr>
        <w:br/>
      </w:r>
      <w:r>
        <w:rPr>
          <w:rFonts w:hint="eastAsia"/>
        </w:rPr>
        <w:t>　　第一节 上海延峰江森汽车座椅有限公司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长春富维——江森自控汽车饰件系统有限公司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烟台汽车内饰总公司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沈阳金杯江森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广州东风江森座椅有限公司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第八节 重庆李尔长安汽车内饰件有限责任公司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第九节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第十节 长春佛吉亚旭阳汽车座椅有限公司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第十一节 佛吉亚（无锡）座椅部件有限公司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第十二节 广州提爱思汽车内饰系统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第十三节 柳州五菱汽车联合发展公司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第十四节 浙江远翅塑料有限公司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第十五节 浙江天成座椅有限公司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第十六节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第十七节 中.智.林.：天津华丰汽车装饰有限公司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汽车座椅行业类别</w:t>
      </w:r>
      <w:r>
        <w:rPr>
          <w:rFonts w:hint="eastAsia"/>
        </w:rPr>
        <w:br/>
      </w:r>
      <w:r>
        <w:rPr>
          <w:rFonts w:hint="eastAsia"/>
        </w:rPr>
        <w:t>　　图表 汽车座椅行业产业链调研</w:t>
      </w:r>
      <w:r>
        <w:rPr>
          <w:rFonts w:hint="eastAsia"/>
        </w:rPr>
        <w:br/>
      </w:r>
      <w:r>
        <w:rPr>
          <w:rFonts w:hint="eastAsia"/>
        </w:rPr>
        <w:t>　　图表 汽车座椅行业现状</w:t>
      </w:r>
      <w:r>
        <w:rPr>
          <w:rFonts w:hint="eastAsia"/>
        </w:rPr>
        <w:br/>
      </w:r>
      <w:r>
        <w:rPr>
          <w:rFonts w:hint="eastAsia"/>
        </w:rPr>
        <w:t>　　图表 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2019-2024年中国汽车座椅行业产量统计</w:t>
      </w:r>
      <w:r>
        <w:rPr>
          <w:rFonts w:hint="eastAsia"/>
        </w:rPr>
        <w:br/>
      </w:r>
      <w:r>
        <w:rPr>
          <w:rFonts w:hint="eastAsia"/>
        </w:rPr>
        <w:t>　　图表 汽车座椅行业动态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5c53dc04b4392" w:history="1">
        <w:r>
          <w:rPr>
            <w:rStyle w:val="Hyperlink"/>
          </w:rPr>
          <w:t>2024-2030年中国汽车座椅市场现状及趋势分析报告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5c53dc04b4392" w:history="1">
        <w:r>
          <w:rPr>
            <w:rStyle w:val="Hyperlink"/>
          </w:rPr>
          <w:t>https://www.20087.com/3/78/QiCheZuoYiDeFaZhanQuShi.html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866f0f884bc2" w:history="1">
      <w:r>
        <w:rPr>
          <w:rStyle w:val="Hyperlink"/>
        </w:rPr>
        <w:t>2024-2030年中国汽车座椅市场现状及趋势分析报告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CheZuoYiDeFaZhanQuShi.html" TargetMode="External" Id="Ref05c53dc04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CheZuoYiDeFaZhanQuShi.html" TargetMode="External" Id="Rc81a866f0f8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2024-03-16T03:59:00Z</dcterms:created>
  <dcterms:modified xsi:type="dcterms:W3CDTF">2024-03-16T04:59:00Z</dcterms:modified>
  <dc:subject>2024-2030年中国汽车座椅市场现状及趋势分析报告</dc:subject>
  <dc:title>2024-2030年中国汽车座椅市场现状及趋势分析报告</dc:title>
  <cp:keywords>2024-2030年中国汽车座椅市场现状及趋势分析报告</cp:keywords>
  <dc:description>2024-2030年中国汽车座椅市场现状及趋势分析报告</dc:description>
</cp:coreProperties>
</file>