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bb959b16a467c" w:history="1">
              <w:r>
                <w:rPr>
                  <w:rStyle w:val="Hyperlink"/>
                </w:rPr>
                <w:t>2025-2031年中国激光测距行业研究与行业前景分析报告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bb959b16a467c" w:history="1">
              <w:r>
                <w:rPr>
                  <w:rStyle w:val="Hyperlink"/>
                </w:rPr>
                <w:t>2025-2031年中国激光测距行业研究与行业前景分析报告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bb959b16a467c" w:history="1">
                <w:r>
                  <w:rPr>
                    <w:rStyle w:val="Hyperlink"/>
                  </w:rPr>
                  <w:t>https://www.20087.com/3/98/JiGuangCeJuShiChangQianJing.html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仪是一种利用激光束来测量距离的精密仪器，在建筑施工、土地测绘、军事侦察等多个领域有着广泛应用。它具有高精度、快速响应等优点，能够满足各种复杂环境下的测量需求。当前市场上有许多不同型号的激光测距仪，从手持便携式到固定安装式的都有，每种类型都有其特定的应用场景。然而，尽管激光测距仪的功能强大，但在极端天气条件下（如大雨或浓雾）其性能可能会受到影响，此外，长时间使用还可能导致眼睛疲劳。</w:t>
      </w:r>
      <w:r>
        <w:rPr>
          <w:rFonts w:hint="eastAsia"/>
        </w:rPr>
        <w:br/>
      </w:r>
      <w:r>
        <w:rPr>
          <w:rFonts w:hint="eastAsia"/>
        </w:rPr>
        <w:t>　　随着光学技术和传感器技术的不断进步，激光测距仪将变得更加精准和多功能。一方面，通过引入多波长激光源和高级算法，可以在不影响测量速度的前提下大幅提高精度，甚至实现在复杂环境下的稳定工作。另一方面，随着无人机和机器人技术的发展，激光测距仪将越来越多地集成到自动化系统中，作为导航和避障的关键组件，极大地扩展了其应用范围。此外，随着用户界面设计的优化，未来的激光测距仪将更加易于操作，减少对专业技能的要求，使得更多人能够轻松使用。这不仅能提升工作效率，还将促进相关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bb959b16a467c" w:history="1">
        <w:r>
          <w:rPr>
            <w:rStyle w:val="Hyperlink"/>
          </w:rPr>
          <w:t>2025-2031年中国激光测距行业研究与行业前景分析报告</w:t>
        </w:r>
      </w:hyperlink>
      <w:r>
        <w:rPr>
          <w:rFonts w:hint="eastAsia"/>
        </w:rPr>
        <w:t>》系统梳理了激光测距行业的市场规模、技术现状及产业链结构，结合详实数据分析了激光测距行业需求、价格动态与竞争格局，科学预测了激光测距发展趋势与市场前景，重点解读了行业内重点企业的战略布局与品牌影响力，同时对市场竞争与集中度进行了评估。此外，报告还细分了市场领域，揭示了激光测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激光测距行业概述</w:t>
      </w:r>
      <w:r>
        <w:rPr>
          <w:rFonts w:hint="eastAsia"/>
        </w:rPr>
        <w:br/>
      </w:r>
      <w:r>
        <w:rPr>
          <w:rFonts w:hint="eastAsia"/>
        </w:rPr>
        <w:t>　　第一节 激光测距定义与分类</w:t>
      </w:r>
      <w:r>
        <w:rPr>
          <w:rFonts w:hint="eastAsia"/>
        </w:rPr>
        <w:br/>
      </w:r>
      <w:r>
        <w:rPr>
          <w:rFonts w:hint="eastAsia"/>
        </w:rPr>
        <w:t>　　第二节 激光测距应用领域</w:t>
      </w:r>
      <w:r>
        <w:rPr>
          <w:rFonts w:hint="eastAsia"/>
        </w:rPr>
        <w:br/>
      </w:r>
      <w:r>
        <w:rPr>
          <w:rFonts w:hint="eastAsia"/>
        </w:rPr>
        <w:t>　　第三节 激光测距行业经济指标分析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激光测距产业链及经营模式分析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三、激光测距销售模式及销售渠道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全球激光测距市场发展综述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2019-2024年全球激光测距市场规模与趋势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主要国家与地区激光测距市场分析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2025-2031年全球激光测距行业发展趋势与前景预测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中国激光测距行业市场分析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2024-2025年激光测距产能与投资动态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一、国内激光测距产能及利用情况</w:t>
      </w:r>
      <w:r>
        <w:rPr>
          <w:rFonts w:hint="eastAsia"/>
        </w:rPr>
        <w:br/>
      </w:r>
      <w:r>
        <w:rPr>
          <w:rFonts w:hint="eastAsia"/>
        </w:rPr>
        <w:t>　　　　二、激光测距产能扩张与投资动态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2025-2031年激光测距行业产量统计与趋势预测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一、2019-2024年激光测距行业产量数据统计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1、2019-2024年激光测距产量及增长趋势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2、2019-2024年激光测距细分产品产量及份额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二、影响激光测距产量的关键因素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三、2025-2031年激光测距产量预测</w:t>
      </w:r>
      <w:r>
        <w:rPr>
          <w:rFonts w:hint="eastAsia"/>
        </w:rPr>
        <w:br/>
      </w:r>
      <w:r>
        <w:rPr>
          <w:rFonts w:hint="eastAsia"/>
        </w:rPr>
        <w:t>　　第三节 2025-2031年激光测距市场需求与销售分析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一、2024-2025年激光测距行业需求现状</w:t>
      </w:r>
      <w:r>
        <w:rPr>
          <w:rFonts w:hint="eastAsia"/>
        </w:rPr>
        <w:br/>
      </w:r>
      <w:r>
        <w:rPr>
          <w:rFonts w:hint="eastAsia"/>
        </w:rPr>
        <w:t>　　　　二、激光测距客户群体与需求特点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三、2019-2024年激光测距行业销售规模分析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四、2025-2031年激光测距市场增长潜力与规模预测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激光测距细分市场分析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一、2024-2025年激光测距主要细分产品市场现状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激光测距下游应用与客户群体分析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一、2024-2025年激光测距各应用领域市场现状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2024-2025年激光测距行业技术发展现状及趋势分析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激光测距行业技术发展现状分析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国内外激光测距行业技术差异与原因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激光测距行业技术发展方向、趋势预测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提升激光测距行业技术能力策略建议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激光测距价格机制与竞争策略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一、2019-2024年激光测距市场价格走势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激光测距定价策略与方法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2025-2031年激光测距价格竞争态势与趋势预测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中国激光测距行业重点区域市场研究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2024-2025年重点区域激光测距市场发展概况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2019-2024年中国激光测距行业进出口情况分析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激光测距行业进口情况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一、2019-2024年激光测距进口规模及增长情况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二、激光测距主要进口来源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激光测距行业出口情况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一、2019-2024年激光测距出口规模及增长情况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二、激光测距主要出口目的地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2019-2024年中国激光测距行业总体发展与财务状况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2019-2024年中国激光测距行业规模情况</w:t>
      </w:r>
      <w:r>
        <w:rPr>
          <w:rFonts w:hint="eastAsia"/>
        </w:rPr>
        <w:br/>
      </w:r>
      <w:r>
        <w:rPr>
          <w:rFonts w:hint="eastAsia"/>
        </w:rPr>
        <w:t>　　　　一、激光测距行业企业数量规模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二、激光测距行业从业人员规模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三、激光测距行业市场敏感性分析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2019-2024年中国激光测距行业财务能力分析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一、激光测距行业盈利能力</w:t>
      </w:r>
      <w:r>
        <w:rPr>
          <w:rFonts w:hint="eastAsia"/>
        </w:rPr>
        <w:br/>
      </w:r>
      <w:r>
        <w:rPr>
          <w:rFonts w:hint="eastAsia"/>
        </w:rPr>
        <w:t>　　　　二、激光测距行业偿债能力</w:t>
      </w:r>
      <w:r>
        <w:rPr>
          <w:rFonts w:hint="eastAsia"/>
        </w:rPr>
        <w:br/>
      </w:r>
      <w:r>
        <w:rPr>
          <w:rFonts w:hint="eastAsia"/>
        </w:rPr>
        <w:t>　　　　三、激光测距行业营运能力</w:t>
      </w:r>
      <w:r>
        <w:rPr>
          <w:rFonts w:hint="eastAsia"/>
        </w:rPr>
        <w:br/>
      </w:r>
      <w:r>
        <w:rPr>
          <w:rFonts w:hint="eastAsia"/>
        </w:rPr>
        <w:t>　　　　四、激光测距行业发展能力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激光测距行业重点企业调研分析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中国激光测距行业竞争格局分析</w:t>
      </w:r>
      <w:r>
        <w:rPr>
          <w:rFonts w:hint="eastAsia"/>
        </w:rPr>
        <w:br/>
      </w:r>
      <w:r>
        <w:rPr>
          <w:rFonts w:hint="eastAsia"/>
        </w:rPr>
        <w:t>　　第一节 激光测距行业竞争格局总览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2024-2025年激光测距行业竞争力分析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2019-2024年激光测距行业企业并购活动分析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2024-2025年激光测距行业会展与招投标活动分析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一、激光测距行业会展活动及其市场影响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2025年中国激光测距企业发展企业发展策略与建议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激光测距销售模式与渠道策略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激光测距品牌与市场推广策略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激光测距研发投入与技术创新能力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激光测距合作联盟与资源整合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中国激光测距行业风险与对策</w:t>
      </w:r>
      <w:r>
        <w:rPr>
          <w:rFonts w:hint="eastAsia"/>
        </w:rPr>
        <w:br/>
      </w:r>
      <w:r>
        <w:rPr>
          <w:rFonts w:hint="eastAsia"/>
        </w:rPr>
        <w:t>　　第一节 激光测距行业SWOT分析</w:t>
      </w:r>
      <w:r>
        <w:rPr>
          <w:rFonts w:hint="eastAsia"/>
        </w:rPr>
        <w:br/>
      </w:r>
      <w:r>
        <w:rPr>
          <w:rFonts w:hint="eastAsia"/>
        </w:rPr>
        <w:t>　　　　一、激光测距行业优势</w:t>
      </w:r>
      <w:r>
        <w:rPr>
          <w:rFonts w:hint="eastAsia"/>
        </w:rPr>
        <w:br/>
      </w:r>
      <w:r>
        <w:rPr>
          <w:rFonts w:hint="eastAsia"/>
        </w:rPr>
        <w:t>　　　　二、激光测距行业劣势</w:t>
      </w:r>
      <w:r>
        <w:rPr>
          <w:rFonts w:hint="eastAsia"/>
        </w:rPr>
        <w:br/>
      </w:r>
      <w:r>
        <w:rPr>
          <w:rFonts w:hint="eastAsia"/>
        </w:rPr>
        <w:t>　　　　三、激光测距市场机会</w:t>
      </w:r>
      <w:r>
        <w:rPr>
          <w:rFonts w:hint="eastAsia"/>
        </w:rPr>
        <w:br/>
      </w:r>
      <w:r>
        <w:rPr>
          <w:rFonts w:hint="eastAsia"/>
        </w:rPr>
        <w:t>　　　　四、激光测距市场威胁</w:t>
      </w:r>
      <w:r>
        <w:rPr>
          <w:rFonts w:hint="eastAsia"/>
        </w:rPr>
        <w:br/>
      </w:r>
      <w:r>
        <w:rPr>
          <w:rFonts w:hint="eastAsia"/>
        </w:rPr>
        <w:t>　　第二节 激光测距行业风险及对策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2025-2031年中国激光测距行业前景与发展趋势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2024-2025年激光测距行业发展环境分析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一、激光测距行业主管部门与监管体制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二、激光测距行业主要法律法规及政策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三、激光测距行业标准与质量监管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2025-2031年激光测距行业发展趋势与方向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2025-2031年激光测距行业发展潜力与机遇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激光测距行业研究结论与建议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中智.林－激光测距行业发展建议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2019-2024年中国激光测距市场规模及增长情况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2019-2024年中国激光测距行业产量及增长趋势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2025-2031年中国激光测距行业产量预测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2019-2024年中国激光测距行业市场需求及增长情况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2025-2031年中国激光测距行业市场需求预测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**地区激光测距市场规模及增长情况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2019-2024年中国激光测距行业出口情况分析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2025年激光测距行业壁垒</w:t>
      </w:r>
      <w:r>
        <w:rPr>
          <w:rFonts w:hint="eastAsia"/>
        </w:rPr>
        <w:br/>
      </w:r>
      <w:r>
        <w:rPr>
          <w:rFonts w:hint="eastAsia"/>
        </w:rPr>
        <w:t>　　图表 2025年激光测距市场前景分析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2025-2031年中国激光测距市场规模预测</w:t>
      </w:r>
      <w:r>
        <w:rPr>
          <w:rFonts w:hint="eastAsia"/>
        </w:rPr>
        <w:br/>
      </w:r>
      <w:r>
        <w:rPr>
          <w:rFonts w:hint="eastAsia"/>
        </w:rPr>
        <w:t>　　图表 2025年激光测距发展趋势预测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bb959b16a467c" w:history="1">
        <w:r>
          <w:rPr>
            <w:rStyle w:val="Hyperlink"/>
          </w:rPr>
          <w:t>2025-2031年中国激光测距行业研究与行业前景分析报告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bb959b16a467c" w:history="1">
        <w:r>
          <w:rPr>
            <w:rStyle w:val="Hyperlink"/>
          </w:rPr>
          <w:t>https://www.20087.com/3/98/JiGuangCeJuShiChangQianJing.html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热点：激光测距的原理、激光测距传感器、激光测距模块、激光测距原理、公认最好的激光测距仪、激光测距精度、闪测仪一键测量仪、激光测距仪精度能达到多少、激光位移传感器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4190cefb4b07" w:history="1">
      <w:r>
        <w:rPr>
          <w:rStyle w:val="Hyperlink"/>
        </w:rPr>
        <w:t>2025-2031年中国激光测距行业研究与行业前景分析报告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GuangCeJuShiChangQianJing.html" TargetMode="External" Id="R815bb959b16a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GuangCeJuShiChangQianJing.html" TargetMode="External" Id="R02254190cefb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2025-05-24T04:00:33Z</dcterms:created>
  <dcterms:modified xsi:type="dcterms:W3CDTF">2025-05-24T05:00:33Z</dcterms:modified>
  <dc:subject>2025-2031年中国激光测距行业研究与行业前景分析报告</dc:subject>
  <dc:title>2025-2031年中国激光测距行业研究与行业前景分析报告</dc:title>
  <cp:keywords>2025-2031年中国激光测距行业研究与行业前景分析报告</cp:keywords>
  <dc:description>2025-2031年中国激光测距行业研究与行业前景分析报告</dc:description>
</cp:coreProperties>
</file>